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7C5B" w:rsidRDefault="00EF7C5B" w:rsidP="00EF7C5B">
      <w:pPr>
        <w:spacing w:after="0" w:line="240" w:lineRule="auto"/>
        <w:rPr>
          <w:rFonts w:ascii="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58240" behindDoc="0" locked="0" layoutInCell="1" allowOverlap="1">
            <wp:simplePos x="0" y="0"/>
            <wp:positionH relativeFrom="column">
              <wp:posOffset>-871856</wp:posOffset>
            </wp:positionH>
            <wp:positionV relativeFrom="paragraph">
              <wp:posOffset>-691515</wp:posOffset>
            </wp:positionV>
            <wp:extent cx="7515225" cy="10629010"/>
            <wp:effectExtent l="0" t="0" r="0" b="0"/>
            <wp:wrapNone/>
            <wp:docPr id="1" name="Рисунок 1" descr="C:\Users\user\Desktop\ГТ-16\ГТ-16\ИТОГОВЫЕ МОДУЛИ\ГТ-16\Untitled.FR12 - 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ГТ-16\ГТ-16\ИТОГОВЫЕ МОДУЛИ\ГТ-16\Untitled.FR12 - 000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15225" cy="10629010"/>
                    </a:xfrm>
                    <a:prstGeom prst="rect">
                      <a:avLst/>
                    </a:prstGeom>
                    <a:noFill/>
                    <a:ln>
                      <a:noFill/>
                    </a:ln>
                  </pic:spPr>
                </pic:pic>
              </a:graphicData>
            </a:graphic>
            <wp14:sizeRelH relativeFrom="page">
              <wp14:pctWidth>0</wp14:pctWidth>
            </wp14:sizeRelH>
            <wp14:sizeRelV relativeFrom="page">
              <wp14:pctHeight>0</wp14:pctHeight>
            </wp14:sizeRelV>
          </wp:anchor>
        </w:drawing>
      </w:r>
      <w:r w:rsidR="00DB597C" w:rsidRPr="00A35C57">
        <w:rPr>
          <w:rFonts w:ascii="Times New Roman" w:eastAsia="Times New Roman" w:hAnsi="Times New Roman"/>
          <w:sz w:val="24"/>
          <w:szCs w:val="24"/>
          <w:lang w:eastAsia="ru-RU"/>
        </w:rPr>
        <w:br w:type="page"/>
      </w:r>
    </w:p>
    <w:p w:rsidR="00EF7C5B" w:rsidRDefault="00EF7C5B">
      <w:pPr>
        <w:rPr>
          <w:rFonts w:ascii="Times New Roman" w:hAnsi="Times New Roman"/>
          <w:sz w:val="24"/>
          <w:szCs w:val="24"/>
          <w:lang w:eastAsia="ru-RU"/>
        </w:rPr>
      </w:pPr>
      <w:bookmarkStart w:id="0" w:name="_GoBack"/>
      <w:r>
        <w:rPr>
          <w:rFonts w:ascii="Times New Roman" w:hAnsi="Times New Roman"/>
          <w:noProof/>
          <w:sz w:val="24"/>
          <w:szCs w:val="24"/>
          <w:lang w:eastAsia="ru-RU"/>
        </w:rPr>
        <w:lastRenderedPageBreak/>
        <w:drawing>
          <wp:anchor distT="0" distB="0" distL="114300" distR="114300" simplePos="0" relativeHeight="251659264" behindDoc="0" locked="0" layoutInCell="1" allowOverlap="1" wp14:anchorId="66C11470" wp14:editId="1839F930">
            <wp:simplePos x="0" y="0"/>
            <wp:positionH relativeFrom="column">
              <wp:posOffset>-900430</wp:posOffset>
            </wp:positionH>
            <wp:positionV relativeFrom="paragraph">
              <wp:posOffset>-710565</wp:posOffset>
            </wp:positionV>
            <wp:extent cx="7505700" cy="10615538"/>
            <wp:effectExtent l="0" t="0" r="0" b="0"/>
            <wp:wrapNone/>
            <wp:docPr id="2" name="Рисунок 2" descr="C:\Users\user\Desktop\ГТ-16\ГТ-16\ИТОГОВЫЕ МОДУЛИ\ГТ-16\Untitled.FR12 - 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ГТ-16\ГТ-16\ИТОГОВЫЕ МОДУЛИ\ГТ-16\Untitled.FR12 - 000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505700" cy="10615538"/>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rsidR="00EF7C5B" w:rsidRDefault="00EF7C5B">
      <w:pPr>
        <w:rPr>
          <w:rFonts w:ascii="Times New Roman" w:hAnsi="Times New Roman"/>
          <w:sz w:val="24"/>
          <w:szCs w:val="24"/>
          <w:lang w:eastAsia="ru-RU"/>
        </w:rPr>
      </w:pPr>
      <w:r>
        <w:rPr>
          <w:rFonts w:ascii="Times New Roman" w:hAnsi="Times New Roman"/>
          <w:sz w:val="24"/>
          <w:szCs w:val="24"/>
          <w:lang w:eastAsia="ru-RU"/>
        </w:rPr>
        <w:br w:type="page"/>
      </w:r>
    </w:p>
    <w:p w:rsidR="001C07EE" w:rsidRDefault="001C07EE" w:rsidP="001C07EE">
      <w:pPr>
        <w:spacing w:after="0" w:line="240" w:lineRule="auto"/>
        <w:jc w:val="both"/>
        <w:rPr>
          <w:rFonts w:ascii="Times New Roman" w:hAnsi="Times New Roman"/>
          <w:b/>
          <w:sz w:val="24"/>
          <w:szCs w:val="24"/>
          <w:lang w:eastAsia="ru-RU"/>
        </w:rPr>
      </w:pPr>
    </w:p>
    <w:p w:rsidR="00DB597C" w:rsidRPr="00A35C57" w:rsidRDefault="00DB597C" w:rsidP="00A01137">
      <w:pPr>
        <w:spacing w:after="120" w:line="240" w:lineRule="auto"/>
        <w:jc w:val="center"/>
        <w:rPr>
          <w:rFonts w:ascii="Times New Roman" w:eastAsia="Times New Roman" w:hAnsi="Times New Roman"/>
          <w:b/>
          <w:caps/>
          <w:sz w:val="24"/>
          <w:szCs w:val="24"/>
          <w:lang w:eastAsia="ru-RU"/>
        </w:rPr>
      </w:pPr>
      <w:r w:rsidRPr="00A35C57">
        <w:rPr>
          <w:rFonts w:ascii="Times New Roman" w:eastAsia="Times New Roman" w:hAnsi="Times New Roman"/>
          <w:b/>
          <w:caps/>
          <w:sz w:val="24"/>
          <w:szCs w:val="24"/>
          <w:lang w:eastAsia="ru-RU"/>
        </w:rPr>
        <w:t>Содержание</w:t>
      </w:r>
    </w:p>
    <w:sdt>
      <w:sdtPr>
        <w:rPr>
          <w:rFonts w:ascii="Times New Roman" w:eastAsia="Calibri" w:hAnsi="Times New Roman" w:cs="Times New Roman"/>
          <w:color w:val="auto"/>
          <w:sz w:val="24"/>
          <w:szCs w:val="24"/>
          <w:lang w:eastAsia="en-US"/>
        </w:rPr>
        <w:id w:val="-254203021"/>
        <w:docPartObj>
          <w:docPartGallery w:val="Table of Contents"/>
          <w:docPartUnique/>
        </w:docPartObj>
      </w:sdtPr>
      <w:sdtEndPr>
        <w:rPr>
          <w:b/>
          <w:bCs/>
        </w:rPr>
      </w:sdtEndPr>
      <w:sdtContent>
        <w:p w:rsidR="00E43236" w:rsidRPr="00A35C57" w:rsidRDefault="00E43236" w:rsidP="00A01137">
          <w:pPr>
            <w:pStyle w:val="af5"/>
            <w:spacing w:line="240" w:lineRule="auto"/>
            <w:rPr>
              <w:rFonts w:ascii="Times New Roman" w:hAnsi="Times New Roman" w:cs="Times New Roman"/>
              <w:sz w:val="24"/>
              <w:szCs w:val="24"/>
            </w:rPr>
          </w:pPr>
        </w:p>
        <w:p w:rsidR="00E43236" w:rsidRPr="00A35C57" w:rsidRDefault="002C38DB" w:rsidP="00A01137">
          <w:pPr>
            <w:pStyle w:val="12"/>
            <w:tabs>
              <w:tab w:val="right" w:leader="dot" w:pos="9072"/>
              <w:tab w:val="left" w:pos="9781"/>
            </w:tabs>
            <w:spacing w:line="240" w:lineRule="auto"/>
            <w:ind w:right="565"/>
            <w:rPr>
              <w:rFonts w:ascii="Times New Roman" w:eastAsiaTheme="minorEastAsia" w:hAnsi="Times New Roman"/>
              <w:noProof/>
              <w:sz w:val="24"/>
              <w:szCs w:val="24"/>
              <w:lang w:eastAsia="ru-RU"/>
            </w:rPr>
          </w:pPr>
          <w:r w:rsidRPr="00A35C57">
            <w:rPr>
              <w:rFonts w:ascii="Times New Roman" w:hAnsi="Times New Roman"/>
              <w:sz w:val="24"/>
              <w:szCs w:val="24"/>
            </w:rPr>
            <w:fldChar w:fldCharType="begin"/>
          </w:r>
          <w:r w:rsidR="00E43236" w:rsidRPr="00A35C57">
            <w:rPr>
              <w:rFonts w:ascii="Times New Roman" w:hAnsi="Times New Roman"/>
              <w:sz w:val="24"/>
              <w:szCs w:val="24"/>
            </w:rPr>
            <w:instrText xml:space="preserve"> TOC \o "1-3" \h \z \u </w:instrText>
          </w:r>
          <w:r w:rsidRPr="00A35C57">
            <w:rPr>
              <w:rFonts w:ascii="Times New Roman" w:hAnsi="Times New Roman"/>
              <w:sz w:val="24"/>
              <w:szCs w:val="24"/>
            </w:rPr>
            <w:fldChar w:fldCharType="separate"/>
          </w:r>
          <w:hyperlink w:anchor="_Toc510340657" w:history="1">
            <w:r w:rsidR="00E43236" w:rsidRPr="00A35C57">
              <w:rPr>
                <w:rStyle w:val="af6"/>
                <w:rFonts w:ascii="Times New Roman" w:eastAsia="Times New Roman" w:hAnsi="Times New Roman"/>
                <w:noProof/>
                <w:sz w:val="24"/>
                <w:szCs w:val="24"/>
                <w:lang w:eastAsia="ru-RU"/>
              </w:rPr>
              <w:t>1. Назначение образовательного модуля</w:t>
            </w:r>
            <w:r w:rsidR="00E43236" w:rsidRPr="00A35C57">
              <w:rPr>
                <w:rFonts w:ascii="Times New Roman" w:hAnsi="Times New Roman"/>
                <w:noProof/>
                <w:webHidden/>
                <w:sz w:val="24"/>
                <w:szCs w:val="24"/>
              </w:rPr>
              <w:tab/>
            </w:r>
            <w:r w:rsidRPr="00A35C57">
              <w:rPr>
                <w:rFonts w:ascii="Times New Roman" w:hAnsi="Times New Roman"/>
                <w:noProof/>
                <w:webHidden/>
                <w:sz w:val="24"/>
                <w:szCs w:val="24"/>
              </w:rPr>
              <w:fldChar w:fldCharType="begin"/>
            </w:r>
            <w:r w:rsidR="00E43236" w:rsidRPr="00A35C57">
              <w:rPr>
                <w:rFonts w:ascii="Times New Roman" w:hAnsi="Times New Roman"/>
                <w:noProof/>
                <w:webHidden/>
                <w:sz w:val="24"/>
                <w:szCs w:val="24"/>
              </w:rPr>
              <w:instrText xml:space="preserve"> PAGEREF _Toc510340657 \h </w:instrText>
            </w:r>
            <w:r w:rsidRPr="00A35C57">
              <w:rPr>
                <w:rFonts w:ascii="Times New Roman" w:hAnsi="Times New Roman"/>
                <w:noProof/>
                <w:webHidden/>
                <w:sz w:val="24"/>
                <w:szCs w:val="24"/>
              </w:rPr>
            </w:r>
            <w:r w:rsidRPr="00A35C57">
              <w:rPr>
                <w:rFonts w:ascii="Times New Roman" w:hAnsi="Times New Roman"/>
                <w:noProof/>
                <w:webHidden/>
                <w:sz w:val="24"/>
                <w:szCs w:val="24"/>
              </w:rPr>
              <w:fldChar w:fldCharType="separate"/>
            </w:r>
            <w:r w:rsidR="00ED1070">
              <w:rPr>
                <w:rFonts w:ascii="Times New Roman" w:hAnsi="Times New Roman"/>
                <w:noProof/>
                <w:webHidden/>
                <w:sz w:val="24"/>
                <w:szCs w:val="24"/>
              </w:rPr>
              <w:t>4</w:t>
            </w:r>
            <w:r w:rsidRPr="00A35C57">
              <w:rPr>
                <w:rFonts w:ascii="Times New Roman" w:hAnsi="Times New Roman"/>
                <w:noProof/>
                <w:webHidden/>
                <w:sz w:val="24"/>
                <w:szCs w:val="24"/>
              </w:rPr>
              <w:fldChar w:fldCharType="end"/>
            </w:r>
          </w:hyperlink>
        </w:p>
        <w:p w:rsidR="00E43236" w:rsidRPr="00531255" w:rsidRDefault="008A0E17" w:rsidP="00A01137">
          <w:pPr>
            <w:pStyle w:val="1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58" w:history="1">
            <w:r w:rsidR="00E43236" w:rsidRPr="00531255">
              <w:rPr>
                <w:rStyle w:val="af6"/>
                <w:rFonts w:ascii="Times New Roman" w:eastAsia="Times New Roman" w:hAnsi="Times New Roman"/>
                <w:noProof/>
                <w:sz w:val="24"/>
                <w:szCs w:val="24"/>
                <w:lang w:eastAsia="ru-RU"/>
              </w:rPr>
              <w:t>2. Характеристика образовательного модуля</w:t>
            </w:r>
            <w:r w:rsidR="00E43236" w:rsidRPr="00531255">
              <w:rPr>
                <w:rFonts w:ascii="Times New Roman" w:hAnsi="Times New Roman"/>
                <w:noProof/>
                <w:webHidden/>
                <w:sz w:val="24"/>
                <w:szCs w:val="24"/>
              </w:rPr>
              <w:tab/>
            </w:r>
            <w:r w:rsidR="002C38DB" w:rsidRPr="00531255">
              <w:rPr>
                <w:rFonts w:ascii="Times New Roman" w:hAnsi="Times New Roman"/>
                <w:noProof/>
                <w:webHidden/>
                <w:sz w:val="24"/>
                <w:szCs w:val="24"/>
              </w:rPr>
              <w:fldChar w:fldCharType="begin"/>
            </w:r>
            <w:r w:rsidR="00E43236" w:rsidRPr="00531255">
              <w:rPr>
                <w:rFonts w:ascii="Times New Roman" w:hAnsi="Times New Roman"/>
                <w:noProof/>
                <w:webHidden/>
                <w:sz w:val="24"/>
                <w:szCs w:val="24"/>
              </w:rPr>
              <w:instrText xml:space="preserve"> PAGEREF _Toc510340658 \h </w:instrText>
            </w:r>
            <w:r w:rsidR="002C38DB" w:rsidRPr="00531255">
              <w:rPr>
                <w:rFonts w:ascii="Times New Roman" w:hAnsi="Times New Roman"/>
                <w:noProof/>
                <w:webHidden/>
                <w:sz w:val="24"/>
                <w:szCs w:val="24"/>
              </w:rPr>
            </w:r>
            <w:r w:rsidR="002C38DB" w:rsidRPr="00531255">
              <w:rPr>
                <w:rFonts w:ascii="Times New Roman" w:hAnsi="Times New Roman"/>
                <w:noProof/>
                <w:webHidden/>
                <w:sz w:val="24"/>
                <w:szCs w:val="24"/>
              </w:rPr>
              <w:fldChar w:fldCharType="separate"/>
            </w:r>
            <w:r w:rsidR="00ED1070">
              <w:rPr>
                <w:rFonts w:ascii="Times New Roman" w:hAnsi="Times New Roman"/>
                <w:noProof/>
                <w:webHidden/>
                <w:sz w:val="24"/>
                <w:szCs w:val="24"/>
              </w:rPr>
              <w:t>4</w:t>
            </w:r>
            <w:r w:rsidR="002C38DB" w:rsidRPr="00531255">
              <w:rPr>
                <w:rFonts w:ascii="Times New Roman" w:hAnsi="Times New Roman"/>
                <w:noProof/>
                <w:webHidden/>
                <w:sz w:val="24"/>
                <w:szCs w:val="24"/>
              </w:rPr>
              <w:fldChar w:fldCharType="end"/>
            </w:r>
          </w:hyperlink>
        </w:p>
        <w:p w:rsidR="00E43236" w:rsidRPr="00531255" w:rsidRDefault="00531255" w:rsidP="00A01137">
          <w:pPr>
            <w:pStyle w:val="12"/>
            <w:tabs>
              <w:tab w:val="right" w:leader="dot" w:pos="9072"/>
              <w:tab w:val="left" w:pos="9781"/>
            </w:tabs>
            <w:spacing w:line="240" w:lineRule="auto"/>
            <w:ind w:right="565"/>
            <w:rPr>
              <w:rFonts w:ascii="Times New Roman" w:eastAsiaTheme="minorEastAsia" w:hAnsi="Times New Roman"/>
              <w:noProof/>
              <w:sz w:val="24"/>
              <w:szCs w:val="24"/>
              <w:lang w:eastAsia="ru-RU"/>
            </w:rPr>
          </w:pPr>
          <w:r w:rsidRPr="00531255">
            <w:rPr>
              <w:rFonts w:ascii="Times New Roman" w:hAnsi="Times New Roman"/>
              <w:sz w:val="24"/>
              <w:szCs w:val="24"/>
            </w:rPr>
            <w:t>3. Структура модуля</w:t>
          </w:r>
          <w:r>
            <w:rPr>
              <w:rFonts w:ascii="Times New Roman" w:hAnsi="Times New Roman"/>
              <w:sz w:val="24"/>
              <w:szCs w:val="24"/>
            </w:rPr>
            <w:t>………………………………………………………………………….8</w:t>
          </w:r>
        </w:p>
        <w:p w:rsidR="00E43236" w:rsidRPr="00A35C57" w:rsidRDefault="008A0E17" w:rsidP="00A01137">
          <w:pPr>
            <w:pStyle w:val="1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60" w:history="1">
            <w:r w:rsidR="00E43236" w:rsidRPr="00A35C57">
              <w:rPr>
                <w:rStyle w:val="af6"/>
                <w:rFonts w:ascii="Times New Roman" w:eastAsia="Times New Roman" w:hAnsi="Times New Roman"/>
                <w:noProof/>
                <w:sz w:val="24"/>
                <w:szCs w:val="24"/>
                <w:lang w:eastAsia="ru-RU"/>
              </w:rPr>
              <w:t>4. Методические указания для обучающихся  по освоению модуля</w:t>
            </w:r>
            <w:r w:rsidR="00E43236" w:rsidRPr="00A35C57">
              <w:rPr>
                <w:rFonts w:ascii="Times New Roman" w:hAnsi="Times New Roman"/>
                <w:noProof/>
                <w:webHidden/>
                <w:sz w:val="24"/>
                <w:szCs w:val="24"/>
              </w:rPr>
              <w:tab/>
            </w:r>
            <w:r w:rsidR="002C38DB" w:rsidRPr="00A35C57">
              <w:rPr>
                <w:rFonts w:ascii="Times New Roman" w:hAnsi="Times New Roman"/>
                <w:noProof/>
                <w:webHidden/>
                <w:sz w:val="24"/>
                <w:szCs w:val="24"/>
              </w:rPr>
              <w:fldChar w:fldCharType="begin"/>
            </w:r>
            <w:r w:rsidR="00E43236" w:rsidRPr="00A35C57">
              <w:rPr>
                <w:rFonts w:ascii="Times New Roman" w:hAnsi="Times New Roman"/>
                <w:noProof/>
                <w:webHidden/>
                <w:sz w:val="24"/>
                <w:szCs w:val="24"/>
              </w:rPr>
              <w:instrText xml:space="preserve"> PAGEREF _Toc510340660 \h </w:instrText>
            </w:r>
            <w:r w:rsidR="002C38DB" w:rsidRPr="00A35C57">
              <w:rPr>
                <w:rFonts w:ascii="Times New Roman" w:hAnsi="Times New Roman"/>
                <w:noProof/>
                <w:webHidden/>
                <w:sz w:val="24"/>
                <w:szCs w:val="24"/>
              </w:rPr>
            </w:r>
            <w:r w:rsidR="002C38DB" w:rsidRPr="00A35C57">
              <w:rPr>
                <w:rFonts w:ascii="Times New Roman" w:hAnsi="Times New Roman"/>
                <w:noProof/>
                <w:webHidden/>
                <w:sz w:val="24"/>
                <w:szCs w:val="24"/>
              </w:rPr>
              <w:fldChar w:fldCharType="separate"/>
            </w:r>
            <w:r w:rsidR="00ED1070">
              <w:rPr>
                <w:rFonts w:ascii="Times New Roman" w:hAnsi="Times New Roman"/>
                <w:noProof/>
                <w:webHidden/>
                <w:sz w:val="24"/>
                <w:szCs w:val="24"/>
              </w:rPr>
              <w:t>6</w:t>
            </w:r>
            <w:r w:rsidR="002C38DB" w:rsidRPr="00A35C57">
              <w:rPr>
                <w:rFonts w:ascii="Times New Roman" w:hAnsi="Times New Roman"/>
                <w:noProof/>
                <w:webHidden/>
                <w:sz w:val="24"/>
                <w:szCs w:val="24"/>
              </w:rPr>
              <w:fldChar w:fldCharType="end"/>
            </w:r>
          </w:hyperlink>
        </w:p>
        <w:p w:rsidR="00E43236" w:rsidRPr="00A35C57" w:rsidRDefault="008A0E17" w:rsidP="00A01137">
          <w:pPr>
            <w:pStyle w:val="1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61" w:history="1">
            <w:r w:rsidR="00E43236" w:rsidRPr="00A35C57">
              <w:rPr>
                <w:rStyle w:val="af6"/>
                <w:rFonts w:ascii="Times New Roman" w:eastAsia="Times New Roman" w:hAnsi="Times New Roman"/>
                <w:noProof/>
                <w:sz w:val="24"/>
                <w:szCs w:val="24"/>
                <w:lang w:eastAsia="ru-RU"/>
              </w:rPr>
              <w:t>5. Программы дисциплин модуля</w:t>
            </w:r>
            <w:r w:rsidR="00E43236" w:rsidRPr="00A35C57">
              <w:rPr>
                <w:rFonts w:ascii="Times New Roman" w:hAnsi="Times New Roman"/>
                <w:noProof/>
                <w:webHidden/>
                <w:sz w:val="24"/>
                <w:szCs w:val="24"/>
              </w:rPr>
              <w:tab/>
            </w:r>
            <w:r w:rsidR="002C38DB" w:rsidRPr="00A35C57">
              <w:rPr>
                <w:rFonts w:ascii="Times New Roman" w:hAnsi="Times New Roman"/>
                <w:noProof/>
                <w:webHidden/>
                <w:sz w:val="24"/>
                <w:szCs w:val="24"/>
              </w:rPr>
              <w:fldChar w:fldCharType="begin"/>
            </w:r>
            <w:r w:rsidR="00E43236" w:rsidRPr="00A35C57">
              <w:rPr>
                <w:rFonts w:ascii="Times New Roman" w:hAnsi="Times New Roman"/>
                <w:noProof/>
                <w:webHidden/>
                <w:sz w:val="24"/>
                <w:szCs w:val="24"/>
              </w:rPr>
              <w:instrText xml:space="preserve"> PAGEREF _Toc510340661 \h </w:instrText>
            </w:r>
            <w:r w:rsidR="002C38DB" w:rsidRPr="00A35C57">
              <w:rPr>
                <w:rFonts w:ascii="Times New Roman" w:hAnsi="Times New Roman"/>
                <w:noProof/>
                <w:webHidden/>
                <w:sz w:val="24"/>
                <w:szCs w:val="24"/>
              </w:rPr>
            </w:r>
            <w:r w:rsidR="002C38DB" w:rsidRPr="00A35C57">
              <w:rPr>
                <w:rFonts w:ascii="Times New Roman" w:hAnsi="Times New Roman"/>
                <w:noProof/>
                <w:webHidden/>
                <w:sz w:val="24"/>
                <w:szCs w:val="24"/>
              </w:rPr>
              <w:fldChar w:fldCharType="separate"/>
            </w:r>
            <w:r w:rsidR="00ED1070">
              <w:rPr>
                <w:rFonts w:ascii="Times New Roman" w:hAnsi="Times New Roman"/>
                <w:noProof/>
                <w:webHidden/>
                <w:sz w:val="24"/>
                <w:szCs w:val="24"/>
              </w:rPr>
              <w:t>6</w:t>
            </w:r>
            <w:r w:rsidR="002C38DB" w:rsidRPr="00A35C57">
              <w:rPr>
                <w:rFonts w:ascii="Times New Roman" w:hAnsi="Times New Roman"/>
                <w:noProof/>
                <w:webHidden/>
                <w:sz w:val="24"/>
                <w:szCs w:val="24"/>
              </w:rPr>
              <w:fldChar w:fldCharType="end"/>
            </w:r>
          </w:hyperlink>
        </w:p>
        <w:p w:rsidR="00E43236" w:rsidRPr="00A35C57" w:rsidRDefault="008A0E17" w:rsidP="00A01137">
          <w:pPr>
            <w:pStyle w:val="2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62" w:history="1">
            <w:r w:rsidR="00E43236" w:rsidRPr="00A35C57">
              <w:rPr>
                <w:rStyle w:val="af6"/>
                <w:rFonts w:ascii="Times New Roman" w:eastAsia="Times New Roman" w:hAnsi="Times New Roman"/>
                <w:noProof/>
                <w:sz w:val="24"/>
                <w:szCs w:val="24"/>
                <w:lang w:eastAsia="ru-RU"/>
              </w:rPr>
              <w:t xml:space="preserve">5.1. Программа дисциплины  </w:t>
            </w:r>
            <w:r w:rsidR="00E43236" w:rsidRPr="00A35C57">
              <w:rPr>
                <w:rStyle w:val="af6"/>
                <w:rFonts w:ascii="Times New Roman" w:eastAsia="Times New Roman" w:hAnsi="Times New Roman"/>
                <w:bCs/>
                <w:noProof/>
                <w:sz w:val="24"/>
                <w:szCs w:val="24"/>
                <w:lang w:eastAsia="ru-RU"/>
              </w:rPr>
              <w:t>«</w:t>
            </w:r>
            <w:r w:rsidR="00E43236" w:rsidRPr="00A35C57">
              <w:rPr>
                <w:rStyle w:val="af6"/>
                <w:rFonts w:ascii="Times New Roman" w:hAnsi="Times New Roman"/>
                <w:noProof/>
                <w:sz w:val="24"/>
                <w:szCs w:val="24"/>
              </w:rPr>
              <w:t>Методы физико-географических исследований</w:t>
            </w:r>
            <w:r w:rsidR="00E43236" w:rsidRPr="00A35C57">
              <w:rPr>
                <w:rStyle w:val="af6"/>
                <w:rFonts w:ascii="Times New Roman" w:eastAsia="Times New Roman" w:hAnsi="Times New Roman"/>
                <w:bCs/>
                <w:noProof/>
                <w:sz w:val="24"/>
                <w:szCs w:val="24"/>
                <w:lang w:eastAsia="ru-RU"/>
              </w:rPr>
              <w:t>»</w:t>
            </w:r>
            <w:r w:rsidR="00E43236" w:rsidRPr="00A35C57">
              <w:rPr>
                <w:rFonts w:ascii="Times New Roman" w:hAnsi="Times New Roman"/>
                <w:noProof/>
                <w:webHidden/>
                <w:sz w:val="24"/>
                <w:szCs w:val="24"/>
              </w:rPr>
              <w:tab/>
            </w:r>
            <w:r w:rsidR="002C38DB" w:rsidRPr="00A35C57">
              <w:rPr>
                <w:rFonts w:ascii="Times New Roman" w:hAnsi="Times New Roman"/>
                <w:noProof/>
                <w:webHidden/>
                <w:sz w:val="24"/>
                <w:szCs w:val="24"/>
              </w:rPr>
              <w:fldChar w:fldCharType="begin"/>
            </w:r>
            <w:r w:rsidR="00E43236" w:rsidRPr="00A35C57">
              <w:rPr>
                <w:rFonts w:ascii="Times New Roman" w:hAnsi="Times New Roman"/>
                <w:noProof/>
                <w:webHidden/>
                <w:sz w:val="24"/>
                <w:szCs w:val="24"/>
              </w:rPr>
              <w:instrText xml:space="preserve"> PAGEREF _Toc510340662 \h </w:instrText>
            </w:r>
            <w:r w:rsidR="002C38DB" w:rsidRPr="00A35C57">
              <w:rPr>
                <w:rFonts w:ascii="Times New Roman" w:hAnsi="Times New Roman"/>
                <w:noProof/>
                <w:webHidden/>
                <w:sz w:val="24"/>
                <w:szCs w:val="24"/>
              </w:rPr>
            </w:r>
            <w:r w:rsidR="002C38DB" w:rsidRPr="00A35C57">
              <w:rPr>
                <w:rFonts w:ascii="Times New Roman" w:hAnsi="Times New Roman"/>
                <w:noProof/>
                <w:webHidden/>
                <w:sz w:val="24"/>
                <w:szCs w:val="24"/>
              </w:rPr>
              <w:fldChar w:fldCharType="separate"/>
            </w:r>
            <w:r w:rsidR="00ED1070">
              <w:rPr>
                <w:rFonts w:ascii="Times New Roman" w:hAnsi="Times New Roman"/>
                <w:noProof/>
                <w:webHidden/>
                <w:sz w:val="24"/>
                <w:szCs w:val="24"/>
              </w:rPr>
              <w:t>6</w:t>
            </w:r>
            <w:r w:rsidR="002C38DB" w:rsidRPr="00A35C57">
              <w:rPr>
                <w:rFonts w:ascii="Times New Roman" w:hAnsi="Times New Roman"/>
                <w:noProof/>
                <w:webHidden/>
                <w:sz w:val="24"/>
                <w:szCs w:val="24"/>
              </w:rPr>
              <w:fldChar w:fldCharType="end"/>
            </w:r>
          </w:hyperlink>
        </w:p>
        <w:p w:rsidR="00E43236" w:rsidRPr="00A35C57" w:rsidRDefault="008A0E17" w:rsidP="00A01137">
          <w:pPr>
            <w:pStyle w:val="2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63" w:history="1">
            <w:r w:rsidR="00E43236" w:rsidRPr="00A35C57">
              <w:rPr>
                <w:rStyle w:val="af6"/>
                <w:rFonts w:ascii="Times New Roman" w:eastAsia="Times New Roman" w:hAnsi="Times New Roman"/>
                <w:noProof/>
                <w:sz w:val="24"/>
                <w:szCs w:val="24"/>
                <w:lang w:eastAsia="ru-RU"/>
              </w:rPr>
              <w:t>5.2. Программа дисциплины  «</w:t>
            </w:r>
            <w:r w:rsidR="00E43236" w:rsidRPr="00A35C57">
              <w:rPr>
                <w:rStyle w:val="af6"/>
                <w:rFonts w:ascii="Times New Roman" w:hAnsi="Times New Roman"/>
                <w:noProof/>
                <w:sz w:val="24"/>
                <w:szCs w:val="24"/>
              </w:rPr>
              <w:t>Математические методы в социально-экономической географии</w:t>
            </w:r>
            <w:r w:rsidR="00E43236" w:rsidRPr="00A35C57">
              <w:rPr>
                <w:rStyle w:val="af6"/>
                <w:rFonts w:ascii="Times New Roman" w:eastAsia="Times New Roman" w:hAnsi="Times New Roman"/>
                <w:noProof/>
                <w:sz w:val="24"/>
                <w:szCs w:val="24"/>
                <w:lang w:eastAsia="ru-RU"/>
              </w:rPr>
              <w:t>»</w:t>
            </w:r>
            <w:r w:rsidR="00E43236" w:rsidRPr="00A35C57">
              <w:rPr>
                <w:rFonts w:ascii="Times New Roman" w:hAnsi="Times New Roman"/>
                <w:noProof/>
                <w:webHidden/>
                <w:sz w:val="24"/>
                <w:szCs w:val="24"/>
              </w:rPr>
              <w:tab/>
            </w:r>
          </w:hyperlink>
          <w:r w:rsidR="00531255">
            <w:rPr>
              <w:rFonts w:ascii="Times New Roman" w:hAnsi="Times New Roman"/>
              <w:noProof/>
              <w:sz w:val="24"/>
              <w:szCs w:val="24"/>
            </w:rPr>
            <w:t>14</w:t>
          </w:r>
        </w:p>
        <w:p w:rsidR="00E43236" w:rsidRPr="00A35C57" w:rsidRDefault="008A0E17" w:rsidP="00A01137">
          <w:pPr>
            <w:pStyle w:val="2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64" w:history="1">
            <w:r w:rsidR="00E43236" w:rsidRPr="00A35C57">
              <w:rPr>
                <w:rStyle w:val="af6"/>
                <w:rFonts w:ascii="Times New Roman" w:eastAsia="Times New Roman" w:hAnsi="Times New Roman"/>
                <w:noProof/>
                <w:sz w:val="24"/>
                <w:szCs w:val="24"/>
                <w:lang w:eastAsia="ru-RU"/>
              </w:rPr>
              <w:t>5.3. Программа дисциплины  «</w:t>
            </w:r>
            <w:r w:rsidR="00E43236" w:rsidRPr="00A35C57">
              <w:rPr>
                <w:rStyle w:val="af6"/>
                <w:rFonts w:ascii="Times New Roman" w:hAnsi="Times New Roman"/>
                <w:noProof/>
                <w:sz w:val="24"/>
                <w:szCs w:val="24"/>
              </w:rPr>
              <w:t>ГИС в туризме</w:t>
            </w:r>
            <w:r w:rsidR="00E43236" w:rsidRPr="00A35C57">
              <w:rPr>
                <w:rStyle w:val="af6"/>
                <w:rFonts w:ascii="Times New Roman" w:eastAsia="Times New Roman" w:hAnsi="Times New Roman"/>
                <w:noProof/>
                <w:sz w:val="24"/>
                <w:szCs w:val="24"/>
                <w:lang w:eastAsia="ru-RU"/>
              </w:rPr>
              <w:t>»</w:t>
            </w:r>
            <w:r w:rsidR="00E43236" w:rsidRPr="00A35C57">
              <w:rPr>
                <w:rFonts w:ascii="Times New Roman" w:hAnsi="Times New Roman"/>
                <w:noProof/>
                <w:webHidden/>
                <w:sz w:val="24"/>
                <w:szCs w:val="24"/>
              </w:rPr>
              <w:tab/>
            </w:r>
          </w:hyperlink>
          <w:r w:rsidR="00531255">
            <w:rPr>
              <w:rFonts w:ascii="Times New Roman" w:hAnsi="Times New Roman"/>
              <w:noProof/>
              <w:sz w:val="24"/>
              <w:szCs w:val="24"/>
            </w:rPr>
            <w:t>20</w:t>
          </w:r>
        </w:p>
        <w:p w:rsidR="00E43236" w:rsidRPr="00A35C57" w:rsidRDefault="008A0E17" w:rsidP="00A01137">
          <w:pPr>
            <w:pStyle w:val="2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65" w:history="1">
            <w:r w:rsidR="00E43236" w:rsidRPr="00A35C57">
              <w:rPr>
                <w:rStyle w:val="af6"/>
                <w:rFonts w:ascii="Times New Roman" w:eastAsia="Times New Roman" w:hAnsi="Times New Roman"/>
                <w:noProof/>
                <w:sz w:val="24"/>
                <w:szCs w:val="24"/>
                <w:lang w:eastAsia="ru-RU"/>
              </w:rPr>
              <w:t>5.4. Программа дисциплины  «</w:t>
            </w:r>
            <w:r w:rsidR="00E43236" w:rsidRPr="00A35C57">
              <w:rPr>
                <w:rStyle w:val="af6"/>
                <w:rFonts w:ascii="Times New Roman" w:hAnsi="Times New Roman"/>
                <w:noProof/>
                <w:sz w:val="24"/>
                <w:szCs w:val="24"/>
              </w:rPr>
              <w:t>Методы туристско-рекреационных исследований</w:t>
            </w:r>
            <w:r w:rsidR="00E43236" w:rsidRPr="00A35C57">
              <w:rPr>
                <w:rStyle w:val="af6"/>
                <w:rFonts w:ascii="Times New Roman" w:eastAsia="Times New Roman" w:hAnsi="Times New Roman"/>
                <w:noProof/>
                <w:sz w:val="24"/>
                <w:szCs w:val="24"/>
                <w:lang w:eastAsia="ru-RU"/>
              </w:rPr>
              <w:t>»</w:t>
            </w:r>
            <w:r w:rsidR="00E43236" w:rsidRPr="00A35C57">
              <w:rPr>
                <w:rFonts w:ascii="Times New Roman" w:hAnsi="Times New Roman"/>
                <w:noProof/>
                <w:webHidden/>
                <w:sz w:val="24"/>
                <w:szCs w:val="24"/>
              </w:rPr>
              <w:tab/>
            </w:r>
          </w:hyperlink>
          <w:r w:rsidR="00531255">
            <w:rPr>
              <w:rFonts w:ascii="Times New Roman" w:hAnsi="Times New Roman"/>
              <w:noProof/>
              <w:sz w:val="24"/>
              <w:szCs w:val="24"/>
            </w:rPr>
            <w:t>26</w:t>
          </w:r>
        </w:p>
        <w:p w:rsidR="00E43236" w:rsidRPr="00A35C57" w:rsidRDefault="008A0E17" w:rsidP="00A01137">
          <w:pPr>
            <w:pStyle w:val="2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66" w:history="1">
            <w:r w:rsidR="00E43236" w:rsidRPr="00A35C57">
              <w:rPr>
                <w:rStyle w:val="af6"/>
                <w:rFonts w:ascii="Times New Roman" w:eastAsia="Times New Roman" w:hAnsi="Times New Roman"/>
                <w:noProof/>
                <w:sz w:val="24"/>
                <w:szCs w:val="24"/>
                <w:lang w:eastAsia="ru-RU"/>
              </w:rPr>
              <w:t>5.5. Программа дисциплины  «</w:t>
            </w:r>
            <w:r w:rsidR="00E43236" w:rsidRPr="00A35C57">
              <w:rPr>
                <w:rStyle w:val="af6"/>
                <w:rFonts w:ascii="Times New Roman" w:hAnsi="Times New Roman"/>
                <w:noProof/>
                <w:sz w:val="24"/>
                <w:szCs w:val="24"/>
              </w:rPr>
              <w:t>Современные технологии обучения географии</w:t>
            </w:r>
            <w:r w:rsidR="00E43236" w:rsidRPr="00A35C57">
              <w:rPr>
                <w:rStyle w:val="af6"/>
                <w:rFonts w:ascii="Times New Roman" w:eastAsia="Times New Roman" w:hAnsi="Times New Roman"/>
                <w:noProof/>
                <w:sz w:val="24"/>
                <w:szCs w:val="24"/>
                <w:lang w:eastAsia="ru-RU"/>
              </w:rPr>
              <w:t>»</w:t>
            </w:r>
            <w:r w:rsidR="00E43236" w:rsidRPr="00A35C57">
              <w:rPr>
                <w:rFonts w:ascii="Times New Roman" w:hAnsi="Times New Roman"/>
                <w:noProof/>
                <w:webHidden/>
                <w:sz w:val="24"/>
                <w:szCs w:val="24"/>
              </w:rPr>
              <w:tab/>
            </w:r>
          </w:hyperlink>
          <w:r w:rsidR="00531255">
            <w:rPr>
              <w:rFonts w:ascii="Times New Roman" w:hAnsi="Times New Roman"/>
              <w:noProof/>
              <w:sz w:val="24"/>
              <w:szCs w:val="24"/>
            </w:rPr>
            <w:t>32</w:t>
          </w:r>
        </w:p>
        <w:p w:rsidR="00E43236" w:rsidRPr="00A35C57" w:rsidRDefault="008A0E17" w:rsidP="00A01137">
          <w:pPr>
            <w:pStyle w:val="2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67" w:history="1">
            <w:r w:rsidR="00E43236" w:rsidRPr="00A35C57">
              <w:rPr>
                <w:rStyle w:val="af6"/>
                <w:rFonts w:ascii="Times New Roman" w:eastAsia="Times New Roman" w:hAnsi="Times New Roman"/>
                <w:noProof/>
                <w:sz w:val="24"/>
                <w:szCs w:val="24"/>
                <w:lang w:eastAsia="ru-RU"/>
              </w:rPr>
              <w:t>5.6. Программа дисциплины  «</w:t>
            </w:r>
            <w:r w:rsidR="00E43236" w:rsidRPr="00A35C57">
              <w:rPr>
                <w:rStyle w:val="af6"/>
                <w:rFonts w:ascii="Times New Roman" w:hAnsi="Times New Roman"/>
                <w:noProof/>
                <w:sz w:val="24"/>
                <w:szCs w:val="24"/>
              </w:rPr>
              <w:t>Геоэкологическое образование</w:t>
            </w:r>
            <w:r w:rsidR="00E43236" w:rsidRPr="00A35C57">
              <w:rPr>
                <w:rStyle w:val="af6"/>
                <w:rFonts w:ascii="Times New Roman" w:eastAsia="Times New Roman" w:hAnsi="Times New Roman"/>
                <w:noProof/>
                <w:sz w:val="24"/>
                <w:szCs w:val="24"/>
                <w:lang w:eastAsia="ru-RU"/>
              </w:rPr>
              <w:t>»</w:t>
            </w:r>
            <w:r w:rsidR="00E43236" w:rsidRPr="00A35C57">
              <w:rPr>
                <w:rFonts w:ascii="Times New Roman" w:hAnsi="Times New Roman"/>
                <w:noProof/>
                <w:webHidden/>
                <w:sz w:val="24"/>
                <w:szCs w:val="24"/>
              </w:rPr>
              <w:tab/>
            </w:r>
          </w:hyperlink>
          <w:r w:rsidR="00531255">
            <w:rPr>
              <w:rFonts w:ascii="Times New Roman" w:hAnsi="Times New Roman"/>
              <w:noProof/>
              <w:sz w:val="24"/>
              <w:szCs w:val="24"/>
            </w:rPr>
            <w:t>34</w:t>
          </w:r>
        </w:p>
        <w:p w:rsidR="00E43236" w:rsidRPr="00A35C57" w:rsidRDefault="008A0E17" w:rsidP="00A01137">
          <w:pPr>
            <w:pStyle w:val="22"/>
            <w:tabs>
              <w:tab w:val="right" w:leader="dot" w:pos="9072"/>
              <w:tab w:val="left" w:pos="9781"/>
            </w:tabs>
            <w:spacing w:line="240" w:lineRule="auto"/>
            <w:ind w:right="565"/>
            <w:rPr>
              <w:rFonts w:ascii="Times New Roman" w:eastAsiaTheme="minorEastAsia" w:hAnsi="Times New Roman"/>
              <w:noProof/>
              <w:sz w:val="24"/>
              <w:szCs w:val="24"/>
              <w:lang w:eastAsia="ru-RU"/>
            </w:rPr>
          </w:pPr>
          <w:hyperlink w:anchor="_Toc510340668" w:history="1">
            <w:r w:rsidR="00E43236" w:rsidRPr="00A35C57">
              <w:rPr>
                <w:rStyle w:val="af6"/>
                <w:rFonts w:ascii="Times New Roman" w:eastAsia="Times New Roman" w:hAnsi="Times New Roman"/>
                <w:noProof/>
                <w:sz w:val="24"/>
                <w:szCs w:val="24"/>
                <w:lang w:eastAsia="ru-RU"/>
              </w:rPr>
              <w:t>5.7. Программа дисциплины  «</w:t>
            </w:r>
            <w:r w:rsidR="00E43236" w:rsidRPr="00A35C57">
              <w:rPr>
                <w:rStyle w:val="af6"/>
                <w:rFonts w:ascii="Times New Roman" w:hAnsi="Times New Roman"/>
                <w:noProof/>
                <w:sz w:val="24"/>
                <w:szCs w:val="24"/>
              </w:rPr>
              <w:t>Актуальные проблемы обучения географии»</w:t>
            </w:r>
            <w:r w:rsidR="00E43236" w:rsidRPr="00A35C57">
              <w:rPr>
                <w:rFonts w:ascii="Times New Roman" w:hAnsi="Times New Roman"/>
                <w:noProof/>
                <w:webHidden/>
                <w:sz w:val="24"/>
                <w:szCs w:val="24"/>
              </w:rPr>
              <w:tab/>
            </w:r>
          </w:hyperlink>
          <w:r w:rsidR="00531255">
            <w:rPr>
              <w:rFonts w:ascii="Times New Roman" w:hAnsi="Times New Roman"/>
              <w:noProof/>
              <w:sz w:val="24"/>
              <w:szCs w:val="24"/>
            </w:rPr>
            <w:t>42</w:t>
          </w:r>
        </w:p>
        <w:p w:rsidR="00E43236" w:rsidRPr="00913E29" w:rsidRDefault="008A0E17" w:rsidP="00A01137">
          <w:pPr>
            <w:pStyle w:val="22"/>
            <w:tabs>
              <w:tab w:val="right" w:leader="dot" w:pos="9072"/>
              <w:tab w:val="left" w:pos="9781"/>
            </w:tabs>
            <w:spacing w:line="240" w:lineRule="auto"/>
            <w:ind w:right="565"/>
            <w:rPr>
              <w:rFonts w:ascii="Times New Roman" w:hAnsi="Times New Roman"/>
              <w:noProof/>
              <w:sz w:val="24"/>
              <w:szCs w:val="24"/>
            </w:rPr>
          </w:pPr>
          <w:hyperlink w:anchor="_Toc510340669" w:history="1">
            <w:r w:rsidR="00E43236" w:rsidRPr="00913E29">
              <w:rPr>
                <w:rStyle w:val="af6"/>
                <w:rFonts w:ascii="Times New Roman" w:hAnsi="Times New Roman"/>
                <w:noProof/>
                <w:sz w:val="24"/>
                <w:szCs w:val="24"/>
              </w:rPr>
              <w:t xml:space="preserve">5.8. </w:t>
            </w:r>
            <w:r w:rsidR="00E43236" w:rsidRPr="00913E29">
              <w:rPr>
                <w:rStyle w:val="af6"/>
                <w:rFonts w:ascii="Times New Roman" w:eastAsia="Times New Roman" w:hAnsi="Times New Roman"/>
                <w:noProof/>
                <w:sz w:val="24"/>
                <w:szCs w:val="24"/>
                <w:lang w:eastAsia="ru-RU"/>
              </w:rPr>
              <w:t>Программа дисциплины  «</w:t>
            </w:r>
            <w:r w:rsidR="00E43236" w:rsidRPr="00913E29">
              <w:rPr>
                <w:rStyle w:val="af6"/>
                <w:rFonts w:ascii="Times New Roman" w:hAnsi="Times New Roman"/>
                <w:noProof/>
                <w:sz w:val="24"/>
                <w:szCs w:val="24"/>
              </w:rPr>
              <w:t>ГИС в географии»</w:t>
            </w:r>
            <w:r w:rsidR="00E43236" w:rsidRPr="00913E29">
              <w:rPr>
                <w:rFonts w:ascii="Times New Roman" w:hAnsi="Times New Roman"/>
                <w:noProof/>
                <w:webHidden/>
                <w:sz w:val="24"/>
                <w:szCs w:val="24"/>
              </w:rPr>
              <w:tab/>
            </w:r>
          </w:hyperlink>
          <w:r w:rsidR="00531255">
            <w:rPr>
              <w:rFonts w:ascii="Times New Roman" w:hAnsi="Times New Roman"/>
              <w:noProof/>
              <w:sz w:val="24"/>
              <w:szCs w:val="24"/>
            </w:rPr>
            <w:t>48</w:t>
          </w:r>
        </w:p>
        <w:p w:rsidR="00913E29" w:rsidRPr="00913E29" w:rsidRDefault="00913E29" w:rsidP="00913E29">
          <w:pPr>
            <w:rPr>
              <w:rFonts w:ascii="Times New Roman" w:hAnsi="Times New Roman"/>
              <w:i/>
              <w:iCs/>
              <w:sz w:val="24"/>
              <w:szCs w:val="24"/>
            </w:rPr>
          </w:pPr>
          <w:r w:rsidRPr="00913E29">
            <w:rPr>
              <w:rFonts w:ascii="Times New Roman" w:hAnsi="Times New Roman"/>
              <w:sz w:val="24"/>
              <w:szCs w:val="24"/>
            </w:rPr>
            <w:t xml:space="preserve">    5.9.</w:t>
          </w:r>
          <w:r w:rsidRPr="00913E29">
            <w:rPr>
              <w:rFonts w:ascii="Times New Roman" w:hAnsi="Times New Roman"/>
            </w:rPr>
            <w:t xml:space="preserve"> Программа итоговой аттестации</w:t>
          </w:r>
          <w:r>
            <w:rPr>
              <w:rFonts w:ascii="Times New Roman" w:hAnsi="Times New Roman"/>
            </w:rPr>
            <w:t>…………………………………………………………….</w:t>
          </w:r>
          <w:r w:rsidR="00531255">
            <w:rPr>
              <w:rFonts w:ascii="Times New Roman" w:hAnsi="Times New Roman"/>
            </w:rPr>
            <w:t>52</w:t>
          </w:r>
        </w:p>
        <w:p w:rsidR="00E43236" w:rsidRPr="00A35C57" w:rsidRDefault="002C38DB" w:rsidP="00A01137">
          <w:pPr>
            <w:tabs>
              <w:tab w:val="right" w:leader="dot" w:pos="9072"/>
              <w:tab w:val="left" w:pos="9781"/>
            </w:tabs>
            <w:spacing w:line="240" w:lineRule="auto"/>
            <w:ind w:right="565"/>
            <w:rPr>
              <w:rFonts w:ascii="Times New Roman" w:hAnsi="Times New Roman"/>
              <w:sz w:val="24"/>
              <w:szCs w:val="24"/>
            </w:rPr>
          </w:pPr>
          <w:r w:rsidRPr="00A35C57">
            <w:rPr>
              <w:rFonts w:ascii="Times New Roman" w:hAnsi="Times New Roman"/>
              <w:bCs/>
              <w:sz w:val="24"/>
              <w:szCs w:val="24"/>
            </w:rPr>
            <w:fldChar w:fldCharType="end"/>
          </w:r>
        </w:p>
      </w:sdtContent>
    </w:sdt>
    <w:p w:rsidR="00DB597C" w:rsidRPr="00A35C57" w:rsidRDefault="00DB597C" w:rsidP="00A01137">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br w:type="page"/>
      </w:r>
    </w:p>
    <w:p w:rsidR="00DB597C" w:rsidRPr="00A35C57" w:rsidRDefault="006D745A" w:rsidP="00A01137">
      <w:pPr>
        <w:pStyle w:val="1"/>
        <w:spacing w:line="240" w:lineRule="auto"/>
        <w:jc w:val="center"/>
        <w:rPr>
          <w:rFonts w:ascii="Times New Roman" w:eastAsia="Times New Roman" w:hAnsi="Times New Roman" w:cs="Times New Roman"/>
          <w:color w:val="auto"/>
          <w:sz w:val="24"/>
          <w:szCs w:val="24"/>
          <w:lang w:eastAsia="ru-RU"/>
        </w:rPr>
      </w:pPr>
      <w:bookmarkStart w:id="1" w:name="_Toc510340657"/>
      <w:r w:rsidRPr="00A35C57">
        <w:rPr>
          <w:rFonts w:ascii="Times New Roman" w:eastAsia="Times New Roman" w:hAnsi="Times New Roman" w:cs="Times New Roman"/>
          <w:color w:val="auto"/>
          <w:sz w:val="24"/>
          <w:szCs w:val="24"/>
          <w:lang w:eastAsia="ru-RU"/>
        </w:rPr>
        <w:lastRenderedPageBreak/>
        <w:t>1. НАЗНАЧЕНИЕ ОБРАЗОВАТЕЛЬНОГО МОДУЛЯ</w:t>
      </w:r>
      <w:bookmarkEnd w:id="1"/>
    </w:p>
    <w:p w:rsidR="00857769" w:rsidRPr="00A35C57" w:rsidRDefault="00857769" w:rsidP="00857769">
      <w:pPr>
        <w:shd w:val="clear" w:color="auto" w:fill="FFFFFF"/>
        <w:spacing w:after="0" w:line="240" w:lineRule="auto"/>
        <w:ind w:firstLine="567"/>
        <w:jc w:val="both"/>
        <w:rPr>
          <w:rFonts w:ascii="Times New Roman" w:eastAsia="Times New Roman" w:hAnsi="Times New Roman"/>
          <w:sz w:val="24"/>
          <w:szCs w:val="24"/>
          <w:lang w:eastAsia="ru-RU"/>
        </w:rPr>
      </w:pPr>
      <w:bookmarkStart w:id="2" w:name="_Toc510340658"/>
      <w:r w:rsidRPr="00A35C57">
        <w:rPr>
          <w:rFonts w:ascii="Times New Roman" w:eastAsia="Times New Roman" w:hAnsi="Times New Roman"/>
          <w:sz w:val="24"/>
          <w:szCs w:val="24"/>
          <w:lang w:eastAsia="ru-RU"/>
        </w:rPr>
        <w:t>Образовательный модуль предметной подготовки «Конструктивная география» рекомендован для направления подготовки 05.03.02 «География». Адресная группа – студенты 4 курса.</w:t>
      </w:r>
    </w:p>
    <w:p w:rsidR="00857769" w:rsidRPr="00A35C57" w:rsidRDefault="00857769" w:rsidP="00857769">
      <w:pPr>
        <w:shd w:val="clear" w:color="auto" w:fill="FFFFFF"/>
        <w:spacing w:after="0" w:line="240" w:lineRule="auto"/>
        <w:ind w:firstLine="567"/>
        <w:jc w:val="both"/>
        <w:rPr>
          <w:rFonts w:ascii="Times New Roman" w:eastAsia="Times New Roman" w:hAnsi="Times New Roman"/>
          <w:sz w:val="24"/>
          <w:szCs w:val="24"/>
          <w:lang w:eastAsia="ru-RU"/>
        </w:rPr>
      </w:pPr>
      <w:proofErr w:type="spellStart"/>
      <w:r w:rsidRPr="00A35C57">
        <w:rPr>
          <w:rFonts w:ascii="Times New Roman" w:eastAsia="Times New Roman" w:hAnsi="Times New Roman"/>
          <w:sz w:val="24"/>
          <w:szCs w:val="24"/>
          <w:lang w:eastAsia="ru-RU"/>
        </w:rPr>
        <w:t>Деятельностный</w:t>
      </w:r>
      <w:proofErr w:type="spellEnd"/>
      <w:r w:rsidRPr="00A35C57">
        <w:rPr>
          <w:rFonts w:ascii="Times New Roman" w:eastAsia="Times New Roman" w:hAnsi="Times New Roman"/>
          <w:sz w:val="24"/>
          <w:szCs w:val="24"/>
          <w:lang w:eastAsia="ru-RU"/>
        </w:rPr>
        <w:t xml:space="preserve"> подход при разработке программы модуля является основополагающим. В условиях </w:t>
      </w:r>
      <w:proofErr w:type="spellStart"/>
      <w:r w:rsidRPr="00A35C57">
        <w:rPr>
          <w:rFonts w:ascii="Times New Roman" w:eastAsia="Times New Roman" w:hAnsi="Times New Roman"/>
          <w:sz w:val="24"/>
          <w:szCs w:val="24"/>
          <w:lang w:eastAsia="ru-RU"/>
        </w:rPr>
        <w:t>деятельностного</w:t>
      </w:r>
      <w:proofErr w:type="spellEnd"/>
      <w:r w:rsidRPr="00A35C57">
        <w:rPr>
          <w:rFonts w:ascii="Times New Roman" w:eastAsia="Times New Roman" w:hAnsi="Times New Roman"/>
          <w:sz w:val="24"/>
          <w:szCs w:val="24"/>
          <w:lang w:eastAsia="ru-RU"/>
        </w:rPr>
        <w:t xml:space="preserve"> подхода осуществляется уход от информационного репродуктивного знания к знанию действия.</w:t>
      </w:r>
    </w:p>
    <w:p w:rsidR="00DB597C" w:rsidRPr="00A35C57" w:rsidRDefault="00DB597C" w:rsidP="00A01137">
      <w:pPr>
        <w:pStyle w:val="1"/>
        <w:spacing w:before="100" w:beforeAutospacing="1" w:line="240" w:lineRule="auto"/>
        <w:jc w:val="center"/>
        <w:rPr>
          <w:rFonts w:ascii="Times New Roman" w:eastAsia="Times New Roman" w:hAnsi="Times New Roman" w:cs="Times New Roman"/>
          <w:color w:val="auto"/>
          <w:sz w:val="24"/>
          <w:szCs w:val="24"/>
          <w:lang w:eastAsia="ru-RU"/>
        </w:rPr>
      </w:pPr>
      <w:r w:rsidRPr="00A35C57">
        <w:rPr>
          <w:rFonts w:ascii="Times New Roman" w:eastAsia="Times New Roman" w:hAnsi="Times New Roman" w:cs="Times New Roman"/>
          <w:color w:val="auto"/>
          <w:sz w:val="24"/>
          <w:szCs w:val="24"/>
          <w:lang w:eastAsia="ru-RU"/>
        </w:rPr>
        <w:t>2. ХАРАКТЕРИСТИКА</w:t>
      </w:r>
      <w:r w:rsidR="006D745A" w:rsidRPr="00A35C57">
        <w:rPr>
          <w:rFonts w:ascii="Times New Roman" w:eastAsia="Times New Roman" w:hAnsi="Times New Roman" w:cs="Times New Roman"/>
          <w:caps/>
          <w:color w:val="auto"/>
          <w:sz w:val="24"/>
          <w:szCs w:val="24"/>
          <w:lang w:eastAsia="ru-RU"/>
        </w:rPr>
        <w:t xml:space="preserve"> образовательного</w:t>
      </w:r>
      <w:r w:rsidRPr="00A35C57">
        <w:rPr>
          <w:rFonts w:ascii="Times New Roman" w:eastAsia="Times New Roman" w:hAnsi="Times New Roman" w:cs="Times New Roman"/>
          <w:color w:val="auto"/>
          <w:sz w:val="24"/>
          <w:szCs w:val="24"/>
          <w:lang w:eastAsia="ru-RU"/>
        </w:rPr>
        <w:t xml:space="preserve"> МОДУЛЯ</w:t>
      </w:r>
      <w:bookmarkEnd w:id="2"/>
    </w:p>
    <w:p w:rsidR="00DB597C" w:rsidRPr="00A35C57" w:rsidRDefault="00DB597C" w:rsidP="00A01137">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b/>
          <w:sz w:val="24"/>
          <w:szCs w:val="24"/>
        </w:rPr>
      </w:pPr>
      <w:r w:rsidRPr="00A35C57">
        <w:rPr>
          <w:rFonts w:ascii="Times New Roman" w:hAnsi="Times New Roman"/>
          <w:b/>
          <w:sz w:val="24"/>
          <w:szCs w:val="24"/>
        </w:rPr>
        <w:t>2.1. Образовательные цели и задачи</w:t>
      </w:r>
      <w:r w:rsidRPr="00A35C57">
        <w:rPr>
          <w:rFonts w:ascii="Times New Roman" w:hAnsi="Times New Roman"/>
          <w:i/>
          <w:sz w:val="24"/>
          <w:szCs w:val="24"/>
        </w:rPr>
        <w:t xml:space="preserve"> </w:t>
      </w:r>
    </w:p>
    <w:p w:rsidR="00857769" w:rsidRPr="00A35C57" w:rsidRDefault="00857769" w:rsidP="00857769">
      <w:pPr>
        <w:shd w:val="clear" w:color="auto" w:fill="FFFFFF"/>
        <w:tabs>
          <w:tab w:val="left" w:pos="1560"/>
          <w:tab w:val="left" w:pos="4635"/>
          <w:tab w:val="left" w:leader="underscore" w:pos="6415"/>
        </w:tabs>
        <w:autoSpaceDE w:val="0"/>
        <w:autoSpaceDN w:val="0"/>
        <w:adjustRightInd w:val="0"/>
        <w:spacing w:after="0" w:line="23" w:lineRule="atLeast"/>
        <w:ind w:firstLine="709"/>
        <w:contextualSpacing/>
        <w:jc w:val="both"/>
        <w:rPr>
          <w:rFonts w:ascii="Times New Roman" w:hAnsi="Times New Roman"/>
          <w:sz w:val="24"/>
          <w:szCs w:val="24"/>
          <w:lang w:eastAsia="ru-RU"/>
        </w:rPr>
      </w:pPr>
      <w:r w:rsidRPr="00A35C57">
        <w:rPr>
          <w:rFonts w:ascii="Times New Roman" w:hAnsi="Times New Roman"/>
          <w:sz w:val="24"/>
          <w:szCs w:val="24"/>
        </w:rPr>
        <w:t xml:space="preserve">Модуль ставит своей </w:t>
      </w:r>
      <w:r w:rsidRPr="00A35C57">
        <w:rPr>
          <w:rFonts w:ascii="Times New Roman" w:hAnsi="Times New Roman"/>
          <w:b/>
          <w:sz w:val="24"/>
          <w:szCs w:val="24"/>
        </w:rPr>
        <w:t>целью</w:t>
      </w:r>
      <w:r w:rsidRPr="00A35C57">
        <w:rPr>
          <w:rFonts w:ascii="Times New Roman" w:hAnsi="Times New Roman"/>
          <w:sz w:val="24"/>
          <w:szCs w:val="24"/>
        </w:rPr>
        <w:t xml:space="preserve">: </w:t>
      </w:r>
      <w:r w:rsidRPr="00A35C57">
        <w:rPr>
          <w:rFonts w:ascii="Times New Roman" w:hAnsi="Times New Roman"/>
          <w:sz w:val="24"/>
          <w:szCs w:val="24"/>
          <w:lang w:eastAsia="ru-RU"/>
        </w:rPr>
        <w:t>создать условия для формирования у обучающихся теоретико-методологических и прикладных основ профессиональной деятельности в области конструктивной географии.</w:t>
      </w:r>
    </w:p>
    <w:p w:rsidR="00857769" w:rsidRPr="00A35C57" w:rsidRDefault="00857769" w:rsidP="00857769">
      <w:pPr>
        <w:shd w:val="clear" w:color="auto" w:fill="FFFFFF"/>
        <w:tabs>
          <w:tab w:val="left" w:pos="1560"/>
          <w:tab w:val="left" w:pos="4635"/>
          <w:tab w:val="left" w:leader="underscore" w:pos="6415"/>
        </w:tabs>
        <w:autoSpaceDE w:val="0"/>
        <w:autoSpaceDN w:val="0"/>
        <w:adjustRightInd w:val="0"/>
        <w:spacing w:after="0" w:line="23" w:lineRule="atLeast"/>
        <w:ind w:firstLine="709"/>
        <w:contextualSpacing/>
        <w:jc w:val="both"/>
        <w:rPr>
          <w:rFonts w:ascii="Times New Roman" w:hAnsi="Times New Roman"/>
          <w:sz w:val="24"/>
          <w:szCs w:val="24"/>
        </w:rPr>
      </w:pPr>
      <w:r w:rsidRPr="00A35C57">
        <w:rPr>
          <w:rFonts w:ascii="Times New Roman" w:hAnsi="Times New Roman"/>
          <w:sz w:val="24"/>
          <w:szCs w:val="24"/>
        </w:rPr>
        <w:t xml:space="preserve">Для достижения поставленной цели необходимо решить следующие </w:t>
      </w:r>
      <w:r w:rsidRPr="00A35C57">
        <w:rPr>
          <w:rFonts w:ascii="Times New Roman" w:hAnsi="Times New Roman"/>
          <w:b/>
          <w:sz w:val="24"/>
          <w:szCs w:val="24"/>
        </w:rPr>
        <w:t>задачи</w:t>
      </w:r>
      <w:r w:rsidRPr="00A35C57">
        <w:rPr>
          <w:rFonts w:ascii="Times New Roman" w:hAnsi="Times New Roman"/>
          <w:sz w:val="24"/>
          <w:szCs w:val="24"/>
        </w:rPr>
        <w:t>:</w:t>
      </w:r>
    </w:p>
    <w:p w:rsidR="00857769" w:rsidRPr="00A35C57" w:rsidRDefault="00857769" w:rsidP="00857769">
      <w:pPr>
        <w:shd w:val="clear" w:color="auto" w:fill="FFFFFF"/>
        <w:tabs>
          <w:tab w:val="left" w:pos="1560"/>
          <w:tab w:val="left" w:pos="4635"/>
          <w:tab w:val="left" w:leader="underscore" w:pos="6415"/>
        </w:tabs>
        <w:autoSpaceDE w:val="0"/>
        <w:autoSpaceDN w:val="0"/>
        <w:adjustRightInd w:val="0"/>
        <w:spacing w:after="0" w:line="23" w:lineRule="atLeast"/>
        <w:ind w:firstLine="709"/>
        <w:contextualSpacing/>
        <w:jc w:val="both"/>
        <w:rPr>
          <w:rFonts w:ascii="Times New Roman" w:hAnsi="Times New Roman"/>
          <w:sz w:val="24"/>
          <w:szCs w:val="24"/>
        </w:rPr>
      </w:pPr>
      <w:r w:rsidRPr="00A35C57">
        <w:rPr>
          <w:rFonts w:ascii="Times New Roman" w:hAnsi="Times New Roman"/>
          <w:sz w:val="24"/>
          <w:szCs w:val="24"/>
        </w:rPr>
        <w:t>1. Обеспечить формирование профессиональных компетенций в области физико-географических, социально-экономических и туристско-рекреационных исследований.</w:t>
      </w:r>
    </w:p>
    <w:p w:rsidR="00857769" w:rsidRPr="00A35C57" w:rsidRDefault="00857769" w:rsidP="00857769">
      <w:pPr>
        <w:shd w:val="clear" w:color="auto" w:fill="FFFFFF"/>
        <w:tabs>
          <w:tab w:val="left" w:pos="1560"/>
          <w:tab w:val="left" w:pos="4635"/>
          <w:tab w:val="left" w:leader="underscore" w:pos="6415"/>
        </w:tabs>
        <w:autoSpaceDE w:val="0"/>
        <w:autoSpaceDN w:val="0"/>
        <w:adjustRightInd w:val="0"/>
        <w:spacing w:after="0" w:line="23" w:lineRule="atLeast"/>
        <w:ind w:firstLine="709"/>
        <w:contextualSpacing/>
        <w:jc w:val="both"/>
        <w:rPr>
          <w:rFonts w:ascii="Times New Roman" w:hAnsi="Times New Roman"/>
          <w:sz w:val="24"/>
          <w:szCs w:val="24"/>
        </w:rPr>
      </w:pPr>
      <w:r w:rsidRPr="00A35C57">
        <w:rPr>
          <w:rFonts w:ascii="Times New Roman" w:hAnsi="Times New Roman"/>
          <w:sz w:val="24"/>
          <w:szCs w:val="24"/>
        </w:rPr>
        <w:t>2. Сформировать навыки использования методик и современных технологий на практике.</w:t>
      </w:r>
    </w:p>
    <w:p w:rsidR="00DB597C" w:rsidRPr="00A35C57" w:rsidRDefault="00DB597C" w:rsidP="00A01137">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A35C57" w:rsidRDefault="00DB597C" w:rsidP="00A0113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2280"/>
        <w:gridCol w:w="2490"/>
        <w:gridCol w:w="2227"/>
        <w:gridCol w:w="2121"/>
      </w:tblGrid>
      <w:tr w:rsidR="00E222AB" w:rsidRPr="00A35C57" w:rsidTr="00857769">
        <w:tc>
          <w:tcPr>
            <w:tcW w:w="735" w:type="dxa"/>
            <w:shd w:val="clear" w:color="auto" w:fill="auto"/>
          </w:tcPr>
          <w:p w:rsidR="00E222AB" w:rsidRPr="00A35C57" w:rsidRDefault="00E222AB" w:rsidP="00A01137">
            <w:pPr>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w:t>
            </w:r>
          </w:p>
        </w:tc>
        <w:tc>
          <w:tcPr>
            <w:tcW w:w="2280" w:type="dxa"/>
            <w:shd w:val="clear" w:color="auto" w:fill="auto"/>
          </w:tcPr>
          <w:p w:rsidR="00E222AB" w:rsidRPr="00A35C57" w:rsidRDefault="00E222AB" w:rsidP="00A01137">
            <w:pPr>
              <w:suppressAutoHyphens/>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Содержание </w:t>
            </w:r>
            <w:proofErr w:type="gramStart"/>
            <w:r w:rsidRPr="00A35C57">
              <w:rPr>
                <w:rFonts w:ascii="Times New Roman" w:eastAsia="Times New Roman" w:hAnsi="Times New Roman"/>
                <w:sz w:val="24"/>
                <w:szCs w:val="24"/>
                <w:lang w:eastAsia="ru-RU"/>
              </w:rPr>
              <w:t>образовательных</w:t>
            </w:r>
            <w:proofErr w:type="gramEnd"/>
          </w:p>
          <w:p w:rsidR="00E222AB" w:rsidRPr="00A35C57" w:rsidRDefault="00E222AB" w:rsidP="00A01137">
            <w:pPr>
              <w:suppressAutoHyphens/>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результатов</w:t>
            </w:r>
          </w:p>
        </w:tc>
        <w:tc>
          <w:tcPr>
            <w:tcW w:w="2490" w:type="dxa"/>
            <w:shd w:val="clear" w:color="auto" w:fill="auto"/>
          </w:tcPr>
          <w:p w:rsidR="00E222AB" w:rsidRPr="00A35C57" w:rsidRDefault="00E222AB" w:rsidP="00A01137">
            <w:pPr>
              <w:spacing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Компетенции ОПОП</w:t>
            </w:r>
          </w:p>
          <w:p w:rsidR="00E222AB" w:rsidRPr="00A35C57" w:rsidRDefault="00E222AB" w:rsidP="00A01137">
            <w:pPr>
              <w:suppressAutoHyphens/>
              <w:spacing w:after="0" w:line="240" w:lineRule="auto"/>
              <w:jc w:val="center"/>
              <w:rPr>
                <w:rFonts w:ascii="Times New Roman" w:eastAsia="Times New Roman" w:hAnsi="Times New Roman"/>
                <w:sz w:val="24"/>
                <w:szCs w:val="24"/>
                <w:lang w:eastAsia="ru-RU"/>
              </w:rPr>
            </w:pPr>
          </w:p>
        </w:tc>
        <w:tc>
          <w:tcPr>
            <w:tcW w:w="2227" w:type="dxa"/>
          </w:tcPr>
          <w:p w:rsidR="00E222AB" w:rsidRPr="00A35C57" w:rsidRDefault="00E222AB" w:rsidP="00A01137">
            <w:pPr>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Методы обучения</w:t>
            </w:r>
          </w:p>
        </w:tc>
        <w:tc>
          <w:tcPr>
            <w:tcW w:w="2121" w:type="dxa"/>
          </w:tcPr>
          <w:p w:rsidR="00E222AB" w:rsidRPr="00A35C57" w:rsidRDefault="00E222AB" w:rsidP="00A01137">
            <w:pPr>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Средства оценивания  образовательных результатов</w:t>
            </w:r>
          </w:p>
        </w:tc>
      </w:tr>
      <w:tr w:rsidR="00857769" w:rsidRPr="00A35C57" w:rsidTr="00857769">
        <w:tc>
          <w:tcPr>
            <w:tcW w:w="735" w:type="dxa"/>
            <w:shd w:val="clear" w:color="auto" w:fill="auto"/>
          </w:tcPr>
          <w:p w:rsidR="00857769" w:rsidRPr="00A35C57" w:rsidRDefault="00857769" w:rsidP="00857769">
            <w:pPr>
              <w:spacing w:after="0" w:line="240" w:lineRule="auto"/>
              <w:jc w:val="both"/>
              <w:rPr>
                <w:rFonts w:ascii="Times New Roman" w:eastAsia="Times New Roman" w:hAnsi="Times New Roman"/>
                <w:i/>
                <w:sz w:val="24"/>
                <w:szCs w:val="24"/>
                <w:lang w:eastAsia="ru-RU"/>
              </w:rPr>
            </w:pPr>
            <w:r w:rsidRPr="00A35C57">
              <w:rPr>
                <w:rFonts w:ascii="Times New Roman" w:hAnsi="Times New Roman"/>
                <w:sz w:val="24"/>
                <w:szCs w:val="24"/>
              </w:rPr>
              <w:t>ОР.1</w:t>
            </w:r>
          </w:p>
        </w:tc>
        <w:tc>
          <w:tcPr>
            <w:tcW w:w="2280" w:type="dxa"/>
            <w:shd w:val="clear" w:color="auto" w:fill="auto"/>
          </w:tcPr>
          <w:p w:rsidR="00857769" w:rsidRPr="00A35C57" w:rsidRDefault="00857769" w:rsidP="00857769">
            <w:pPr>
              <w:tabs>
                <w:tab w:val="left" w:pos="318"/>
              </w:tabs>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Владеет базовыми теоретическими знаниями основ физико-географических, социально-экономических и туристско-рекреационных исследований.</w:t>
            </w:r>
          </w:p>
        </w:tc>
        <w:tc>
          <w:tcPr>
            <w:tcW w:w="2490" w:type="dxa"/>
            <w:shd w:val="clear" w:color="auto" w:fill="auto"/>
          </w:tcPr>
          <w:p w:rsidR="00073A1B" w:rsidRDefault="00857769" w:rsidP="00857769">
            <w:pPr>
              <w:tabs>
                <w:tab w:val="left" w:pos="318"/>
              </w:tabs>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 </w:t>
            </w:r>
            <w:r w:rsidR="00073A1B">
              <w:rPr>
                <w:rFonts w:ascii="Times New Roman" w:eastAsia="Times New Roman" w:hAnsi="Times New Roman"/>
                <w:sz w:val="24"/>
                <w:szCs w:val="24"/>
                <w:lang w:eastAsia="ru-RU"/>
              </w:rPr>
              <w:t xml:space="preserve">ОПК-1 </w:t>
            </w:r>
            <w:r w:rsidR="00073A1B">
              <w:t xml:space="preserve"> </w:t>
            </w:r>
            <w:r w:rsidR="00073A1B" w:rsidRPr="00073A1B">
              <w:rPr>
                <w:rFonts w:ascii="Times New Roman" w:eastAsia="Times New Roman" w:hAnsi="Times New Roman"/>
                <w:sz w:val="24"/>
                <w:szCs w:val="24"/>
                <w:lang w:eastAsia="ru-RU"/>
              </w:rPr>
              <w:t>способностью использовать базовые знания в области фундаментальных разделов математики в объеме, необходимом для владения математическим аппаратом в географических науках, для обработки информации и анализа географических данных</w:t>
            </w:r>
            <w:r w:rsidR="00073A1B">
              <w:rPr>
                <w:rFonts w:ascii="Times New Roman" w:eastAsia="Times New Roman" w:hAnsi="Times New Roman"/>
                <w:sz w:val="24"/>
                <w:szCs w:val="24"/>
                <w:lang w:eastAsia="ru-RU"/>
              </w:rPr>
              <w:t>;</w:t>
            </w:r>
          </w:p>
          <w:p w:rsidR="00073A1B" w:rsidRDefault="00073A1B" w:rsidP="00857769">
            <w:pPr>
              <w:tabs>
                <w:tab w:val="left" w:pos="318"/>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ОПК-2 </w:t>
            </w:r>
            <w:r>
              <w:t xml:space="preserve"> </w:t>
            </w:r>
            <w:r w:rsidRPr="00073A1B">
              <w:rPr>
                <w:rFonts w:ascii="Times New Roman" w:eastAsia="Times New Roman" w:hAnsi="Times New Roman"/>
                <w:sz w:val="24"/>
                <w:szCs w:val="24"/>
                <w:lang w:eastAsia="ru-RU"/>
              </w:rPr>
              <w:t xml:space="preserve">способностью использовать базовые знания фундаментальных разделов физики, химии, биологии, экологии в объеме, необходимом для освоения физических, </w:t>
            </w:r>
            <w:r w:rsidRPr="00073A1B">
              <w:rPr>
                <w:rFonts w:ascii="Times New Roman" w:eastAsia="Times New Roman" w:hAnsi="Times New Roman"/>
                <w:sz w:val="24"/>
                <w:szCs w:val="24"/>
                <w:lang w:eastAsia="ru-RU"/>
              </w:rPr>
              <w:lastRenderedPageBreak/>
              <w:t>химических, биологических, экологических основ в общей, физической и социально-экономической географии</w:t>
            </w:r>
            <w:r>
              <w:rPr>
                <w:rFonts w:ascii="Times New Roman" w:eastAsia="Times New Roman" w:hAnsi="Times New Roman"/>
                <w:sz w:val="24"/>
                <w:szCs w:val="24"/>
                <w:lang w:eastAsia="ru-RU"/>
              </w:rPr>
              <w:t>;</w:t>
            </w:r>
          </w:p>
          <w:p w:rsidR="00857769" w:rsidRPr="00A35C57" w:rsidRDefault="00857769" w:rsidP="00857769">
            <w:pPr>
              <w:tabs>
                <w:tab w:val="left" w:pos="318"/>
              </w:tabs>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ПК-5 способностью применять методы комплексных географических исследований для обработки, анализа и синтеза географической информации, географического прогнозирования, планирования и проектирования природоохранной и хозяйственной деятельности; </w:t>
            </w:r>
          </w:p>
          <w:p w:rsidR="00857769" w:rsidRPr="00A35C57" w:rsidRDefault="00857769" w:rsidP="00857769">
            <w:pPr>
              <w:tabs>
                <w:tab w:val="left" w:pos="318"/>
              </w:tabs>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ПК-6 способностью применять на практике методы физико-географических, геоморфологических, палеогеографических, гляциологических, геофизических, геохимических исследований; </w:t>
            </w:r>
          </w:p>
          <w:p w:rsidR="00857769" w:rsidRDefault="00073A1B" w:rsidP="00857769">
            <w:pPr>
              <w:tabs>
                <w:tab w:val="left" w:pos="318"/>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ПК-8 </w:t>
            </w:r>
            <w:r>
              <w:t xml:space="preserve"> </w:t>
            </w:r>
            <w:r w:rsidRPr="00073A1B">
              <w:rPr>
                <w:rFonts w:ascii="Times New Roman" w:eastAsia="Times New Roman" w:hAnsi="Times New Roman"/>
                <w:sz w:val="24"/>
                <w:szCs w:val="24"/>
                <w:lang w:eastAsia="ru-RU"/>
              </w:rPr>
              <w:t>способностью применять и анализировать методы рекреационно-географических исследований, оценивать механизмы организации рекреационно-туристской отрасли, основы ее эффективности</w:t>
            </w:r>
            <w:r>
              <w:rPr>
                <w:rFonts w:ascii="Times New Roman" w:eastAsia="Times New Roman" w:hAnsi="Times New Roman"/>
                <w:sz w:val="24"/>
                <w:szCs w:val="24"/>
                <w:lang w:eastAsia="ru-RU"/>
              </w:rPr>
              <w:t>;</w:t>
            </w:r>
          </w:p>
          <w:p w:rsidR="00073A1B" w:rsidRPr="00A35C57" w:rsidRDefault="00073A1B" w:rsidP="00857769">
            <w:pPr>
              <w:tabs>
                <w:tab w:val="left" w:pos="318"/>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ПК-11 </w:t>
            </w:r>
            <w:r>
              <w:t xml:space="preserve"> </w:t>
            </w:r>
            <w:r w:rsidRPr="00073A1B">
              <w:rPr>
                <w:rFonts w:ascii="Times New Roman" w:eastAsia="Times New Roman" w:hAnsi="Times New Roman"/>
                <w:sz w:val="24"/>
                <w:szCs w:val="24"/>
                <w:lang w:eastAsia="ru-RU"/>
              </w:rPr>
              <w:t xml:space="preserve">способностью использовать навыки преподавания географических дисциплин в </w:t>
            </w:r>
            <w:r w:rsidRPr="00073A1B">
              <w:rPr>
                <w:rFonts w:ascii="Times New Roman" w:eastAsia="Times New Roman" w:hAnsi="Times New Roman"/>
                <w:sz w:val="24"/>
                <w:szCs w:val="24"/>
                <w:lang w:eastAsia="ru-RU"/>
              </w:rPr>
              <w:lastRenderedPageBreak/>
              <w:t>организациях, осуществляющих образовательную деятельность</w:t>
            </w:r>
          </w:p>
        </w:tc>
        <w:tc>
          <w:tcPr>
            <w:tcW w:w="2227" w:type="dxa"/>
          </w:tcPr>
          <w:p w:rsidR="00857769" w:rsidRPr="00A35C57" w:rsidRDefault="00857769" w:rsidP="00857769">
            <w:pPr>
              <w:pStyle w:val="aa"/>
              <w:shd w:val="clear" w:color="auto" w:fill="FFFFFF"/>
              <w:spacing w:before="0" w:beforeAutospacing="0" w:after="0" w:afterAutospacing="0"/>
              <w:jc w:val="both"/>
            </w:pPr>
            <w:r w:rsidRPr="00A35C57">
              <w:rPr>
                <w:iCs/>
              </w:rPr>
              <w:lastRenderedPageBreak/>
              <w:t>объяснительно-иллюстративный (информационно-рецептивный);</w:t>
            </w:r>
          </w:p>
          <w:p w:rsidR="00857769" w:rsidRPr="00A35C57" w:rsidRDefault="00857769" w:rsidP="00857769">
            <w:pPr>
              <w:pStyle w:val="aa"/>
              <w:shd w:val="clear" w:color="auto" w:fill="FFFFFF"/>
              <w:spacing w:before="0" w:beforeAutospacing="0" w:after="0" w:afterAutospacing="0"/>
              <w:jc w:val="both"/>
            </w:pPr>
            <w:r w:rsidRPr="00A35C57">
              <w:rPr>
                <w:iCs/>
              </w:rPr>
              <w:t>репродуктивный;</w:t>
            </w:r>
          </w:p>
          <w:p w:rsidR="00857769" w:rsidRPr="00A35C57" w:rsidRDefault="00857769" w:rsidP="00857769">
            <w:pPr>
              <w:pStyle w:val="aa"/>
              <w:shd w:val="clear" w:color="auto" w:fill="FFFFFF"/>
              <w:spacing w:before="0" w:beforeAutospacing="0" w:after="0" w:afterAutospacing="0"/>
              <w:jc w:val="both"/>
            </w:pPr>
            <w:r w:rsidRPr="00A35C57">
              <w:rPr>
                <w:iCs/>
              </w:rPr>
              <w:t>проблемное изложение;</w:t>
            </w:r>
          </w:p>
          <w:p w:rsidR="00857769" w:rsidRPr="00A35C57" w:rsidRDefault="00857769" w:rsidP="00857769">
            <w:pPr>
              <w:pStyle w:val="aa"/>
              <w:shd w:val="clear" w:color="auto" w:fill="FFFFFF"/>
              <w:spacing w:before="0" w:beforeAutospacing="0" w:after="0" w:afterAutospacing="0"/>
              <w:jc w:val="both"/>
            </w:pPr>
            <w:r w:rsidRPr="00A35C57">
              <w:rPr>
                <w:iCs/>
              </w:rPr>
              <w:t>частично-поисковый, или эвристический метод;</w:t>
            </w:r>
          </w:p>
          <w:p w:rsidR="00857769" w:rsidRPr="00A35C57" w:rsidRDefault="00857769" w:rsidP="00857769">
            <w:pPr>
              <w:pStyle w:val="aa"/>
              <w:shd w:val="clear" w:color="auto" w:fill="FFFFFF"/>
              <w:spacing w:before="0" w:beforeAutospacing="0" w:after="0" w:afterAutospacing="0"/>
              <w:jc w:val="both"/>
            </w:pPr>
            <w:r w:rsidRPr="00A35C57">
              <w:rPr>
                <w:iCs/>
              </w:rPr>
              <w:t>исследовательский.</w:t>
            </w:r>
          </w:p>
        </w:tc>
        <w:tc>
          <w:tcPr>
            <w:tcW w:w="2121" w:type="dxa"/>
          </w:tcPr>
          <w:p w:rsidR="00857769" w:rsidRPr="00A35C57" w:rsidRDefault="00857769" w:rsidP="00857769">
            <w:pPr>
              <w:autoSpaceDE w:val="0"/>
              <w:autoSpaceDN w:val="0"/>
              <w:adjustRightInd w:val="0"/>
              <w:spacing w:after="0" w:line="240" w:lineRule="auto"/>
            </w:pPr>
            <w:r w:rsidRPr="00A35C57">
              <w:rPr>
                <w:rFonts w:ascii="Times New Roman" w:eastAsia="Times New Roman" w:hAnsi="Times New Roman"/>
                <w:bCs/>
                <w:sz w:val="24"/>
                <w:szCs w:val="24"/>
                <w:lang w:eastAsia="ru-RU"/>
              </w:rPr>
              <w:t>Доклад с презентацией</w:t>
            </w:r>
          </w:p>
          <w:p w:rsidR="00857769" w:rsidRPr="00A35C57" w:rsidRDefault="00857769" w:rsidP="00857769">
            <w:pPr>
              <w:spacing w:after="0" w:line="240" w:lineRule="auto"/>
            </w:pPr>
            <w:r w:rsidRPr="00A35C57">
              <w:rPr>
                <w:rFonts w:ascii="Times New Roman" w:eastAsia="Times New Roman" w:hAnsi="Times New Roman"/>
                <w:bCs/>
                <w:sz w:val="24"/>
                <w:szCs w:val="24"/>
                <w:lang w:eastAsia="ru-RU"/>
              </w:rPr>
              <w:t>Защита проектов</w:t>
            </w:r>
          </w:p>
          <w:p w:rsidR="00857769" w:rsidRPr="00A35C57" w:rsidRDefault="00857769" w:rsidP="00857769">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Контрольные работы</w:t>
            </w:r>
          </w:p>
          <w:p w:rsidR="00857769" w:rsidRPr="00A35C57" w:rsidRDefault="00857769" w:rsidP="00857769">
            <w:pPr>
              <w:spacing w:after="0"/>
              <w:rPr>
                <w:rFonts w:ascii="Times New Roman" w:hAnsi="Times New Roman"/>
                <w:sz w:val="24"/>
                <w:szCs w:val="24"/>
              </w:rPr>
            </w:pPr>
            <w:r w:rsidRPr="00A35C57">
              <w:rPr>
                <w:rFonts w:ascii="Times New Roman" w:hAnsi="Times New Roman"/>
                <w:sz w:val="24"/>
                <w:szCs w:val="24"/>
              </w:rPr>
              <w:t>Тесты тематического контроля в системе ЭИОС</w:t>
            </w:r>
          </w:p>
          <w:p w:rsidR="00857769" w:rsidRPr="00A35C57" w:rsidRDefault="00857769" w:rsidP="00857769">
            <w:pPr>
              <w:spacing w:after="0"/>
              <w:rPr>
                <w:rFonts w:ascii="Times New Roman" w:hAnsi="Times New Roman"/>
                <w:sz w:val="24"/>
                <w:szCs w:val="24"/>
              </w:rPr>
            </w:pPr>
            <w:r w:rsidRPr="00A35C57">
              <w:rPr>
                <w:rFonts w:ascii="Times New Roman" w:hAnsi="Times New Roman"/>
                <w:sz w:val="24"/>
                <w:szCs w:val="24"/>
              </w:rPr>
              <w:t>Творческое задание</w:t>
            </w:r>
          </w:p>
        </w:tc>
      </w:tr>
    </w:tbl>
    <w:p w:rsidR="00DB597C" w:rsidRPr="00A35C57" w:rsidRDefault="00DB597C" w:rsidP="00A01137">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A35C57" w:rsidRDefault="00DB597C" w:rsidP="00A01137">
      <w:pPr>
        <w:shd w:val="clear" w:color="auto" w:fill="FFFFFF"/>
        <w:tabs>
          <w:tab w:val="left" w:pos="1123"/>
        </w:tabs>
        <w:spacing w:after="0" w:line="240" w:lineRule="auto"/>
        <w:ind w:firstLine="709"/>
        <w:rPr>
          <w:rFonts w:ascii="Times New Roman" w:eastAsia="Times New Roman" w:hAnsi="Times New Roman"/>
          <w:b/>
          <w:spacing w:val="-8"/>
          <w:sz w:val="24"/>
          <w:szCs w:val="24"/>
          <w:lang w:eastAsia="ru-RU"/>
        </w:rPr>
      </w:pPr>
      <w:r w:rsidRPr="00A35C57">
        <w:rPr>
          <w:rFonts w:ascii="Times New Roman" w:eastAsia="Times New Roman" w:hAnsi="Times New Roman"/>
          <w:b/>
          <w:spacing w:val="-8"/>
          <w:sz w:val="24"/>
          <w:szCs w:val="24"/>
          <w:lang w:eastAsia="ru-RU"/>
        </w:rPr>
        <w:t xml:space="preserve">2. 3. </w:t>
      </w:r>
      <w:r w:rsidRPr="00A35C57">
        <w:rPr>
          <w:rFonts w:ascii="Times New Roman" w:eastAsia="Times New Roman" w:hAnsi="Times New Roman"/>
          <w:b/>
          <w:sz w:val="24"/>
          <w:szCs w:val="24"/>
          <w:lang w:eastAsia="ru-RU"/>
        </w:rPr>
        <w:t>Руководитель и преподаватели модуля</w:t>
      </w:r>
    </w:p>
    <w:p w:rsidR="00290D7D" w:rsidRPr="00A35C57" w:rsidRDefault="00DB597C" w:rsidP="00A01137">
      <w:pPr>
        <w:spacing w:after="0" w:line="240" w:lineRule="auto"/>
        <w:ind w:firstLine="709"/>
        <w:jc w:val="both"/>
        <w:rPr>
          <w:rFonts w:ascii="Times New Roman" w:eastAsia="Times New Roman" w:hAnsi="Times New Roman"/>
          <w:sz w:val="24"/>
          <w:szCs w:val="24"/>
          <w:lang w:eastAsia="ru-RU"/>
        </w:rPr>
      </w:pPr>
      <w:r w:rsidRPr="00A35C57">
        <w:rPr>
          <w:rFonts w:ascii="Times New Roman" w:eastAsia="Times New Roman" w:hAnsi="Times New Roman"/>
          <w:i/>
          <w:sz w:val="24"/>
          <w:szCs w:val="24"/>
          <w:lang w:eastAsia="ru-RU"/>
        </w:rPr>
        <w:t>Руководитель:</w:t>
      </w:r>
    </w:p>
    <w:p w:rsidR="00857769" w:rsidRPr="00A35C57" w:rsidRDefault="00857769" w:rsidP="00857769">
      <w:pPr>
        <w:spacing w:after="0"/>
        <w:ind w:firstLine="709"/>
        <w:jc w:val="both"/>
        <w:rPr>
          <w:rFonts w:ascii="Times New Roman" w:hAnsi="Times New Roman"/>
          <w:sz w:val="24"/>
          <w:szCs w:val="24"/>
          <w:lang w:eastAsia="ru-RU"/>
        </w:rPr>
      </w:pPr>
      <w:r w:rsidRPr="00A35C57">
        <w:rPr>
          <w:rFonts w:ascii="Times New Roman" w:hAnsi="Times New Roman"/>
          <w:sz w:val="24"/>
          <w:szCs w:val="24"/>
          <w:lang w:eastAsia="ru-RU"/>
        </w:rPr>
        <w:t>Бадьин М.М., к.п.н., доцент кафедры географии, географического и геоэкологического образования.</w:t>
      </w:r>
    </w:p>
    <w:p w:rsidR="00857769" w:rsidRPr="00A35C57" w:rsidRDefault="00857769" w:rsidP="00857769">
      <w:pPr>
        <w:spacing w:after="0"/>
        <w:ind w:firstLine="709"/>
        <w:jc w:val="both"/>
        <w:rPr>
          <w:rFonts w:ascii="Times New Roman" w:hAnsi="Times New Roman"/>
          <w:sz w:val="24"/>
          <w:szCs w:val="24"/>
          <w:lang w:eastAsia="ru-RU"/>
        </w:rPr>
      </w:pPr>
      <w:r w:rsidRPr="00A35C57">
        <w:rPr>
          <w:rFonts w:ascii="Times New Roman" w:hAnsi="Times New Roman"/>
          <w:sz w:val="24"/>
          <w:szCs w:val="24"/>
          <w:lang w:eastAsia="ru-RU"/>
        </w:rPr>
        <w:t xml:space="preserve">Преподаватели: </w:t>
      </w:r>
    </w:p>
    <w:p w:rsidR="00857769" w:rsidRPr="00A35C57" w:rsidRDefault="00857769" w:rsidP="00857769">
      <w:pPr>
        <w:spacing w:after="0"/>
        <w:ind w:firstLine="709"/>
        <w:jc w:val="both"/>
        <w:rPr>
          <w:rFonts w:ascii="Times New Roman" w:hAnsi="Times New Roman"/>
          <w:sz w:val="24"/>
          <w:szCs w:val="24"/>
          <w:lang w:eastAsia="ru-RU"/>
        </w:rPr>
      </w:pPr>
      <w:r w:rsidRPr="00A35C57">
        <w:rPr>
          <w:rFonts w:ascii="Times New Roman" w:hAnsi="Times New Roman"/>
          <w:sz w:val="24"/>
          <w:szCs w:val="24"/>
          <w:lang w:eastAsia="ru-RU"/>
        </w:rPr>
        <w:t>Бадьин М.М., к.п.н., доцент кафедры географии, географического и геоэкологического образования;</w:t>
      </w:r>
    </w:p>
    <w:p w:rsidR="00857769" w:rsidRPr="00A35C57" w:rsidRDefault="00857769" w:rsidP="00857769">
      <w:pPr>
        <w:spacing w:after="0"/>
        <w:ind w:firstLine="709"/>
        <w:jc w:val="both"/>
        <w:rPr>
          <w:rFonts w:ascii="Times New Roman" w:hAnsi="Times New Roman"/>
          <w:bCs/>
          <w:spacing w:val="-8"/>
          <w:sz w:val="24"/>
          <w:szCs w:val="24"/>
          <w:lang w:eastAsia="ru-RU"/>
        </w:rPr>
      </w:pPr>
      <w:r w:rsidRPr="00A35C57">
        <w:rPr>
          <w:rFonts w:ascii="Times New Roman" w:hAnsi="Times New Roman"/>
          <w:bCs/>
          <w:spacing w:val="-8"/>
          <w:sz w:val="24"/>
          <w:szCs w:val="24"/>
          <w:lang w:eastAsia="ru-RU"/>
        </w:rPr>
        <w:t>Пухова А.Г., к.г.н., доцент;</w:t>
      </w:r>
    </w:p>
    <w:p w:rsidR="00857769" w:rsidRPr="00A35C57" w:rsidRDefault="00857769" w:rsidP="00857769">
      <w:pPr>
        <w:spacing w:after="0"/>
        <w:ind w:firstLine="709"/>
        <w:jc w:val="both"/>
        <w:rPr>
          <w:rFonts w:ascii="Times New Roman" w:hAnsi="Times New Roman"/>
          <w:sz w:val="24"/>
          <w:szCs w:val="24"/>
          <w:lang w:eastAsia="ru-RU"/>
        </w:rPr>
      </w:pPr>
      <w:r w:rsidRPr="00A35C57">
        <w:rPr>
          <w:rFonts w:ascii="Times New Roman" w:hAnsi="Times New Roman"/>
          <w:bCs/>
          <w:spacing w:val="-8"/>
          <w:sz w:val="24"/>
          <w:szCs w:val="24"/>
          <w:lang w:eastAsia="ru-RU"/>
        </w:rPr>
        <w:t xml:space="preserve">Асташин А.Е. </w:t>
      </w:r>
      <w:proofErr w:type="spellStart"/>
      <w:r w:rsidRPr="00A35C57">
        <w:rPr>
          <w:rFonts w:ascii="Times New Roman" w:hAnsi="Times New Roman"/>
          <w:bCs/>
          <w:spacing w:val="-8"/>
          <w:sz w:val="24"/>
          <w:szCs w:val="24"/>
          <w:lang w:eastAsia="ru-RU"/>
        </w:rPr>
        <w:t>к.г.н</w:t>
      </w:r>
      <w:proofErr w:type="spellEnd"/>
      <w:r w:rsidRPr="00A35C57">
        <w:rPr>
          <w:rFonts w:ascii="Times New Roman" w:hAnsi="Times New Roman"/>
          <w:bCs/>
          <w:spacing w:val="-8"/>
          <w:sz w:val="24"/>
          <w:szCs w:val="24"/>
          <w:lang w:eastAsia="ru-RU"/>
        </w:rPr>
        <w:t xml:space="preserve">., доцент кафедры географии, </w:t>
      </w:r>
      <w:r w:rsidRPr="00A35C57">
        <w:rPr>
          <w:rFonts w:ascii="Times New Roman" w:hAnsi="Times New Roman"/>
          <w:sz w:val="24"/>
          <w:szCs w:val="24"/>
          <w:lang w:eastAsia="ru-RU"/>
        </w:rPr>
        <w:t>географического и геоэкологического образования;</w:t>
      </w:r>
    </w:p>
    <w:p w:rsidR="00857769" w:rsidRPr="00A35C57" w:rsidRDefault="00857769" w:rsidP="00857769">
      <w:pPr>
        <w:spacing w:after="0"/>
        <w:ind w:firstLine="709"/>
        <w:jc w:val="both"/>
        <w:rPr>
          <w:rFonts w:ascii="Times New Roman" w:hAnsi="Times New Roman"/>
          <w:sz w:val="24"/>
          <w:szCs w:val="24"/>
          <w:lang w:eastAsia="ru-RU"/>
        </w:rPr>
      </w:pPr>
      <w:r w:rsidRPr="00A35C57">
        <w:rPr>
          <w:rFonts w:ascii="Times New Roman" w:hAnsi="Times New Roman"/>
          <w:bCs/>
          <w:spacing w:val="-8"/>
          <w:sz w:val="24"/>
          <w:szCs w:val="24"/>
          <w:lang w:eastAsia="ru-RU"/>
        </w:rPr>
        <w:t xml:space="preserve">Кривдина И.Ю. </w:t>
      </w:r>
      <w:proofErr w:type="spellStart"/>
      <w:r w:rsidRPr="00A35C57">
        <w:rPr>
          <w:rFonts w:ascii="Times New Roman" w:hAnsi="Times New Roman"/>
          <w:bCs/>
          <w:spacing w:val="-8"/>
          <w:sz w:val="24"/>
          <w:szCs w:val="24"/>
          <w:lang w:eastAsia="ru-RU"/>
        </w:rPr>
        <w:t>к.п.н</w:t>
      </w:r>
      <w:proofErr w:type="spellEnd"/>
      <w:r w:rsidRPr="00A35C57">
        <w:rPr>
          <w:rFonts w:ascii="Times New Roman" w:hAnsi="Times New Roman"/>
          <w:bCs/>
          <w:spacing w:val="-8"/>
          <w:sz w:val="24"/>
          <w:szCs w:val="24"/>
          <w:lang w:eastAsia="ru-RU"/>
        </w:rPr>
        <w:t xml:space="preserve">., доцент кафедры географии, </w:t>
      </w:r>
      <w:r w:rsidRPr="00A35C57">
        <w:rPr>
          <w:rFonts w:ascii="Times New Roman" w:hAnsi="Times New Roman"/>
          <w:sz w:val="24"/>
          <w:szCs w:val="24"/>
          <w:lang w:eastAsia="ru-RU"/>
        </w:rPr>
        <w:t>географического и геоэкологического образования;</w:t>
      </w:r>
    </w:p>
    <w:p w:rsidR="00857769" w:rsidRPr="00A35C57" w:rsidRDefault="00857769" w:rsidP="00857769">
      <w:pPr>
        <w:spacing w:after="0"/>
        <w:ind w:firstLine="709"/>
        <w:jc w:val="both"/>
        <w:rPr>
          <w:rFonts w:ascii="Times New Roman" w:hAnsi="Times New Roman"/>
          <w:sz w:val="24"/>
          <w:szCs w:val="24"/>
          <w:lang w:eastAsia="ru-RU"/>
        </w:rPr>
      </w:pPr>
      <w:r w:rsidRPr="00A35C57">
        <w:rPr>
          <w:rFonts w:ascii="Times New Roman" w:hAnsi="Times New Roman"/>
          <w:bCs/>
          <w:spacing w:val="-8"/>
          <w:sz w:val="24"/>
          <w:szCs w:val="24"/>
          <w:lang w:eastAsia="ru-RU"/>
        </w:rPr>
        <w:t xml:space="preserve">Шевченко И.А. к.п.н., доцент кафедры географии, </w:t>
      </w:r>
      <w:r w:rsidRPr="00A35C57">
        <w:rPr>
          <w:rFonts w:ascii="Times New Roman" w:hAnsi="Times New Roman"/>
          <w:sz w:val="24"/>
          <w:szCs w:val="24"/>
          <w:lang w:eastAsia="ru-RU"/>
        </w:rPr>
        <w:t>географического и геоэкологического образования.</w:t>
      </w:r>
    </w:p>
    <w:p w:rsidR="00DB597C" w:rsidRPr="00A35C57" w:rsidRDefault="00DB597C" w:rsidP="00A01137">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DB597C" w:rsidRPr="00A35C57" w:rsidRDefault="00DB597C" w:rsidP="00A01137">
      <w:pPr>
        <w:shd w:val="clear" w:color="auto" w:fill="FFFFFF"/>
        <w:tabs>
          <w:tab w:val="left" w:pos="1123"/>
        </w:tabs>
        <w:spacing w:after="0" w:line="240" w:lineRule="auto"/>
        <w:ind w:firstLine="709"/>
        <w:jc w:val="both"/>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2.4. Статус образовательного модуля</w:t>
      </w:r>
    </w:p>
    <w:p w:rsidR="00857769" w:rsidRPr="00A35C57" w:rsidRDefault="00857769" w:rsidP="00857769">
      <w:pPr>
        <w:shd w:val="clear" w:color="auto" w:fill="FFFFFF"/>
        <w:tabs>
          <w:tab w:val="left" w:pos="1123"/>
        </w:tabs>
        <w:spacing w:after="0" w:line="240" w:lineRule="auto"/>
        <w:ind w:firstLine="709"/>
        <w:jc w:val="both"/>
        <w:rPr>
          <w:rFonts w:ascii="Times New Roman" w:hAnsi="Times New Roman"/>
          <w:sz w:val="24"/>
          <w:szCs w:val="24"/>
          <w:lang w:eastAsia="ru-RU"/>
        </w:rPr>
      </w:pPr>
      <w:r w:rsidRPr="00A35C57">
        <w:rPr>
          <w:rFonts w:ascii="Times New Roman" w:hAnsi="Times New Roman"/>
          <w:sz w:val="24"/>
          <w:szCs w:val="24"/>
          <w:lang w:eastAsia="ru-RU"/>
        </w:rPr>
        <w:t xml:space="preserve">Образовательный модуль «Конструктивная география» относится к предметной подготовке бакалавров. Модуль является предшествующим для модуля предметной подготовки «Туроператорские, турагентские и экскурсионные услуги». Для освоения модуля необходимы компетенции, сформированные в процессе изучения модулей «Основы географических знаний», «Картографические методы в географии», «Туристско-рекреационные ресурсы и туризм». </w:t>
      </w:r>
    </w:p>
    <w:p w:rsidR="00857769" w:rsidRPr="00A35C57" w:rsidRDefault="00857769" w:rsidP="00A0113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DB597C" w:rsidRPr="00A35C57" w:rsidRDefault="00DB597C" w:rsidP="00A0113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2.5. Трудоемкость модуля</w:t>
      </w:r>
    </w:p>
    <w:p w:rsidR="00DB597C" w:rsidRPr="00A35C57" w:rsidRDefault="00DB597C" w:rsidP="00A01137">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A35C57" w:rsidTr="00857769">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A35C57" w:rsidRDefault="00DB597C" w:rsidP="00A01137">
            <w:pPr>
              <w:shd w:val="clear" w:color="auto" w:fill="FFFFFF"/>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A35C57" w:rsidRDefault="00DB597C" w:rsidP="00A01137">
            <w:pPr>
              <w:shd w:val="clear" w:color="auto" w:fill="FFFFFF"/>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Час</w:t>
            </w:r>
            <w:proofErr w:type="gramStart"/>
            <w:r w:rsidR="00C978C4" w:rsidRPr="00A35C57">
              <w:rPr>
                <w:rFonts w:ascii="Times New Roman" w:eastAsia="Times New Roman" w:hAnsi="Times New Roman"/>
                <w:b/>
                <w:sz w:val="24"/>
                <w:szCs w:val="24"/>
                <w:lang w:eastAsia="ru-RU"/>
              </w:rPr>
              <w:t>.</w:t>
            </w:r>
            <w:proofErr w:type="gramEnd"/>
            <w:r w:rsidRPr="00A35C57">
              <w:rPr>
                <w:rFonts w:ascii="Times New Roman" w:eastAsia="Times New Roman" w:hAnsi="Times New Roman"/>
                <w:b/>
                <w:sz w:val="24"/>
                <w:szCs w:val="24"/>
                <w:lang w:eastAsia="ru-RU"/>
              </w:rPr>
              <w:t>/</w:t>
            </w:r>
            <w:proofErr w:type="spellStart"/>
            <w:proofErr w:type="gramStart"/>
            <w:r w:rsidRPr="00A35C57">
              <w:rPr>
                <w:rFonts w:ascii="Times New Roman" w:eastAsia="Times New Roman" w:hAnsi="Times New Roman"/>
                <w:b/>
                <w:sz w:val="24"/>
                <w:szCs w:val="24"/>
                <w:lang w:eastAsia="ru-RU"/>
              </w:rPr>
              <w:t>з</w:t>
            </w:r>
            <w:proofErr w:type="gramEnd"/>
            <w:r w:rsidRPr="00A35C57">
              <w:rPr>
                <w:rFonts w:ascii="Times New Roman" w:eastAsia="Times New Roman" w:hAnsi="Times New Roman"/>
                <w:b/>
                <w:sz w:val="24"/>
                <w:szCs w:val="24"/>
                <w:lang w:eastAsia="ru-RU"/>
              </w:rPr>
              <w:t>.е</w:t>
            </w:r>
            <w:proofErr w:type="spellEnd"/>
            <w:r w:rsidRPr="00A35C57">
              <w:rPr>
                <w:rFonts w:ascii="Times New Roman" w:eastAsia="Times New Roman" w:hAnsi="Times New Roman"/>
                <w:b/>
                <w:sz w:val="24"/>
                <w:szCs w:val="24"/>
                <w:lang w:eastAsia="ru-RU"/>
              </w:rPr>
              <w:t>.</w:t>
            </w:r>
          </w:p>
        </w:tc>
      </w:tr>
      <w:tr w:rsidR="00DB597C" w:rsidRPr="00A35C57" w:rsidTr="00857769">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A35C57" w:rsidRDefault="00DB597C" w:rsidP="00A01137">
            <w:pPr>
              <w:shd w:val="clear" w:color="auto" w:fill="FFFFFF"/>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A35C57" w:rsidRDefault="0024405B" w:rsidP="00A01137">
            <w:pPr>
              <w:shd w:val="clear" w:color="auto" w:fill="FFFFFF"/>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576</w:t>
            </w:r>
            <w:r w:rsidR="0001255B" w:rsidRPr="00A35C57">
              <w:rPr>
                <w:rFonts w:ascii="Times New Roman" w:eastAsia="Times New Roman" w:hAnsi="Times New Roman"/>
                <w:sz w:val="24"/>
                <w:szCs w:val="24"/>
                <w:lang w:eastAsia="ru-RU"/>
              </w:rPr>
              <w:t>/16</w:t>
            </w:r>
          </w:p>
        </w:tc>
      </w:tr>
      <w:tr w:rsidR="00DB597C" w:rsidRPr="00A35C57" w:rsidTr="00857769">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A35C57" w:rsidRDefault="00DB597C" w:rsidP="00A01137">
            <w:pPr>
              <w:shd w:val="clear" w:color="auto" w:fill="FFFFFF"/>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A35C57" w:rsidRDefault="00073A1B" w:rsidP="00073A1B">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r w:rsidR="0001255B" w:rsidRPr="00A35C57">
              <w:rPr>
                <w:rFonts w:ascii="Times New Roman" w:eastAsia="Times New Roman" w:hAnsi="Times New Roman"/>
                <w:sz w:val="24"/>
                <w:szCs w:val="24"/>
                <w:lang w:eastAsia="ru-RU"/>
              </w:rPr>
              <w:t>/</w:t>
            </w:r>
            <w:r>
              <w:rPr>
                <w:rFonts w:ascii="Times New Roman" w:eastAsia="Times New Roman" w:hAnsi="Times New Roman"/>
                <w:sz w:val="24"/>
                <w:szCs w:val="24"/>
                <w:lang w:eastAsia="ru-RU"/>
              </w:rPr>
              <w:t>8</w:t>
            </w:r>
          </w:p>
        </w:tc>
      </w:tr>
      <w:tr w:rsidR="00DB597C" w:rsidRPr="00A35C57" w:rsidTr="00857769">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A35C57" w:rsidRDefault="00DB597C" w:rsidP="00A01137">
            <w:pPr>
              <w:shd w:val="clear" w:color="auto" w:fill="FFFFFF"/>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A35C57" w:rsidRDefault="00530E9F" w:rsidP="00A01137">
            <w:pPr>
              <w:shd w:val="clear" w:color="auto" w:fill="FFFFFF"/>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288</w:t>
            </w:r>
            <w:r w:rsidR="0001255B" w:rsidRPr="00A35C57">
              <w:rPr>
                <w:rFonts w:ascii="Times New Roman" w:eastAsia="Times New Roman" w:hAnsi="Times New Roman"/>
                <w:sz w:val="24"/>
                <w:szCs w:val="24"/>
                <w:lang w:eastAsia="ru-RU"/>
              </w:rPr>
              <w:t>/8</w:t>
            </w:r>
          </w:p>
        </w:tc>
      </w:tr>
      <w:tr w:rsidR="00857769" w:rsidRPr="00A35C57" w:rsidTr="00857769">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857769" w:rsidRPr="00A35C57" w:rsidRDefault="00857769" w:rsidP="00857769">
            <w:pPr>
              <w:shd w:val="clear" w:color="auto" w:fill="FFFFFF"/>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практика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857769" w:rsidRPr="00A35C57" w:rsidRDefault="00073A1B" w:rsidP="00857769">
            <w:pPr>
              <w:shd w:val="clear" w:color="auto" w:fill="FFFFFF"/>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w:t>
            </w:r>
          </w:p>
        </w:tc>
      </w:tr>
      <w:tr w:rsidR="00857769" w:rsidRPr="00A35C57" w:rsidTr="00857769">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857769" w:rsidRPr="00A35C57" w:rsidRDefault="00857769" w:rsidP="00857769">
            <w:pPr>
              <w:shd w:val="clear" w:color="auto" w:fill="FFFFFF"/>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итоговая аттестация по модулю</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857769" w:rsidRPr="00A35C57" w:rsidRDefault="00857769" w:rsidP="00857769">
            <w:pPr>
              <w:shd w:val="clear" w:color="auto" w:fill="FFFFFF"/>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8 семестр</w:t>
            </w:r>
          </w:p>
        </w:tc>
      </w:tr>
    </w:tbl>
    <w:p w:rsidR="00DB597C" w:rsidRPr="00A35C57" w:rsidRDefault="00DB597C" w:rsidP="00A01137">
      <w:pPr>
        <w:shd w:val="clear" w:color="auto" w:fill="FFFFFF"/>
        <w:tabs>
          <w:tab w:val="left" w:pos="814"/>
        </w:tabs>
        <w:spacing w:after="0" w:line="240" w:lineRule="auto"/>
        <w:jc w:val="both"/>
        <w:rPr>
          <w:rFonts w:ascii="Times New Roman" w:eastAsia="Times New Roman" w:hAnsi="Times New Roman"/>
          <w:sz w:val="24"/>
          <w:szCs w:val="24"/>
          <w:lang w:eastAsia="ru-RU"/>
        </w:rPr>
        <w:sectPr w:rsidR="00DB597C" w:rsidRPr="00A35C57" w:rsidSect="0007146B">
          <w:footerReference w:type="default" r:id="rId11"/>
          <w:footerReference w:type="first" r:id="rId12"/>
          <w:pgSz w:w="11906" w:h="16838"/>
          <w:pgMar w:top="1134" w:right="851" w:bottom="1134" w:left="1418" w:header="709" w:footer="709" w:gutter="0"/>
          <w:cols w:space="708"/>
          <w:titlePg/>
          <w:docGrid w:linePitch="360"/>
        </w:sectPr>
      </w:pPr>
    </w:p>
    <w:p w:rsidR="00DB597C" w:rsidRPr="00A35C57" w:rsidRDefault="00E43236" w:rsidP="00A01137">
      <w:pPr>
        <w:pStyle w:val="1"/>
        <w:spacing w:before="0" w:line="240" w:lineRule="auto"/>
        <w:jc w:val="center"/>
        <w:rPr>
          <w:rFonts w:ascii="Times New Roman" w:eastAsia="Times New Roman" w:hAnsi="Times New Roman" w:cs="Times New Roman"/>
          <w:color w:val="auto"/>
          <w:sz w:val="24"/>
          <w:szCs w:val="24"/>
          <w:lang w:eastAsia="ru-RU"/>
        </w:rPr>
      </w:pPr>
      <w:bookmarkStart w:id="3" w:name="_Toc510340659"/>
      <w:r w:rsidRPr="00A35C57">
        <w:rPr>
          <w:rFonts w:ascii="Times New Roman" w:eastAsia="Times New Roman" w:hAnsi="Times New Roman" w:cs="Times New Roman"/>
          <w:color w:val="auto"/>
          <w:sz w:val="24"/>
          <w:szCs w:val="24"/>
          <w:lang w:eastAsia="ru-RU"/>
        </w:rPr>
        <w:lastRenderedPageBreak/>
        <w:t>3. СТРУКТУРА МОДУЛЯ</w:t>
      </w:r>
      <w:bookmarkEnd w:id="3"/>
    </w:p>
    <w:p w:rsidR="00DB597C" w:rsidRDefault="00DB597C" w:rsidP="00A01137">
      <w:pPr>
        <w:shd w:val="clear" w:color="auto" w:fill="FFFFFF"/>
        <w:tabs>
          <w:tab w:val="left" w:pos="814"/>
        </w:tabs>
        <w:spacing w:after="0" w:line="240" w:lineRule="auto"/>
        <w:jc w:val="center"/>
        <w:rPr>
          <w:rFonts w:ascii="Times New Roman" w:eastAsia="Times New Roman" w:hAnsi="Times New Roman"/>
          <w:b/>
          <w:caps/>
          <w:sz w:val="24"/>
          <w:szCs w:val="24"/>
          <w:lang w:eastAsia="ru-RU"/>
        </w:rPr>
      </w:pPr>
      <w:r w:rsidRPr="00A35C57">
        <w:rPr>
          <w:rFonts w:ascii="Times New Roman" w:eastAsia="Times New Roman" w:hAnsi="Times New Roman"/>
          <w:b/>
          <w:caps/>
          <w:sz w:val="24"/>
          <w:szCs w:val="24"/>
          <w:lang w:eastAsia="ru-RU"/>
        </w:rPr>
        <w:t>«</w:t>
      </w:r>
      <w:r w:rsidR="008D5515">
        <w:rPr>
          <w:rFonts w:ascii="Times New Roman" w:eastAsia="Times New Roman" w:hAnsi="Times New Roman"/>
          <w:b/>
          <w:bCs/>
          <w:sz w:val="24"/>
          <w:szCs w:val="24"/>
          <w:u w:val="single"/>
          <w:lang w:eastAsia="ru-RU"/>
        </w:rPr>
        <w:t>Конструктивная география</w:t>
      </w:r>
      <w:r w:rsidRPr="00A35C57">
        <w:rPr>
          <w:rFonts w:ascii="Times New Roman" w:eastAsia="Times New Roman" w:hAnsi="Times New Roman"/>
          <w:b/>
          <w:caps/>
          <w:sz w:val="24"/>
          <w:szCs w:val="24"/>
          <w:lang w:eastAsia="ru-RU"/>
        </w:rPr>
        <w:t>»</w:t>
      </w:r>
    </w:p>
    <w:p w:rsidR="008D5515" w:rsidRPr="00A35C57" w:rsidRDefault="008D5515" w:rsidP="00A01137">
      <w:pPr>
        <w:shd w:val="clear" w:color="auto" w:fill="FFFFFF"/>
        <w:tabs>
          <w:tab w:val="left" w:pos="814"/>
        </w:tabs>
        <w:spacing w:after="0" w:line="240" w:lineRule="auto"/>
        <w:jc w:val="center"/>
        <w:rPr>
          <w:rFonts w:ascii="Times New Roman" w:eastAsia="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3182"/>
        <w:gridCol w:w="814"/>
        <w:gridCol w:w="1532"/>
        <w:gridCol w:w="1418"/>
        <w:gridCol w:w="1276"/>
        <w:gridCol w:w="1134"/>
        <w:gridCol w:w="1134"/>
        <w:gridCol w:w="1275"/>
        <w:gridCol w:w="1636"/>
      </w:tblGrid>
      <w:tr w:rsidR="00857769" w:rsidRPr="006834DD" w:rsidTr="00684EFC">
        <w:trPr>
          <w:trHeight w:val="302"/>
        </w:trPr>
        <w:tc>
          <w:tcPr>
            <w:tcW w:w="1384" w:type="dxa"/>
            <w:vMerge w:val="restart"/>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Код</w:t>
            </w:r>
          </w:p>
        </w:tc>
        <w:tc>
          <w:tcPr>
            <w:tcW w:w="3182" w:type="dxa"/>
            <w:vMerge w:val="restart"/>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Дисциплина</w:t>
            </w:r>
          </w:p>
        </w:tc>
        <w:tc>
          <w:tcPr>
            <w:tcW w:w="6174" w:type="dxa"/>
            <w:gridSpan w:val="5"/>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Трудоемкость  (</w:t>
            </w:r>
            <w:proofErr w:type="spellStart"/>
            <w:r w:rsidRPr="006834DD">
              <w:rPr>
                <w:rFonts w:ascii="Times New Roman" w:eastAsia="Times New Roman" w:hAnsi="Times New Roman"/>
                <w:sz w:val="24"/>
                <w:szCs w:val="24"/>
                <w:lang w:eastAsia="ru-RU"/>
              </w:rPr>
              <w:t>з.е</w:t>
            </w:r>
            <w:proofErr w:type="spellEnd"/>
            <w:r w:rsidRPr="006834DD">
              <w:rPr>
                <w:rFonts w:ascii="Times New Roman" w:eastAsia="Times New Roman" w:hAnsi="Times New Roman"/>
                <w:sz w:val="24"/>
                <w:szCs w:val="24"/>
                <w:lang w:eastAsia="ru-RU"/>
              </w:rPr>
              <w:t>.)</w:t>
            </w:r>
          </w:p>
        </w:tc>
        <w:tc>
          <w:tcPr>
            <w:tcW w:w="1275" w:type="dxa"/>
            <w:vMerge w:val="restart"/>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 xml:space="preserve">Образовательные результаты </w:t>
            </w:r>
          </w:p>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(код ОР)</w:t>
            </w:r>
          </w:p>
        </w:tc>
      </w:tr>
      <w:tr w:rsidR="00857769" w:rsidRPr="006834DD" w:rsidTr="00684EFC">
        <w:tc>
          <w:tcPr>
            <w:tcW w:w="1384"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c>
          <w:tcPr>
            <w:tcW w:w="3182"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Всего</w:t>
            </w:r>
          </w:p>
        </w:tc>
        <w:tc>
          <w:tcPr>
            <w:tcW w:w="2950" w:type="dxa"/>
            <w:gridSpan w:val="2"/>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Аттестация</w:t>
            </w:r>
          </w:p>
        </w:tc>
        <w:tc>
          <w:tcPr>
            <w:tcW w:w="1134"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r>
      <w:tr w:rsidR="00857769" w:rsidRPr="006834DD" w:rsidTr="00684EFC">
        <w:tc>
          <w:tcPr>
            <w:tcW w:w="1384"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c>
          <w:tcPr>
            <w:tcW w:w="3182"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857769" w:rsidRPr="006834DD" w:rsidRDefault="00857769" w:rsidP="00857769">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sz w:val="24"/>
                <w:szCs w:val="24"/>
                <w:lang w:eastAsia="ru-RU"/>
              </w:rPr>
              <w:t>Аудиторная работа</w:t>
            </w:r>
          </w:p>
        </w:tc>
        <w:tc>
          <w:tcPr>
            <w:tcW w:w="1418" w:type="dxa"/>
            <w:shd w:val="clear" w:color="auto" w:fill="auto"/>
          </w:tcPr>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proofErr w:type="gramStart"/>
            <w:r w:rsidRPr="006834DD">
              <w:rPr>
                <w:rFonts w:ascii="Times New Roman" w:eastAsia="Times New Roman" w:hAnsi="Times New Roman"/>
                <w:sz w:val="24"/>
                <w:szCs w:val="24"/>
                <w:lang w:eastAsia="ru-RU"/>
              </w:rPr>
              <w:t xml:space="preserve">Контактная СР (в т.ч. </w:t>
            </w:r>
            <w:proofErr w:type="gramEnd"/>
          </w:p>
          <w:p w:rsidR="00857769" w:rsidRPr="006834DD" w:rsidRDefault="00857769" w:rsidP="00857769">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в ЭИОС)</w:t>
            </w:r>
          </w:p>
        </w:tc>
        <w:tc>
          <w:tcPr>
            <w:tcW w:w="1276" w:type="dxa"/>
            <w:vMerge/>
            <w:shd w:val="clear" w:color="auto" w:fill="auto"/>
          </w:tcPr>
          <w:p w:rsidR="00857769" w:rsidRPr="006834DD" w:rsidRDefault="00857769" w:rsidP="00857769">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857769" w:rsidRPr="006834DD" w:rsidRDefault="00857769" w:rsidP="00857769">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857769" w:rsidRPr="006834DD" w:rsidRDefault="00857769" w:rsidP="00857769">
            <w:pPr>
              <w:tabs>
                <w:tab w:val="left" w:pos="814"/>
              </w:tabs>
              <w:spacing w:after="0" w:line="240" w:lineRule="auto"/>
              <w:jc w:val="center"/>
              <w:rPr>
                <w:rFonts w:ascii="Times New Roman" w:eastAsia="Times New Roman" w:hAnsi="Times New Roman"/>
                <w:caps/>
                <w:sz w:val="24"/>
                <w:szCs w:val="24"/>
                <w:lang w:eastAsia="ru-RU"/>
              </w:rPr>
            </w:pPr>
          </w:p>
        </w:tc>
      </w:tr>
      <w:tr w:rsidR="00857769" w:rsidRPr="006834DD" w:rsidTr="00684EFC">
        <w:tc>
          <w:tcPr>
            <w:tcW w:w="14785" w:type="dxa"/>
            <w:gridSpan w:val="10"/>
            <w:shd w:val="clear" w:color="auto" w:fill="auto"/>
            <w:vAlign w:val="center"/>
          </w:tcPr>
          <w:p w:rsidR="00857769" w:rsidRPr="006834DD" w:rsidRDefault="00857769" w:rsidP="00857769">
            <w:pPr>
              <w:numPr>
                <w:ilvl w:val="0"/>
                <w:numId w:val="28"/>
              </w:numPr>
              <w:tabs>
                <w:tab w:val="left" w:pos="600"/>
              </w:tabs>
              <w:spacing w:after="0" w:line="240" w:lineRule="auto"/>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Дисциплины, обязательные для изучения</w:t>
            </w:r>
          </w:p>
        </w:tc>
      </w:tr>
      <w:tr w:rsidR="008D5515" w:rsidRPr="006834DD" w:rsidTr="008D5515">
        <w:tc>
          <w:tcPr>
            <w:tcW w:w="138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К.М.12.01</w:t>
            </w:r>
          </w:p>
        </w:tc>
        <w:tc>
          <w:tcPr>
            <w:tcW w:w="3182" w:type="dxa"/>
            <w:shd w:val="clear" w:color="auto" w:fill="auto"/>
            <w:vAlign w:val="center"/>
          </w:tcPr>
          <w:p w:rsidR="008D5515" w:rsidRPr="006834DD" w:rsidRDefault="008D5515" w:rsidP="008D5515">
            <w:pPr>
              <w:spacing w:after="0" w:line="240" w:lineRule="auto"/>
              <w:textAlignment w:val="baseline"/>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Методы физико-географических исследований</w:t>
            </w:r>
          </w:p>
        </w:tc>
        <w:tc>
          <w:tcPr>
            <w:tcW w:w="81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72</w:t>
            </w:r>
          </w:p>
        </w:tc>
        <w:tc>
          <w:tcPr>
            <w:tcW w:w="1532" w:type="dxa"/>
            <w:shd w:val="clear" w:color="auto" w:fill="auto"/>
            <w:vAlign w:val="center"/>
          </w:tcPr>
          <w:p w:rsidR="008D5515" w:rsidRPr="006834DD" w:rsidRDefault="00073A1B"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24</w:t>
            </w:r>
          </w:p>
        </w:tc>
        <w:tc>
          <w:tcPr>
            <w:tcW w:w="1418" w:type="dxa"/>
            <w:shd w:val="clear" w:color="auto" w:fill="auto"/>
            <w:vAlign w:val="center"/>
          </w:tcPr>
          <w:p w:rsidR="008D5515" w:rsidRPr="006834DD" w:rsidRDefault="00073A1B"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12</w:t>
            </w:r>
          </w:p>
        </w:tc>
        <w:tc>
          <w:tcPr>
            <w:tcW w:w="1276"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36</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контрольная работа</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2</w:t>
            </w:r>
          </w:p>
        </w:tc>
        <w:tc>
          <w:tcPr>
            <w:tcW w:w="1275"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6</w:t>
            </w:r>
          </w:p>
        </w:tc>
        <w:tc>
          <w:tcPr>
            <w:tcW w:w="1636" w:type="dxa"/>
            <w:shd w:val="clear" w:color="auto" w:fill="auto"/>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hAnsi="Times New Roman"/>
                <w:sz w:val="24"/>
                <w:szCs w:val="24"/>
              </w:rPr>
              <w:t>ОР.1</w:t>
            </w:r>
          </w:p>
        </w:tc>
      </w:tr>
      <w:tr w:rsidR="008D5515" w:rsidRPr="006834DD" w:rsidTr="00684EFC">
        <w:tc>
          <w:tcPr>
            <w:tcW w:w="138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К.М.12.02</w:t>
            </w:r>
          </w:p>
        </w:tc>
        <w:tc>
          <w:tcPr>
            <w:tcW w:w="3182" w:type="dxa"/>
            <w:shd w:val="clear" w:color="auto" w:fill="auto"/>
            <w:vAlign w:val="center"/>
          </w:tcPr>
          <w:p w:rsidR="008D5515" w:rsidRPr="006834DD" w:rsidRDefault="008D5515" w:rsidP="008D5515">
            <w:pPr>
              <w:spacing w:after="0" w:line="240" w:lineRule="auto"/>
              <w:textAlignment w:val="baseline"/>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Математические методы в социально-экономической географии</w:t>
            </w:r>
          </w:p>
        </w:tc>
        <w:tc>
          <w:tcPr>
            <w:tcW w:w="81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72</w:t>
            </w:r>
          </w:p>
        </w:tc>
        <w:tc>
          <w:tcPr>
            <w:tcW w:w="1532" w:type="dxa"/>
            <w:shd w:val="clear" w:color="auto" w:fill="auto"/>
            <w:vAlign w:val="center"/>
          </w:tcPr>
          <w:p w:rsidR="008D5515" w:rsidRPr="006834DD" w:rsidRDefault="00073A1B"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24</w:t>
            </w:r>
          </w:p>
        </w:tc>
        <w:tc>
          <w:tcPr>
            <w:tcW w:w="1418" w:type="dxa"/>
            <w:shd w:val="clear" w:color="auto" w:fill="auto"/>
            <w:vAlign w:val="center"/>
          </w:tcPr>
          <w:p w:rsidR="008D5515" w:rsidRPr="006834DD" w:rsidRDefault="00073A1B"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12</w:t>
            </w:r>
          </w:p>
        </w:tc>
        <w:tc>
          <w:tcPr>
            <w:tcW w:w="1276"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36</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контрольная работа</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2</w:t>
            </w:r>
          </w:p>
        </w:tc>
        <w:tc>
          <w:tcPr>
            <w:tcW w:w="1275"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6</w:t>
            </w:r>
          </w:p>
        </w:tc>
        <w:tc>
          <w:tcPr>
            <w:tcW w:w="1636" w:type="dxa"/>
            <w:shd w:val="clear" w:color="auto" w:fill="auto"/>
          </w:tcPr>
          <w:p w:rsidR="008D5515" w:rsidRPr="006834DD" w:rsidRDefault="008D5515" w:rsidP="008D5515">
            <w:pPr>
              <w:jc w:val="center"/>
              <w:rPr>
                <w:sz w:val="24"/>
                <w:szCs w:val="24"/>
              </w:rPr>
            </w:pPr>
            <w:r w:rsidRPr="006834DD">
              <w:rPr>
                <w:rFonts w:ascii="Times New Roman" w:hAnsi="Times New Roman"/>
                <w:sz w:val="24"/>
                <w:szCs w:val="24"/>
              </w:rPr>
              <w:t>ОР.1</w:t>
            </w:r>
          </w:p>
        </w:tc>
      </w:tr>
      <w:tr w:rsidR="008D5515" w:rsidRPr="006834DD" w:rsidTr="00684EFC">
        <w:tc>
          <w:tcPr>
            <w:tcW w:w="138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К.М.12.03</w:t>
            </w:r>
          </w:p>
        </w:tc>
        <w:tc>
          <w:tcPr>
            <w:tcW w:w="3182" w:type="dxa"/>
            <w:shd w:val="clear" w:color="auto" w:fill="auto"/>
            <w:vAlign w:val="center"/>
          </w:tcPr>
          <w:p w:rsidR="008D5515" w:rsidRPr="006834DD" w:rsidRDefault="008D5515" w:rsidP="008D5515">
            <w:pPr>
              <w:spacing w:after="0" w:line="240" w:lineRule="auto"/>
              <w:textAlignment w:val="baseline"/>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ГИС в туризме</w:t>
            </w:r>
          </w:p>
        </w:tc>
        <w:tc>
          <w:tcPr>
            <w:tcW w:w="81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144</w:t>
            </w:r>
          </w:p>
        </w:tc>
        <w:tc>
          <w:tcPr>
            <w:tcW w:w="1532"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36</w:t>
            </w:r>
          </w:p>
        </w:tc>
        <w:tc>
          <w:tcPr>
            <w:tcW w:w="1418"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36</w:t>
            </w:r>
          </w:p>
        </w:tc>
        <w:tc>
          <w:tcPr>
            <w:tcW w:w="1276"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72</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экзамен</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4</w:t>
            </w:r>
          </w:p>
        </w:tc>
        <w:tc>
          <w:tcPr>
            <w:tcW w:w="1275"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7</w:t>
            </w:r>
          </w:p>
        </w:tc>
        <w:tc>
          <w:tcPr>
            <w:tcW w:w="1636" w:type="dxa"/>
            <w:shd w:val="clear" w:color="auto" w:fill="auto"/>
          </w:tcPr>
          <w:p w:rsidR="008D5515" w:rsidRPr="006834DD" w:rsidRDefault="008D5515" w:rsidP="008D5515">
            <w:pPr>
              <w:jc w:val="center"/>
              <w:rPr>
                <w:sz w:val="24"/>
                <w:szCs w:val="24"/>
              </w:rPr>
            </w:pPr>
            <w:r w:rsidRPr="006834DD">
              <w:rPr>
                <w:rFonts w:ascii="Times New Roman" w:hAnsi="Times New Roman"/>
                <w:sz w:val="24"/>
                <w:szCs w:val="24"/>
              </w:rPr>
              <w:t>ОР.1</w:t>
            </w:r>
          </w:p>
        </w:tc>
      </w:tr>
      <w:tr w:rsidR="008D5515" w:rsidRPr="006834DD" w:rsidTr="00684EFC">
        <w:tc>
          <w:tcPr>
            <w:tcW w:w="138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К.М.12.04</w:t>
            </w:r>
          </w:p>
        </w:tc>
        <w:tc>
          <w:tcPr>
            <w:tcW w:w="3182" w:type="dxa"/>
            <w:shd w:val="clear" w:color="auto" w:fill="auto"/>
            <w:vAlign w:val="center"/>
          </w:tcPr>
          <w:p w:rsidR="008D5515" w:rsidRPr="006834DD" w:rsidRDefault="008D5515" w:rsidP="008D5515">
            <w:pPr>
              <w:spacing w:after="0" w:line="240" w:lineRule="auto"/>
              <w:textAlignment w:val="baseline"/>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Методы туристско-рекреационных исследований</w:t>
            </w:r>
          </w:p>
        </w:tc>
        <w:tc>
          <w:tcPr>
            <w:tcW w:w="81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108</w:t>
            </w:r>
          </w:p>
        </w:tc>
        <w:tc>
          <w:tcPr>
            <w:tcW w:w="1532" w:type="dxa"/>
            <w:shd w:val="clear" w:color="auto" w:fill="auto"/>
            <w:vAlign w:val="center"/>
          </w:tcPr>
          <w:p w:rsidR="008D5515" w:rsidRPr="006834DD" w:rsidRDefault="00073A1B"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36</w:t>
            </w:r>
          </w:p>
        </w:tc>
        <w:tc>
          <w:tcPr>
            <w:tcW w:w="1418" w:type="dxa"/>
            <w:shd w:val="clear" w:color="auto" w:fill="auto"/>
            <w:vAlign w:val="center"/>
          </w:tcPr>
          <w:p w:rsidR="008D5515" w:rsidRPr="006834DD" w:rsidRDefault="00073A1B"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18</w:t>
            </w:r>
          </w:p>
        </w:tc>
        <w:tc>
          <w:tcPr>
            <w:tcW w:w="1276"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54</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зачет</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3</w:t>
            </w:r>
          </w:p>
        </w:tc>
        <w:tc>
          <w:tcPr>
            <w:tcW w:w="1275"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7</w:t>
            </w:r>
          </w:p>
        </w:tc>
        <w:tc>
          <w:tcPr>
            <w:tcW w:w="1636" w:type="dxa"/>
            <w:shd w:val="clear" w:color="auto" w:fill="auto"/>
          </w:tcPr>
          <w:p w:rsidR="008D5515" w:rsidRPr="006834DD" w:rsidRDefault="008D5515" w:rsidP="008D5515">
            <w:pPr>
              <w:jc w:val="center"/>
              <w:rPr>
                <w:sz w:val="24"/>
                <w:szCs w:val="24"/>
              </w:rPr>
            </w:pPr>
            <w:r w:rsidRPr="006834DD">
              <w:rPr>
                <w:rFonts w:ascii="Times New Roman" w:hAnsi="Times New Roman"/>
                <w:sz w:val="24"/>
                <w:szCs w:val="24"/>
              </w:rPr>
              <w:t>ОР.1</w:t>
            </w:r>
          </w:p>
        </w:tc>
      </w:tr>
      <w:tr w:rsidR="008D5515" w:rsidRPr="006834DD" w:rsidTr="00684EFC">
        <w:tc>
          <w:tcPr>
            <w:tcW w:w="138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К.М.12.05</w:t>
            </w:r>
          </w:p>
        </w:tc>
        <w:tc>
          <w:tcPr>
            <w:tcW w:w="3182" w:type="dxa"/>
            <w:shd w:val="clear" w:color="auto" w:fill="auto"/>
            <w:vAlign w:val="center"/>
          </w:tcPr>
          <w:p w:rsidR="008D5515" w:rsidRPr="006834DD" w:rsidRDefault="008D5515" w:rsidP="008D5515">
            <w:pPr>
              <w:spacing w:after="0" w:line="240" w:lineRule="auto"/>
              <w:textAlignment w:val="baseline"/>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Современные технологии обучения географии</w:t>
            </w:r>
          </w:p>
        </w:tc>
        <w:tc>
          <w:tcPr>
            <w:tcW w:w="81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108</w:t>
            </w:r>
          </w:p>
        </w:tc>
        <w:tc>
          <w:tcPr>
            <w:tcW w:w="1532"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54</w:t>
            </w:r>
          </w:p>
        </w:tc>
        <w:tc>
          <w:tcPr>
            <w:tcW w:w="1418" w:type="dxa"/>
            <w:shd w:val="clear" w:color="auto" w:fill="auto"/>
            <w:vAlign w:val="center"/>
          </w:tcPr>
          <w:p w:rsidR="008D5515" w:rsidRPr="006834DD" w:rsidRDefault="00073A1B"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w:t>
            </w:r>
          </w:p>
        </w:tc>
        <w:tc>
          <w:tcPr>
            <w:tcW w:w="1276"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54</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зачет</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3</w:t>
            </w:r>
          </w:p>
        </w:tc>
        <w:tc>
          <w:tcPr>
            <w:tcW w:w="1275"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7</w:t>
            </w:r>
          </w:p>
        </w:tc>
        <w:tc>
          <w:tcPr>
            <w:tcW w:w="1636" w:type="dxa"/>
            <w:shd w:val="clear" w:color="auto" w:fill="auto"/>
          </w:tcPr>
          <w:p w:rsidR="008D5515" w:rsidRPr="006834DD" w:rsidRDefault="008D5515" w:rsidP="008D5515">
            <w:pPr>
              <w:jc w:val="center"/>
              <w:rPr>
                <w:sz w:val="24"/>
                <w:szCs w:val="24"/>
              </w:rPr>
            </w:pPr>
            <w:r w:rsidRPr="006834DD">
              <w:rPr>
                <w:rFonts w:ascii="Times New Roman" w:hAnsi="Times New Roman"/>
                <w:sz w:val="24"/>
                <w:szCs w:val="24"/>
              </w:rPr>
              <w:t>ОР.1</w:t>
            </w:r>
          </w:p>
        </w:tc>
      </w:tr>
      <w:tr w:rsidR="008D5515" w:rsidRPr="006834DD" w:rsidTr="00684EFC">
        <w:tc>
          <w:tcPr>
            <w:tcW w:w="14785" w:type="dxa"/>
            <w:gridSpan w:val="10"/>
            <w:shd w:val="clear" w:color="auto" w:fill="auto"/>
            <w:vAlign w:val="center"/>
          </w:tcPr>
          <w:p w:rsidR="008D5515" w:rsidRPr="006834DD" w:rsidRDefault="008D5515" w:rsidP="008D5515">
            <w:pPr>
              <w:tabs>
                <w:tab w:val="left" w:pos="814"/>
              </w:tabs>
              <w:spacing w:after="0" w:line="240" w:lineRule="auto"/>
              <w:ind w:firstLine="317"/>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2. Дисциплины по выбору (выбрать 1 из 2)</w:t>
            </w:r>
          </w:p>
        </w:tc>
      </w:tr>
      <w:tr w:rsidR="008D5515" w:rsidRPr="006834DD" w:rsidTr="008D5515">
        <w:tc>
          <w:tcPr>
            <w:tcW w:w="138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К.М.12.ДВ.01.01</w:t>
            </w:r>
          </w:p>
        </w:tc>
        <w:tc>
          <w:tcPr>
            <w:tcW w:w="3182" w:type="dxa"/>
            <w:shd w:val="clear" w:color="auto" w:fill="auto"/>
            <w:vAlign w:val="center"/>
          </w:tcPr>
          <w:p w:rsidR="008D5515" w:rsidRPr="006834DD" w:rsidRDefault="008D5515" w:rsidP="008D5515">
            <w:pPr>
              <w:spacing w:after="0" w:line="240" w:lineRule="auto"/>
              <w:textAlignment w:val="baseline"/>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Геоэкологическое образование</w:t>
            </w:r>
          </w:p>
        </w:tc>
        <w:tc>
          <w:tcPr>
            <w:tcW w:w="81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72</w:t>
            </w:r>
          </w:p>
        </w:tc>
        <w:tc>
          <w:tcPr>
            <w:tcW w:w="1532" w:type="dxa"/>
            <w:shd w:val="clear" w:color="auto" w:fill="auto"/>
            <w:vAlign w:val="center"/>
          </w:tcPr>
          <w:p w:rsidR="008D5515" w:rsidRPr="006834DD" w:rsidRDefault="006834DD"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30</w:t>
            </w:r>
          </w:p>
        </w:tc>
        <w:tc>
          <w:tcPr>
            <w:tcW w:w="1418" w:type="dxa"/>
            <w:shd w:val="clear" w:color="auto" w:fill="auto"/>
            <w:vAlign w:val="center"/>
          </w:tcPr>
          <w:p w:rsidR="008D5515" w:rsidRPr="006834DD" w:rsidRDefault="006834DD"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6</w:t>
            </w:r>
          </w:p>
        </w:tc>
        <w:tc>
          <w:tcPr>
            <w:tcW w:w="1276"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36</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зачет</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2</w:t>
            </w:r>
          </w:p>
        </w:tc>
        <w:tc>
          <w:tcPr>
            <w:tcW w:w="1275"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8</w:t>
            </w:r>
          </w:p>
        </w:tc>
        <w:tc>
          <w:tcPr>
            <w:tcW w:w="1636" w:type="dxa"/>
            <w:shd w:val="clear" w:color="auto" w:fill="auto"/>
          </w:tcPr>
          <w:p w:rsidR="008D5515" w:rsidRPr="006834DD" w:rsidRDefault="008D5515" w:rsidP="008D5515">
            <w:pPr>
              <w:jc w:val="center"/>
              <w:rPr>
                <w:sz w:val="24"/>
                <w:szCs w:val="24"/>
              </w:rPr>
            </w:pPr>
            <w:r w:rsidRPr="006834DD">
              <w:rPr>
                <w:rFonts w:ascii="Times New Roman" w:hAnsi="Times New Roman"/>
                <w:sz w:val="24"/>
                <w:szCs w:val="24"/>
              </w:rPr>
              <w:t>ОР.1</w:t>
            </w:r>
          </w:p>
        </w:tc>
      </w:tr>
      <w:tr w:rsidR="008D5515" w:rsidRPr="006834DD" w:rsidTr="008D5515">
        <w:tc>
          <w:tcPr>
            <w:tcW w:w="138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К.М.12.ДВ.01.02</w:t>
            </w:r>
          </w:p>
        </w:tc>
        <w:tc>
          <w:tcPr>
            <w:tcW w:w="3182" w:type="dxa"/>
            <w:shd w:val="clear" w:color="auto" w:fill="auto"/>
            <w:vAlign w:val="center"/>
          </w:tcPr>
          <w:p w:rsidR="008D5515" w:rsidRPr="006834DD" w:rsidRDefault="008D5515" w:rsidP="008D5515">
            <w:pPr>
              <w:spacing w:after="0" w:line="240" w:lineRule="auto"/>
              <w:textAlignment w:val="baseline"/>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Актуальные проблемы обучения географии</w:t>
            </w:r>
          </w:p>
        </w:tc>
        <w:tc>
          <w:tcPr>
            <w:tcW w:w="81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72</w:t>
            </w:r>
          </w:p>
        </w:tc>
        <w:tc>
          <w:tcPr>
            <w:tcW w:w="1532" w:type="dxa"/>
            <w:shd w:val="clear" w:color="auto" w:fill="auto"/>
            <w:vAlign w:val="center"/>
          </w:tcPr>
          <w:p w:rsidR="008D5515" w:rsidRPr="006834DD" w:rsidRDefault="006834DD"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30</w:t>
            </w:r>
          </w:p>
        </w:tc>
        <w:tc>
          <w:tcPr>
            <w:tcW w:w="1418" w:type="dxa"/>
            <w:shd w:val="clear" w:color="auto" w:fill="auto"/>
            <w:vAlign w:val="center"/>
          </w:tcPr>
          <w:p w:rsidR="008D5515" w:rsidRPr="006834DD" w:rsidRDefault="006834DD"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6</w:t>
            </w:r>
          </w:p>
        </w:tc>
        <w:tc>
          <w:tcPr>
            <w:tcW w:w="1276"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36</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зачет</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2</w:t>
            </w:r>
          </w:p>
        </w:tc>
        <w:tc>
          <w:tcPr>
            <w:tcW w:w="1275"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8</w:t>
            </w:r>
          </w:p>
        </w:tc>
        <w:tc>
          <w:tcPr>
            <w:tcW w:w="1636" w:type="dxa"/>
            <w:shd w:val="clear" w:color="auto" w:fill="auto"/>
          </w:tcPr>
          <w:p w:rsidR="008D5515" w:rsidRPr="006834DD" w:rsidRDefault="008D5515" w:rsidP="008D5515">
            <w:pPr>
              <w:jc w:val="center"/>
              <w:rPr>
                <w:sz w:val="24"/>
                <w:szCs w:val="24"/>
              </w:rPr>
            </w:pPr>
            <w:r w:rsidRPr="006834DD">
              <w:rPr>
                <w:rFonts w:ascii="Times New Roman" w:hAnsi="Times New Roman"/>
                <w:sz w:val="24"/>
                <w:szCs w:val="24"/>
              </w:rPr>
              <w:t>ОР.1</w:t>
            </w:r>
          </w:p>
        </w:tc>
      </w:tr>
      <w:tr w:rsidR="008D5515" w:rsidRPr="006834DD" w:rsidTr="008D5515">
        <w:tc>
          <w:tcPr>
            <w:tcW w:w="138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К.М.12.ДВ.01.03</w:t>
            </w:r>
          </w:p>
        </w:tc>
        <w:tc>
          <w:tcPr>
            <w:tcW w:w="3182" w:type="dxa"/>
            <w:shd w:val="clear" w:color="auto" w:fill="auto"/>
            <w:vAlign w:val="center"/>
          </w:tcPr>
          <w:p w:rsidR="008D5515" w:rsidRPr="006834DD" w:rsidRDefault="008D5515" w:rsidP="008D5515">
            <w:pPr>
              <w:spacing w:after="0" w:line="240" w:lineRule="auto"/>
              <w:textAlignment w:val="baseline"/>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ГИС в географии</w:t>
            </w:r>
          </w:p>
        </w:tc>
        <w:tc>
          <w:tcPr>
            <w:tcW w:w="81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72</w:t>
            </w:r>
          </w:p>
        </w:tc>
        <w:tc>
          <w:tcPr>
            <w:tcW w:w="1532" w:type="dxa"/>
            <w:shd w:val="clear" w:color="auto" w:fill="auto"/>
            <w:vAlign w:val="center"/>
          </w:tcPr>
          <w:p w:rsidR="008D5515" w:rsidRPr="006834DD" w:rsidRDefault="008D5515" w:rsidP="006834DD">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w:t>
            </w:r>
            <w:r w:rsidR="006834DD" w:rsidRPr="006834DD">
              <w:rPr>
                <w:rFonts w:ascii="Times New Roman" w:eastAsia="Times New Roman" w:hAnsi="Times New Roman"/>
                <w:sz w:val="24"/>
                <w:szCs w:val="24"/>
                <w:lang w:eastAsia="ru-RU"/>
              </w:rPr>
              <w:t>0</w:t>
            </w:r>
          </w:p>
        </w:tc>
        <w:tc>
          <w:tcPr>
            <w:tcW w:w="1418"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6</w:t>
            </w:r>
          </w:p>
        </w:tc>
        <w:tc>
          <w:tcPr>
            <w:tcW w:w="1276"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36</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r w:rsidRPr="006834DD">
              <w:rPr>
                <w:rFonts w:ascii="Times New Roman" w:eastAsia="Times New Roman" w:hAnsi="Times New Roman"/>
                <w:sz w:val="24"/>
                <w:szCs w:val="24"/>
                <w:lang w:eastAsia="ru-RU"/>
              </w:rPr>
              <w:t>зачет</w:t>
            </w: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2</w:t>
            </w:r>
          </w:p>
        </w:tc>
        <w:tc>
          <w:tcPr>
            <w:tcW w:w="1275"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8</w:t>
            </w:r>
          </w:p>
        </w:tc>
        <w:tc>
          <w:tcPr>
            <w:tcW w:w="1636" w:type="dxa"/>
            <w:shd w:val="clear" w:color="auto" w:fill="auto"/>
          </w:tcPr>
          <w:p w:rsidR="008D5515" w:rsidRPr="006834DD" w:rsidRDefault="008D5515" w:rsidP="008D5515">
            <w:pPr>
              <w:jc w:val="center"/>
              <w:rPr>
                <w:sz w:val="24"/>
                <w:szCs w:val="24"/>
              </w:rPr>
            </w:pPr>
            <w:r w:rsidRPr="006834DD">
              <w:rPr>
                <w:rFonts w:ascii="Times New Roman" w:hAnsi="Times New Roman"/>
                <w:sz w:val="24"/>
                <w:szCs w:val="24"/>
              </w:rPr>
              <w:t>ОР.1</w:t>
            </w:r>
          </w:p>
        </w:tc>
      </w:tr>
      <w:tr w:rsidR="008D5515" w:rsidRPr="006834DD" w:rsidTr="00684EFC">
        <w:tc>
          <w:tcPr>
            <w:tcW w:w="14785" w:type="dxa"/>
            <w:gridSpan w:val="10"/>
            <w:shd w:val="clear" w:color="auto" w:fill="auto"/>
            <w:vAlign w:val="center"/>
          </w:tcPr>
          <w:p w:rsidR="008D5515" w:rsidRPr="006834DD" w:rsidRDefault="008D5515" w:rsidP="008D5515">
            <w:pPr>
              <w:tabs>
                <w:tab w:val="left" w:pos="814"/>
              </w:tabs>
              <w:spacing w:after="0" w:line="240" w:lineRule="auto"/>
              <w:ind w:left="317"/>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3. аттестация</w:t>
            </w:r>
          </w:p>
        </w:tc>
      </w:tr>
      <w:tr w:rsidR="008D5515" w:rsidRPr="006834DD" w:rsidTr="008D5515">
        <w:tc>
          <w:tcPr>
            <w:tcW w:w="138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К.М.12.06(К)</w:t>
            </w:r>
          </w:p>
        </w:tc>
        <w:tc>
          <w:tcPr>
            <w:tcW w:w="3182"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eastAsia="Times New Roman" w:hAnsi="Times New Roman"/>
                <w:caps/>
                <w:sz w:val="24"/>
                <w:szCs w:val="24"/>
                <w:lang w:eastAsia="ru-RU"/>
              </w:rPr>
              <w:t>Экзамен по модулю</w:t>
            </w:r>
          </w:p>
        </w:tc>
        <w:tc>
          <w:tcPr>
            <w:tcW w:w="81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p>
        </w:tc>
        <w:tc>
          <w:tcPr>
            <w:tcW w:w="1532"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p>
        </w:tc>
        <w:tc>
          <w:tcPr>
            <w:tcW w:w="1418"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p>
        </w:tc>
        <w:tc>
          <w:tcPr>
            <w:tcW w:w="1275" w:type="dxa"/>
            <w:shd w:val="clear" w:color="auto" w:fill="auto"/>
            <w:vAlign w:val="center"/>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p>
        </w:tc>
        <w:tc>
          <w:tcPr>
            <w:tcW w:w="1636" w:type="dxa"/>
            <w:shd w:val="clear" w:color="auto" w:fill="auto"/>
          </w:tcPr>
          <w:p w:rsidR="008D5515" w:rsidRPr="006834DD" w:rsidRDefault="008D5515" w:rsidP="008D5515">
            <w:pPr>
              <w:tabs>
                <w:tab w:val="left" w:pos="814"/>
              </w:tabs>
              <w:spacing w:after="0" w:line="240" w:lineRule="auto"/>
              <w:jc w:val="center"/>
              <w:rPr>
                <w:rFonts w:ascii="Times New Roman" w:eastAsia="Times New Roman" w:hAnsi="Times New Roman"/>
                <w:caps/>
                <w:sz w:val="24"/>
                <w:szCs w:val="24"/>
                <w:lang w:eastAsia="ru-RU"/>
              </w:rPr>
            </w:pPr>
            <w:r w:rsidRPr="006834DD">
              <w:rPr>
                <w:rFonts w:ascii="Times New Roman" w:hAnsi="Times New Roman"/>
                <w:sz w:val="24"/>
                <w:szCs w:val="24"/>
              </w:rPr>
              <w:t>ОР.1</w:t>
            </w:r>
          </w:p>
        </w:tc>
      </w:tr>
    </w:tbl>
    <w:p w:rsidR="00857769" w:rsidRPr="006834DD" w:rsidRDefault="00857769" w:rsidP="00A01137">
      <w:pPr>
        <w:shd w:val="clear" w:color="auto" w:fill="FFFFFF"/>
        <w:tabs>
          <w:tab w:val="left" w:pos="814"/>
        </w:tabs>
        <w:spacing w:after="0" w:line="240" w:lineRule="auto"/>
        <w:jc w:val="center"/>
        <w:rPr>
          <w:rFonts w:ascii="Times New Roman" w:eastAsia="Times New Roman" w:hAnsi="Times New Roman"/>
          <w:b/>
          <w:caps/>
          <w:sz w:val="24"/>
          <w:szCs w:val="24"/>
          <w:lang w:eastAsia="ru-RU"/>
        </w:rPr>
      </w:pPr>
    </w:p>
    <w:p w:rsidR="00DB597C" w:rsidRPr="00A35C57" w:rsidRDefault="00DB597C" w:rsidP="00A01137">
      <w:pPr>
        <w:suppressAutoHyphens/>
        <w:spacing w:after="0" w:line="240" w:lineRule="auto"/>
        <w:jc w:val="both"/>
        <w:rPr>
          <w:rFonts w:ascii="Times New Roman" w:eastAsia="Times New Roman" w:hAnsi="Times New Roman"/>
          <w:sz w:val="24"/>
          <w:szCs w:val="24"/>
          <w:lang w:eastAsia="ru-RU"/>
        </w:rPr>
        <w:sectPr w:rsidR="00DB597C" w:rsidRPr="00A35C57" w:rsidSect="008D5515">
          <w:pgSz w:w="16838" w:h="11906" w:orient="landscape"/>
          <w:pgMar w:top="1134" w:right="851" w:bottom="1134" w:left="1418" w:header="709" w:footer="709" w:gutter="0"/>
          <w:cols w:space="708"/>
          <w:docGrid w:linePitch="360"/>
        </w:sectPr>
      </w:pPr>
    </w:p>
    <w:p w:rsidR="00DB597C" w:rsidRPr="00A35C57" w:rsidRDefault="00E43236" w:rsidP="00A01137">
      <w:pPr>
        <w:pStyle w:val="1"/>
        <w:spacing w:before="100" w:beforeAutospacing="1" w:after="100" w:afterAutospacing="1" w:line="240" w:lineRule="auto"/>
        <w:jc w:val="center"/>
        <w:rPr>
          <w:rFonts w:ascii="Times New Roman" w:eastAsia="Times New Roman" w:hAnsi="Times New Roman" w:cs="Times New Roman"/>
          <w:color w:val="auto"/>
          <w:sz w:val="24"/>
          <w:szCs w:val="24"/>
          <w:lang w:eastAsia="ru-RU"/>
        </w:rPr>
      </w:pPr>
      <w:bookmarkStart w:id="4" w:name="_Toc510340660"/>
      <w:r w:rsidRPr="00A35C57">
        <w:rPr>
          <w:rFonts w:ascii="Times New Roman" w:eastAsia="Times New Roman" w:hAnsi="Times New Roman" w:cs="Times New Roman"/>
          <w:color w:val="auto"/>
          <w:sz w:val="24"/>
          <w:szCs w:val="24"/>
          <w:lang w:eastAsia="ru-RU"/>
        </w:rPr>
        <w:lastRenderedPageBreak/>
        <w:t xml:space="preserve">4. МЕТОДИЧЕСКИЕ УКАЗАНИЯ ДЛЯ </w:t>
      </w:r>
      <w:proofErr w:type="gramStart"/>
      <w:r w:rsidRPr="00A35C57">
        <w:rPr>
          <w:rFonts w:ascii="Times New Roman" w:eastAsia="Times New Roman" w:hAnsi="Times New Roman" w:cs="Times New Roman"/>
          <w:color w:val="auto"/>
          <w:sz w:val="24"/>
          <w:szCs w:val="24"/>
          <w:lang w:eastAsia="ru-RU"/>
        </w:rPr>
        <w:t>ОБУЧАЮЩИХСЯ</w:t>
      </w:r>
      <w:proofErr w:type="gramEnd"/>
      <w:r w:rsidRPr="00A35C57">
        <w:rPr>
          <w:rFonts w:ascii="Times New Roman" w:eastAsia="Times New Roman" w:hAnsi="Times New Roman" w:cs="Times New Roman"/>
          <w:color w:val="auto"/>
          <w:sz w:val="24"/>
          <w:szCs w:val="24"/>
          <w:lang w:eastAsia="ru-RU"/>
        </w:rPr>
        <w:t xml:space="preserve"> </w:t>
      </w:r>
      <w:r w:rsidRPr="00A35C57">
        <w:rPr>
          <w:rFonts w:ascii="Times New Roman" w:eastAsia="Times New Roman" w:hAnsi="Times New Roman" w:cs="Times New Roman"/>
          <w:color w:val="auto"/>
          <w:sz w:val="24"/>
          <w:szCs w:val="24"/>
          <w:lang w:eastAsia="ru-RU"/>
        </w:rPr>
        <w:br/>
        <w:t>ПО ОСВОЕНИЮ МОДУЛЯ</w:t>
      </w:r>
      <w:bookmarkEnd w:id="4"/>
    </w:p>
    <w:p w:rsidR="00A33C44" w:rsidRPr="00A35C57" w:rsidRDefault="00A33C44" w:rsidP="00A01137">
      <w:pPr>
        <w:spacing w:line="240" w:lineRule="auto"/>
        <w:ind w:firstLine="709"/>
        <w:contextualSpacing/>
        <w:jc w:val="both"/>
        <w:rPr>
          <w:rFonts w:ascii="Times New Roman" w:eastAsia="Times New Roman" w:hAnsi="Times New Roman"/>
          <w:sz w:val="24"/>
          <w:szCs w:val="24"/>
        </w:rPr>
      </w:pPr>
      <w:r w:rsidRPr="00A35C57">
        <w:rPr>
          <w:rFonts w:ascii="Times New Roman" w:eastAsia="Times New Roman" w:hAnsi="Times New Roman"/>
          <w:sz w:val="24"/>
          <w:szCs w:val="24"/>
        </w:rPr>
        <w:t>Модуль «</w:t>
      </w:r>
      <w:r w:rsidRPr="00A35C57">
        <w:rPr>
          <w:rFonts w:ascii="Times New Roman" w:hAnsi="Times New Roman"/>
          <w:sz w:val="24"/>
          <w:szCs w:val="24"/>
        </w:rPr>
        <w:t xml:space="preserve">Конструктивная география» </w:t>
      </w:r>
      <w:r w:rsidRPr="00A35C57">
        <w:rPr>
          <w:rFonts w:ascii="Times New Roman" w:eastAsia="Times New Roman" w:hAnsi="Times New Roman"/>
          <w:sz w:val="24"/>
          <w:szCs w:val="24"/>
        </w:rPr>
        <w:t>является базовым модулем для освоения дисциплин профессионального цикла. В рамках освоения содержания любой дисциплины Вы изучаете теоретические основы дисциплины на лекциях, практических занятиях. Часть материала отрабатывается в рамках контактного обучения с преподавателем. Для формирования практико-ориентированных компетенций обучающихся достаточное время в каждой дисциплине отводится самостоятельной работе.</w:t>
      </w:r>
    </w:p>
    <w:p w:rsidR="00A33C44" w:rsidRPr="00A35C57" w:rsidRDefault="00A33C44" w:rsidP="008D5515">
      <w:pPr>
        <w:spacing w:line="240" w:lineRule="auto"/>
        <w:ind w:firstLine="709"/>
        <w:contextualSpacing/>
        <w:jc w:val="both"/>
        <w:rPr>
          <w:rFonts w:ascii="Times New Roman" w:eastAsia="Times New Roman" w:hAnsi="Times New Roman"/>
          <w:b/>
          <w:caps/>
          <w:sz w:val="24"/>
          <w:szCs w:val="24"/>
          <w:lang w:eastAsia="ru-RU"/>
        </w:rPr>
      </w:pPr>
      <w:r w:rsidRPr="00A35C57">
        <w:rPr>
          <w:rFonts w:ascii="Times New Roman" w:eastAsia="Times New Roman" w:hAnsi="Times New Roman"/>
          <w:sz w:val="24"/>
          <w:szCs w:val="24"/>
        </w:rPr>
        <w:t xml:space="preserve">В установленные сроки необходимо отчитаться перед преподавателем о выполнении самостоятельной работы (на практическом занятии в аудитории или в системе </w:t>
      </w:r>
      <w:proofErr w:type="spellStart"/>
      <w:r w:rsidRPr="00A35C57">
        <w:rPr>
          <w:rFonts w:ascii="Times New Roman" w:eastAsia="Times New Roman" w:hAnsi="Times New Roman"/>
          <w:sz w:val="24"/>
          <w:szCs w:val="24"/>
        </w:rPr>
        <w:t>Moodle</w:t>
      </w:r>
      <w:proofErr w:type="spellEnd"/>
      <w:r w:rsidRPr="00A35C57">
        <w:rPr>
          <w:rFonts w:ascii="Times New Roman" w:eastAsia="Times New Roman" w:hAnsi="Times New Roman"/>
          <w:sz w:val="24"/>
          <w:szCs w:val="24"/>
        </w:rPr>
        <w:t>), Одной из форм диагностики усвоения содержания дисциплин модуля является тестирование. При изучении каждой дисциплины модуля, Вам будут предложены тесты для входного контроля, тесты для текущего контроля по отдельным темам курса, тесты для рубежного контроля по итогам раздела дисциплины и итоговый контрольный тест.</w:t>
      </w:r>
      <w:r w:rsidR="008D5515">
        <w:rPr>
          <w:rFonts w:ascii="Times New Roman" w:eastAsia="Times New Roman" w:hAnsi="Times New Roman"/>
          <w:sz w:val="24"/>
          <w:szCs w:val="24"/>
        </w:rPr>
        <w:t xml:space="preserve"> </w:t>
      </w:r>
    </w:p>
    <w:p w:rsidR="00DB597C" w:rsidRPr="00A35C57" w:rsidRDefault="00DB597C" w:rsidP="00A01137">
      <w:pPr>
        <w:pStyle w:val="1"/>
        <w:spacing w:before="100" w:beforeAutospacing="1" w:after="100" w:afterAutospacing="1" w:line="240" w:lineRule="auto"/>
        <w:jc w:val="center"/>
        <w:rPr>
          <w:rFonts w:ascii="Times New Roman" w:eastAsia="Times New Roman" w:hAnsi="Times New Roman" w:cs="Times New Roman"/>
          <w:color w:val="auto"/>
          <w:sz w:val="24"/>
          <w:szCs w:val="24"/>
          <w:lang w:eastAsia="ru-RU"/>
        </w:rPr>
      </w:pPr>
      <w:bookmarkStart w:id="5" w:name="_Toc510340661"/>
      <w:r w:rsidRPr="00A35C57">
        <w:rPr>
          <w:rFonts w:ascii="Times New Roman" w:eastAsia="Times New Roman" w:hAnsi="Times New Roman" w:cs="Times New Roman"/>
          <w:color w:val="auto"/>
          <w:sz w:val="24"/>
          <w:szCs w:val="24"/>
          <w:lang w:eastAsia="ru-RU"/>
        </w:rPr>
        <w:t>5. ПРОГРАММЫ ДИСЦИПЛИН МОДУЛЯ</w:t>
      </w:r>
      <w:bookmarkEnd w:id="5"/>
    </w:p>
    <w:p w:rsidR="00DB597C" w:rsidRPr="00A35C57" w:rsidRDefault="00E43236" w:rsidP="00A01137">
      <w:pPr>
        <w:pStyle w:val="2"/>
        <w:spacing w:before="100" w:beforeAutospacing="1" w:after="100" w:afterAutospacing="1" w:line="240" w:lineRule="auto"/>
        <w:jc w:val="center"/>
        <w:rPr>
          <w:rFonts w:ascii="Times New Roman" w:eastAsia="Times New Roman" w:hAnsi="Times New Roman" w:cs="Times New Roman"/>
          <w:b/>
          <w:bCs/>
          <w:color w:val="auto"/>
          <w:sz w:val="24"/>
          <w:szCs w:val="24"/>
          <w:lang w:eastAsia="ru-RU"/>
        </w:rPr>
      </w:pPr>
      <w:bookmarkStart w:id="6" w:name="_Toc510340662"/>
      <w:r w:rsidRPr="00A35C57">
        <w:rPr>
          <w:rFonts w:ascii="Times New Roman" w:eastAsia="Times New Roman" w:hAnsi="Times New Roman" w:cs="Times New Roman"/>
          <w:b/>
          <w:color w:val="auto"/>
          <w:sz w:val="24"/>
          <w:szCs w:val="24"/>
          <w:lang w:eastAsia="ru-RU"/>
        </w:rPr>
        <w:t xml:space="preserve">5.1. ПРОГРАММА ДИСЦИПЛИНЫ </w:t>
      </w:r>
      <w:r w:rsidRPr="00A35C57">
        <w:rPr>
          <w:rFonts w:ascii="Times New Roman" w:eastAsia="Times New Roman" w:hAnsi="Times New Roman" w:cs="Times New Roman"/>
          <w:b/>
          <w:color w:val="auto"/>
          <w:sz w:val="24"/>
          <w:szCs w:val="24"/>
          <w:lang w:eastAsia="ru-RU"/>
        </w:rPr>
        <w:br/>
      </w:r>
      <w:r w:rsidRPr="00A35C57">
        <w:rPr>
          <w:rFonts w:ascii="Times New Roman" w:eastAsia="Times New Roman" w:hAnsi="Times New Roman" w:cs="Times New Roman"/>
          <w:b/>
          <w:bCs/>
          <w:color w:val="auto"/>
          <w:sz w:val="24"/>
          <w:szCs w:val="24"/>
          <w:lang w:eastAsia="ru-RU"/>
        </w:rPr>
        <w:t>«</w:t>
      </w:r>
      <w:r w:rsidRPr="00A35C57">
        <w:rPr>
          <w:rFonts w:ascii="Times New Roman" w:hAnsi="Times New Roman" w:cs="Times New Roman"/>
          <w:b/>
          <w:color w:val="auto"/>
          <w:sz w:val="24"/>
          <w:szCs w:val="24"/>
        </w:rPr>
        <w:t>МЕТОДЫ ФИЗИКО-ГЕОГРАФИЧЕСКИХ ИССЛЕДОВАНИЙ</w:t>
      </w:r>
      <w:r w:rsidRPr="00A35C57">
        <w:rPr>
          <w:rFonts w:ascii="Times New Roman" w:eastAsia="Times New Roman" w:hAnsi="Times New Roman" w:cs="Times New Roman"/>
          <w:b/>
          <w:bCs/>
          <w:color w:val="auto"/>
          <w:sz w:val="24"/>
          <w:szCs w:val="24"/>
          <w:lang w:eastAsia="ru-RU"/>
        </w:rPr>
        <w:t>»</w:t>
      </w:r>
      <w:bookmarkEnd w:id="6"/>
    </w:p>
    <w:p w:rsidR="006B7A50" w:rsidRPr="00A35C57" w:rsidRDefault="00BD2A3A" w:rsidP="00A01137">
      <w:pPr>
        <w:pStyle w:val="a4"/>
        <w:tabs>
          <w:tab w:val="left" w:pos="720"/>
        </w:tabs>
        <w:autoSpaceDE w:val="0"/>
        <w:autoSpaceDN w:val="0"/>
        <w:adjustRightInd w:val="0"/>
        <w:spacing w:after="0" w:line="240" w:lineRule="auto"/>
        <w:ind w:left="1260"/>
        <w:jc w:val="both"/>
        <w:rPr>
          <w:rFonts w:ascii="Times New Roman" w:hAnsi="Times New Roman" w:cs="Times New Roman"/>
          <w:b/>
          <w:bCs/>
          <w:sz w:val="24"/>
          <w:szCs w:val="24"/>
        </w:rPr>
      </w:pPr>
      <w:r w:rsidRPr="00A35C57">
        <w:rPr>
          <w:rFonts w:ascii="Times New Roman" w:hAnsi="Times New Roman" w:cs="Times New Roman"/>
          <w:b/>
          <w:bCs/>
          <w:sz w:val="24"/>
          <w:szCs w:val="24"/>
        </w:rPr>
        <w:t xml:space="preserve">1. </w:t>
      </w:r>
      <w:r w:rsidR="006B7A50" w:rsidRPr="00A35C57">
        <w:rPr>
          <w:rFonts w:ascii="Times New Roman" w:hAnsi="Times New Roman" w:cs="Times New Roman"/>
          <w:b/>
          <w:bCs/>
          <w:sz w:val="24"/>
          <w:szCs w:val="24"/>
        </w:rPr>
        <w:t>Пояснительная записка</w:t>
      </w:r>
    </w:p>
    <w:p w:rsidR="006B7A50" w:rsidRPr="00A35C57" w:rsidRDefault="006B7A50" w:rsidP="00A01137">
      <w:pPr>
        <w:spacing w:after="0" w:line="240" w:lineRule="auto"/>
        <w:ind w:firstLine="708"/>
        <w:jc w:val="both"/>
        <w:rPr>
          <w:rFonts w:ascii="Times New Roman" w:hAnsi="Times New Roman"/>
          <w:sz w:val="24"/>
          <w:szCs w:val="24"/>
        </w:rPr>
      </w:pPr>
      <w:r w:rsidRPr="00A35C57">
        <w:rPr>
          <w:rFonts w:ascii="Times New Roman" w:hAnsi="Times New Roman"/>
          <w:color w:val="000000"/>
          <w:sz w:val="24"/>
          <w:szCs w:val="24"/>
        </w:rPr>
        <w:t xml:space="preserve">Актуальность </w:t>
      </w:r>
      <w:r w:rsidRPr="00A35C57">
        <w:rPr>
          <w:rFonts w:ascii="Times New Roman" w:hAnsi="Times New Roman"/>
          <w:sz w:val="24"/>
          <w:szCs w:val="24"/>
        </w:rPr>
        <w:t xml:space="preserve">введения курса «Методы физико-географических исследований» в профессионально-педагогическую подготовку студентов определяется современными идеями развития, как географической науки, так и высшего образования. В процессе изучения курса, обучающиеся изучают методы общенаучных и прикладных комплексных физико-географических исследований природных территориальных (ПТК) и </w:t>
      </w:r>
      <w:proofErr w:type="spellStart"/>
      <w:r w:rsidRPr="00A35C57">
        <w:rPr>
          <w:rFonts w:ascii="Times New Roman" w:hAnsi="Times New Roman"/>
          <w:sz w:val="24"/>
          <w:szCs w:val="24"/>
        </w:rPr>
        <w:t>аквальных</w:t>
      </w:r>
      <w:proofErr w:type="spellEnd"/>
      <w:r w:rsidRPr="00A35C57">
        <w:rPr>
          <w:rFonts w:ascii="Times New Roman" w:hAnsi="Times New Roman"/>
          <w:sz w:val="24"/>
          <w:szCs w:val="24"/>
        </w:rPr>
        <w:t xml:space="preserve"> комплексов: ландшафтно-геохимический и ландшафтно-геофизический подходы к их изучению, полевые исследования и картографирование ПТК, стационарные и полустационарные исследования, камеральная обработка материалов. Основное внимание в курсе уделено методам и приемам общенаучного экспедиционного изучения ПТК, кратко рассмотрены особенности организации полевых исследований в различных природных зонах равнин и в горах.</w:t>
      </w:r>
    </w:p>
    <w:p w:rsidR="006B7A50" w:rsidRPr="00A35C57" w:rsidRDefault="006B7A50" w:rsidP="00A01137">
      <w:pPr>
        <w:spacing w:after="0" w:line="240" w:lineRule="auto"/>
        <w:ind w:firstLine="708"/>
        <w:jc w:val="both"/>
        <w:rPr>
          <w:rFonts w:ascii="Times New Roman" w:eastAsia="Times New Roman" w:hAnsi="Times New Roman"/>
          <w:sz w:val="24"/>
          <w:szCs w:val="24"/>
          <w:lang w:eastAsia="ru-RU"/>
        </w:rPr>
      </w:pPr>
      <w:r w:rsidRPr="00A35C57">
        <w:rPr>
          <w:rFonts w:ascii="Times New Roman" w:eastAsia="Times New Roman" w:hAnsi="Times New Roman"/>
          <w:iCs/>
          <w:sz w:val="24"/>
          <w:szCs w:val="24"/>
          <w:lang w:eastAsia="ru-RU"/>
        </w:rPr>
        <w:t xml:space="preserve">Программа по дисциплине </w:t>
      </w:r>
      <w:r w:rsidRPr="00A35C57">
        <w:rPr>
          <w:rFonts w:ascii="Times New Roman" w:hAnsi="Times New Roman"/>
          <w:sz w:val="24"/>
          <w:szCs w:val="24"/>
        </w:rPr>
        <w:t xml:space="preserve">«Методы физико-географических исследований» </w:t>
      </w:r>
      <w:r w:rsidRPr="00A35C57">
        <w:rPr>
          <w:rFonts w:ascii="Times New Roman" w:eastAsia="Times New Roman" w:hAnsi="Times New Roman"/>
          <w:iCs/>
          <w:sz w:val="24"/>
          <w:szCs w:val="24"/>
          <w:lang w:eastAsia="ru-RU"/>
        </w:rPr>
        <w:t xml:space="preserve">подготовлена для студентов-бакалавров, обучающихся по направлению подготовки </w:t>
      </w:r>
      <w:r w:rsidRPr="00A35C57">
        <w:rPr>
          <w:rFonts w:ascii="Times New Roman" w:eastAsia="Times New Roman" w:hAnsi="Times New Roman"/>
          <w:sz w:val="24"/>
          <w:szCs w:val="24"/>
          <w:lang w:eastAsia="ru-RU"/>
        </w:rPr>
        <w:t>05.03.02 «География», профилю подготовки «Рекреационная география и туризм» и учитывает требо</w:t>
      </w:r>
      <w:r w:rsidRPr="00A35C57">
        <w:rPr>
          <w:rFonts w:ascii="Times New Roman" w:eastAsia="Times New Roman" w:hAnsi="Times New Roman"/>
          <w:iCs/>
          <w:sz w:val="24"/>
          <w:szCs w:val="24"/>
          <w:lang w:eastAsia="ru-RU"/>
        </w:rPr>
        <w:t xml:space="preserve">вания ФГОС </w:t>
      </w:r>
      <w:proofErr w:type="gramStart"/>
      <w:r w:rsidRPr="00A35C57">
        <w:rPr>
          <w:rFonts w:ascii="Times New Roman" w:eastAsia="Times New Roman" w:hAnsi="Times New Roman"/>
          <w:iCs/>
          <w:sz w:val="24"/>
          <w:szCs w:val="24"/>
          <w:lang w:eastAsia="ru-RU"/>
        </w:rPr>
        <w:t>ВО</w:t>
      </w:r>
      <w:proofErr w:type="gramEnd"/>
      <w:r w:rsidRPr="00A35C57">
        <w:rPr>
          <w:rFonts w:ascii="Times New Roman" w:eastAsia="Times New Roman" w:hAnsi="Times New Roman"/>
          <w:iCs/>
          <w:sz w:val="24"/>
          <w:szCs w:val="24"/>
          <w:lang w:eastAsia="ru-RU"/>
        </w:rPr>
        <w:t xml:space="preserve">. </w:t>
      </w:r>
      <w:r w:rsidRPr="00A35C57">
        <w:rPr>
          <w:rFonts w:ascii="Times New Roman" w:eastAsia="Times New Roman" w:hAnsi="Times New Roman"/>
          <w:sz w:val="24"/>
          <w:szCs w:val="24"/>
          <w:lang w:eastAsia="ru-RU"/>
        </w:rPr>
        <w:t xml:space="preserve">Адресную группу дисциплины модуля составляют обучающиеся </w:t>
      </w:r>
      <w:r w:rsidR="00016387" w:rsidRPr="00A35C57">
        <w:rPr>
          <w:rFonts w:ascii="Times New Roman" w:eastAsia="Times New Roman" w:hAnsi="Times New Roman"/>
          <w:sz w:val="24"/>
          <w:szCs w:val="24"/>
          <w:lang w:eastAsia="ru-RU"/>
        </w:rPr>
        <w:t>3</w:t>
      </w:r>
      <w:r w:rsidRPr="00A35C57">
        <w:rPr>
          <w:rFonts w:ascii="Times New Roman" w:eastAsia="Times New Roman" w:hAnsi="Times New Roman"/>
          <w:sz w:val="24"/>
          <w:szCs w:val="24"/>
          <w:lang w:eastAsia="ru-RU"/>
        </w:rPr>
        <w:t xml:space="preserve"> курсов </w:t>
      </w:r>
      <w:r w:rsidRPr="00A35C57">
        <w:rPr>
          <w:rFonts w:ascii="Times New Roman" w:hAnsi="Times New Roman"/>
          <w:sz w:val="24"/>
          <w:szCs w:val="24"/>
          <w:lang w:eastAsia="ru-RU"/>
        </w:rPr>
        <w:t xml:space="preserve">бакалавриата по </w:t>
      </w:r>
      <w:r w:rsidRPr="00A35C57">
        <w:rPr>
          <w:rFonts w:ascii="Times New Roman" w:eastAsia="Times New Roman" w:hAnsi="Times New Roman"/>
          <w:sz w:val="24"/>
          <w:szCs w:val="24"/>
          <w:lang w:eastAsia="ru-RU"/>
        </w:rPr>
        <w:t>указанным направлениям подготовки.</w:t>
      </w:r>
    </w:p>
    <w:p w:rsidR="006B7A50" w:rsidRPr="00A35C57" w:rsidRDefault="006B7A50" w:rsidP="00A01137">
      <w:pPr>
        <w:spacing w:after="0" w:line="240" w:lineRule="auto"/>
        <w:ind w:firstLine="708"/>
        <w:jc w:val="both"/>
        <w:rPr>
          <w:rFonts w:ascii="Times New Roman" w:hAnsi="Times New Roman"/>
          <w:sz w:val="24"/>
          <w:szCs w:val="24"/>
        </w:rPr>
      </w:pPr>
    </w:p>
    <w:p w:rsidR="006B7A50" w:rsidRPr="00A35C57" w:rsidRDefault="006B7A50"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2. Место в структуре модуля</w:t>
      </w:r>
    </w:p>
    <w:p w:rsidR="006B7A50" w:rsidRPr="00A35C57" w:rsidRDefault="006B7A50" w:rsidP="00A01137">
      <w:pPr>
        <w:spacing w:after="0" w:line="240" w:lineRule="auto"/>
        <w:ind w:firstLine="709"/>
        <w:jc w:val="both"/>
        <w:rPr>
          <w:rFonts w:ascii="Times New Roman" w:eastAsia="Times New Roman" w:hAnsi="Times New Roman"/>
          <w:iCs/>
          <w:sz w:val="24"/>
          <w:szCs w:val="24"/>
          <w:lang w:eastAsia="ru-RU"/>
        </w:rPr>
      </w:pPr>
      <w:r w:rsidRPr="00A35C57">
        <w:rPr>
          <w:rFonts w:ascii="Times New Roman" w:eastAsia="Times New Roman" w:hAnsi="Times New Roman"/>
          <w:iCs/>
          <w:sz w:val="24"/>
          <w:szCs w:val="24"/>
          <w:lang w:eastAsia="ru-RU"/>
        </w:rPr>
        <w:t>Дисциплина «</w:t>
      </w:r>
      <w:r w:rsidR="00016387" w:rsidRPr="00A35C57">
        <w:rPr>
          <w:rFonts w:ascii="Times New Roman" w:eastAsia="Times New Roman" w:hAnsi="Times New Roman"/>
          <w:iCs/>
          <w:sz w:val="24"/>
          <w:szCs w:val="24"/>
          <w:lang w:eastAsia="ru-RU"/>
        </w:rPr>
        <w:t>Методы физико-географических исследований</w:t>
      </w:r>
      <w:r w:rsidRPr="00A35C57">
        <w:rPr>
          <w:rFonts w:ascii="Times New Roman" w:eastAsia="Times New Roman" w:hAnsi="Times New Roman"/>
          <w:iCs/>
          <w:sz w:val="24"/>
          <w:szCs w:val="24"/>
          <w:lang w:eastAsia="ru-RU"/>
        </w:rPr>
        <w:t xml:space="preserve">» относится к </w:t>
      </w:r>
      <w:proofErr w:type="gramStart"/>
      <w:r w:rsidRPr="00A35C57">
        <w:rPr>
          <w:rFonts w:ascii="Times New Roman" w:eastAsia="Times New Roman" w:hAnsi="Times New Roman"/>
          <w:iCs/>
          <w:sz w:val="24"/>
          <w:szCs w:val="24"/>
          <w:lang w:eastAsia="ru-RU"/>
        </w:rPr>
        <w:t>обязательным</w:t>
      </w:r>
      <w:proofErr w:type="gramEnd"/>
      <w:r w:rsidRPr="00A35C57">
        <w:rPr>
          <w:rFonts w:ascii="Times New Roman" w:eastAsia="Times New Roman" w:hAnsi="Times New Roman"/>
          <w:iCs/>
          <w:sz w:val="24"/>
          <w:szCs w:val="24"/>
          <w:lang w:eastAsia="ru-RU"/>
        </w:rPr>
        <w:t xml:space="preserve"> для изучения. Для освоения дисциплины «</w:t>
      </w:r>
      <w:r w:rsidR="00016387" w:rsidRPr="00A35C57">
        <w:rPr>
          <w:rFonts w:ascii="Times New Roman" w:eastAsia="Times New Roman" w:hAnsi="Times New Roman"/>
          <w:iCs/>
          <w:sz w:val="24"/>
          <w:szCs w:val="24"/>
          <w:lang w:eastAsia="ru-RU"/>
        </w:rPr>
        <w:t>Методы физико-географических исследований</w:t>
      </w:r>
      <w:r w:rsidRPr="00A35C57">
        <w:rPr>
          <w:rFonts w:ascii="Times New Roman" w:eastAsia="Times New Roman" w:hAnsi="Times New Roman"/>
          <w:iCs/>
          <w:sz w:val="24"/>
          <w:szCs w:val="24"/>
          <w:lang w:eastAsia="ru-RU"/>
        </w:rPr>
        <w:t xml:space="preserve">» необходимы компетенции, сформированные при изучении модуля «Информационные технологии», а также студенты используют знания, умения и виды деятельности, сформированные в процессе изучения дисциплин </w:t>
      </w:r>
      <w:proofErr w:type="spellStart"/>
      <w:proofErr w:type="gramStart"/>
      <w:r w:rsidR="00016387" w:rsidRPr="00A35C57">
        <w:rPr>
          <w:rFonts w:ascii="Times New Roman" w:eastAsia="Times New Roman" w:hAnsi="Times New Roman"/>
          <w:iCs/>
          <w:sz w:val="24"/>
          <w:szCs w:val="24"/>
          <w:lang w:eastAsia="ru-RU"/>
        </w:rPr>
        <w:t>дисциплин</w:t>
      </w:r>
      <w:proofErr w:type="spellEnd"/>
      <w:proofErr w:type="gramEnd"/>
      <w:r w:rsidR="00016387" w:rsidRPr="00A35C57">
        <w:rPr>
          <w:rFonts w:ascii="Times New Roman" w:eastAsia="Times New Roman" w:hAnsi="Times New Roman"/>
          <w:iCs/>
          <w:sz w:val="24"/>
          <w:szCs w:val="24"/>
          <w:lang w:eastAsia="ru-RU"/>
        </w:rPr>
        <w:t xml:space="preserve"> – «Землеведение», «Метеорология и климатология», «Гидрология» «Физическая география России», «Физическая география материков и океанов», «Социальная и экономическая география» и др.</w:t>
      </w:r>
      <w:r w:rsidRPr="00A35C57">
        <w:rPr>
          <w:rFonts w:ascii="Times New Roman" w:eastAsia="Times New Roman" w:hAnsi="Times New Roman"/>
          <w:iCs/>
          <w:sz w:val="24"/>
          <w:szCs w:val="24"/>
          <w:lang w:eastAsia="ru-RU"/>
        </w:rPr>
        <w:t xml:space="preserve">. Знания по дисциплине </w:t>
      </w:r>
      <w:r w:rsidR="00016387" w:rsidRPr="00A35C57">
        <w:rPr>
          <w:rFonts w:ascii="Times New Roman" w:eastAsia="Times New Roman" w:hAnsi="Times New Roman"/>
          <w:iCs/>
          <w:sz w:val="24"/>
          <w:szCs w:val="24"/>
          <w:lang w:eastAsia="ru-RU"/>
        </w:rPr>
        <w:t xml:space="preserve">необходимы как базовые для дальнейшей </w:t>
      </w:r>
      <w:proofErr w:type="spellStart"/>
      <w:r w:rsidR="00016387" w:rsidRPr="00A35C57">
        <w:rPr>
          <w:rFonts w:ascii="Times New Roman" w:eastAsia="Times New Roman" w:hAnsi="Times New Roman"/>
          <w:iCs/>
          <w:sz w:val="24"/>
          <w:szCs w:val="24"/>
          <w:lang w:eastAsia="ru-RU"/>
        </w:rPr>
        <w:t>профориентационной</w:t>
      </w:r>
      <w:proofErr w:type="spellEnd"/>
      <w:r w:rsidR="00016387" w:rsidRPr="00A35C57">
        <w:rPr>
          <w:rFonts w:ascii="Times New Roman" w:eastAsia="Times New Roman" w:hAnsi="Times New Roman"/>
          <w:iCs/>
          <w:sz w:val="24"/>
          <w:szCs w:val="24"/>
          <w:lang w:eastAsia="ru-RU"/>
        </w:rPr>
        <w:t xml:space="preserve"> работы и специализации студентов при прохождении учебных практик</w:t>
      </w:r>
      <w:r w:rsidRPr="00A35C57">
        <w:rPr>
          <w:rFonts w:ascii="Times New Roman" w:eastAsia="Times New Roman" w:hAnsi="Times New Roman"/>
          <w:iCs/>
          <w:sz w:val="24"/>
          <w:szCs w:val="24"/>
          <w:lang w:eastAsia="ru-RU"/>
        </w:rPr>
        <w:t>.</w:t>
      </w:r>
    </w:p>
    <w:p w:rsidR="006B7A50" w:rsidRPr="00A35C57" w:rsidRDefault="006B7A50"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3. Цели и задачи</w:t>
      </w:r>
    </w:p>
    <w:p w:rsidR="006B7A50" w:rsidRPr="00A35C57" w:rsidRDefault="006B7A50" w:rsidP="00A01137">
      <w:pPr>
        <w:pStyle w:val="af8"/>
        <w:rPr>
          <w:i/>
          <w:iCs/>
        </w:rPr>
      </w:pPr>
      <w:r w:rsidRPr="00A35C57">
        <w:rPr>
          <w:i/>
          <w:iCs/>
        </w:rPr>
        <w:lastRenderedPageBreak/>
        <w:t xml:space="preserve">Цель дисциплины </w:t>
      </w:r>
      <w:r w:rsidRPr="00A35C57">
        <w:rPr>
          <w:spacing w:val="3"/>
        </w:rPr>
        <w:t xml:space="preserve">- </w:t>
      </w:r>
      <w:r w:rsidRPr="00A35C57">
        <w:t xml:space="preserve">создать условия формирования систематизированных знаний в области </w:t>
      </w:r>
      <w:r w:rsidR="00650290" w:rsidRPr="00A35C57">
        <w:t>умения применять на практике методы физико-географических исследований для сбора, обработки, анализа и синтеза полевых и лабораторных источников физико-географической информации, методы физико-географического районирования.</w:t>
      </w:r>
    </w:p>
    <w:p w:rsidR="006B7A50" w:rsidRPr="00A35C57" w:rsidRDefault="006B7A50" w:rsidP="00A01137">
      <w:pPr>
        <w:pStyle w:val="af8"/>
        <w:rPr>
          <w:bCs/>
        </w:rPr>
      </w:pPr>
      <w:r w:rsidRPr="00A35C57">
        <w:rPr>
          <w:i/>
          <w:iCs/>
        </w:rPr>
        <w:t>Задачи дисциплины:</w:t>
      </w:r>
      <w:r w:rsidRPr="00A35C57">
        <w:rPr>
          <w:bCs/>
        </w:rPr>
        <w:t xml:space="preserve"> </w:t>
      </w:r>
    </w:p>
    <w:p w:rsidR="0067505B" w:rsidRPr="00A35C57" w:rsidRDefault="0067505B" w:rsidP="00A01137">
      <w:pPr>
        <w:numPr>
          <w:ilvl w:val="0"/>
          <w:numId w:val="39"/>
        </w:numPr>
        <w:tabs>
          <w:tab w:val="left" w:pos="1134"/>
        </w:tabs>
        <w:autoSpaceDE w:val="0"/>
        <w:autoSpaceDN w:val="0"/>
        <w:adjustRightInd w:val="0"/>
        <w:spacing w:after="0" w:line="240" w:lineRule="auto"/>
        <w:ind w:left="0" w:firstLine="709"/>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формирование углублённых знаний об основных современных методах географических, в частности ландшафтных исследований;</w:t>
      </w:r>
    </w:p>
    <w:p w:rsidR="0067505B" w:rsidRPr="00A35C57" w:rsidRDefault="0067505B" w:rsidP="00A01137">
      <w:pPr>
        <w:numPr>
          <w:ilvl w:val="0"/>
          <w:numId w:val="39"/>
        </w:numPr>
        <w:tabs>
          <w:tab w:val="left" w:pos="1134"/>
        </w:tabs>
        <w:autoSpaceDE w:val="0"/>
        <w:autoSpaceDN w:val="0"/>
        <w:adjustRightInd w:val="0"/>
        <w:spacing w:after="0" w:line="240" w:lineRule="auto"/>
        <w:ind w:left="0" w:firstLine="709"/>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знакомство с актуальными методологическими проблемами современной физической географии;</w:t>
      </w:r>
    </w:p>
    <w:p w:rsidR="0067505B" w:rsidRPr="00A35C57" w:rsidRDefault="0067505B" w:rsidP="00A01137">
      <w:pPr>
        <w:numPr>
          <w:ilvl w:val="0"/>
          <w:numId w:val="39"/>
        </w:numPr>
        <w:tabs>
          <w:tab w:val="left" w:pos="1134"/>
        </w:tabs>
        <w:autoSpaceDE w:val="0"/>
        <w:autoSpaceDN w:val="0"/>
        <w:adjustRightInd w:val="0"/>
        <w:spacing w:after="0" w:line="240" w:lineRule="auto"/>
        <w:ind w:left="0" w:firstLine="709"/>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прочное овладение основными методами комплексных и специальных комплексных географических, в частности физико-географических, исследований;</w:t>
      </w:r>
    </w:p>
    <w:p w:rsidR="0067505B" w:rsidRPr="00A35C57" w:rsidRDefault="0067505B" w:rsidP="00A01137">
      <w:pPr>
        <w:numPr>
          <w:ilvl w:val="0"/>
          <w:numId w:val="39"/>
        </w:numPr>
        <w:tabs>
          <w:tab w:val="left" w:pos="1134"/>
        </w:tabs>
        <w:autoSpaceDE w:val="0"/>
        <w:autoSpaceDN w:val="0"/>
        <w:adjustRightInd w:val="0"/>
        <w:spacing w:after="0" w:line="240" w:lineRule="auto"/>
        <w:ind w:left="0" w:firstLine="709"/>
        <w:jc w:val="both"/>
        <w:rPr>
          <w:rFonts w:ascii="Times New Roman" w:eastAsia="Times New Roman" w:hAnsi="Times New Roman"/>
          <w:b/>
          <w:bCs/>
          <w:sz w:val="24"/>
          <w:szCs w:val="24"/>
          <w:lang w:eastAsia="ru-RU"/>
        </w:rPr>
      </w:pPr>
      <w:r w:rsidRPr="00A35C57">
        <w:rPr>
          <w:rFonts w:ascii="Times New Roman" w:eastAsia="Times New Roman" w:hAnsi="Times New Roman"/>
          <w:sz w:val="24"/>
          <w:szCs w:val="24"/>
          <w:lang w:eastAsia="ru-RU"/>
        </w:rPr>
        <w:t>подготовка к профессиональному использованию современных полевых методов географических исследований для самостоятельного решения научных проблем в рамках выполнения диссертационного исследования.</w:t>
      </w:r>
      <w:r w:rsidRPr="00A35C57">
        <w:rPr>
          <w:rFonts w:ascii="Times New Roman" w:eastAsia="Times New Roman" w:hAnsi="Times New Roman"/>
          <w:b/>
          <w:bCs/>
          <w:sz w:val="24"/>
          <w:szCs w:val="24"/>
          <w:lang w:eastAsia="ru-RU"/>
        </w:rPr>
        <w:t xml:space="preserve"> </w:t>
      </w:r>
    </w:p>
    <w:p w:rsidR="0067505B" w:rsidRPr="00A35C57" w:rsidRDefault="0067505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B7A50" w:rsidRPr="00A35C57" w:rsidRDefault="006B7A50"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4. Образовательные результаты</w:t>
      </w:r>
    </w:p>
    <w:p w:rsidR="006B7A50" w:rsidRPr="00A35C57" w:rsidRDefault="006B7A50" w:rsidP="00A01137">
      <w:pPr>
        <w:autoSpaceDE w:val="0"/>
        <w:autoSpaceDN w:val="0"/>
        <w:adjustRightInd w:val="0"/>
        <w:spacing w:after="0" w:line="240" w:lineRule="auto"/>
        <w:ind w:firstLine="709"/>
        <w:jc w:val="both"/>
        <w:rPr>
          <w:rFonts w:ascii="Times New Roman" w:hAnsi="Times New Roman"/>
          <w:b/>
          <w:bCs/>
          <w:sz w:val="24"/>
          <w:szCs w:val="24"/>
        </w:rPr>
      </w:pPr>
    </w:p>
    <w:tbl>
      <w:tblPr>
        <w:tblW w:w="5000" w:type="pct"/>
        <w:tblLayout w:type="fixed"/>
        <w:tblLook w:val="0000" w:firstRow="0" w:lastRow="0" w:firstColumn="0" w:lastColumn="0" w:noHBand="0" w:noVBand="0"/>
      </w:tblPr>
      <w:tblGrid>
        <w:gridCol w:w="951"/>
        <w:gridCol w:w="1853"/>
        <w:gridCol w:w="853"/>
        <w:gridCol w:w="2124"/>
        <w:gridCol w:w="1136"/>
        <w:gridCol w:w="2937"/>
      </w:tblGrid>
      <w:tr w:rsidR="006B7A50" w:rsidRPr="00A35C57" w:rsidTr="0067505B">
        <w:trPr>
          <w:trHeight w:val="385"/>
        </w:trPr>
        <w:tc>
          <w:tcPr>
            <w:tcW w:w="951" w:type="dxa"/>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ОР модуля</w:t>
            </w:r>
          </w:p>
        </w:tc>
        <w:tc>
          <w:tcPr>
            <w:tcW w:w="1853" w:type="dxa"/>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suppressAutoHyphens/>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Образовательные результаты модуля</w:t>
            </w:r>
          </w:p>
        </w:tc>
        <w:tc>
          <w:tcPr>
            <w:tcW w:w="853" w:type="dxa"/>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ОР дисциплины</w:t>
            </w:r>
          </w:p>
        </w:tc>
        <w:tc>
          <w:tcPr>
            <w:tcW w:w="2124" w:type="dxa"/>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Образовательные результаты дисциплины</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компетенций ОПОП</w:t>
            </w:r>
          </w:p>
        </w:tc>
        <w:tc>
          <w:tcPr>
            <w:tcW w:w="2937"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Средства оценивания ОР</w:t>
            </w:r>
          </w:p>
        </w:tc>
      </w:tr>
      <w:tr w:rsidR="006B7A50" w:rsidRPr="00A35C57" w:rsidTr="0067505B">
        <w:trPr>
          <w:trHeight w:val="385"/>
        </w:trPr>
        <w:tc>
          <w:tcPr>
            <w:tcW w:w="951" w:type="dxa"/>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spacing w:line="240" w:lineRule="auto"/>
              <w:rPr>
                <w:rFonts w:ascii="Times New Roman" w:hAnsi="Times New Roman"/>
                <w:sz w:val="24"/>
                <w:szCs w:val="24"/>
              </w:rPr>
            </w:pPr>
            <w:r w:rsidRPr="00A35C57">
              <w:rPr>
                <w:rFonts w:ascii="Times New Roman" w:hAnsi="Times New Roman"/>
                <w:sz w:val="24"/>
                <w:szCs w:val="24"/>
              </w:rPr>
              <w:t>ОР 1</w:t>
            </w:r>
          </w:p>
        </w:tc>
        <w:tc>
          <w:tcPr>
            <w:tcW w:w="1853" w:type="dxa"/>
            <w:tcBorders>
              <w:top w:val="single" w:sz="2" w:space="0" w:color="000000"/>
              <w:left w:val="single" w:sz="2" w:space="0" w:color="000000"/>
              <w:bottom w:val="single" w:sz="2" w:space="0" w:color="000000"/>
              <w:right w:val="single" w:sz="2" w:space="0" w:color="000000"/>
            </w:tcBorders>
          </w:tcPr>
          <w:p w:rsidR="006B7A50" w:rsidRPr="00A35C57" w:rsidRDefault="0067505B" w:rsidP="00A01137">
            <w:pPr>
              <w:spacing w:line="240" w:lineRule="auto"/>
              <w:rPr>
                <w:rFonts w:ascii="Times New Roman" w:hAnsi="Times New Roman"/>
                <w:sz w:val="24"/>
                <w:szCs w:val="24"/>
              </w:rPr>
            </w:pPr>
            <w:r w:rsidRPr="00A35C57">
              <w:rPr>
                <w:rFonts w:ascii="Times New Roman" w:hAnsi="Times New Roman"/>
                <w:sz w:val="24"/>
                <w:szCs w:val="24"/>
              </w:rPr>
              <w:t>Владеет теоретическими основами современных комплексных географических исследований в сфере географии и туризма.</w:t>
            </w:r>
          </w:p>
        </w:tc>
        <w:tc>
          <w:tcPr>
            <w:tcW w:w="853" w:type="dxa"/>
            <w:tcBorders>
              <w:top w:val="single" w:sz="2" w:space="0" w:color="000000"/>
              <w:left w:val="single" w:sz="2" w:space="0" w:color="000000"/>
              <w:bottom w:val="single" w:sz="2" w:space="0" w:color="000000"/>
              <w:right w:val="single" w:sz="2" w:space="0" w:color="000000"/>
            </w:tcBorders>
          </w:tcPr>
          <w:p w:rsidR="006B7A50" w:rsidRPr="00A35C57" w:rsidRDefault="006B7A50" w:rsidP="006953E3">
            <w:pPr>
              <w:spacing w:after="0" w:line="240" w:lineRule="auto"/>
              <w:jc w:val="both"/>
              <w:rPr>
                <w:rFonts w:ascii="Times New Roman" w:hAnsi="Times New Roman"/>
                <w:sz w:val="24"/>
                <w:szCs w:val="24"/>
              </w:rPr>
            </w:pPr>
            <w:r w:rsidRPr="00A35C57">
              <w:rPr>
                <w:rFonts w:ascii="Times New Roman" w:hAnsi="Times New Roman"/>
                <w:sz w:val="24"/>
                <w:szCs w:val="24"/>
              </w:rPr>
              <w:t>ОР.1</w:t>
            </w:r>
            <w:r w:rsidR="006953E3" w:rsidRPr="00A35C57">
              <w:rPr>
                <w:rFonts w:ascii="Times New Roman" w:hAnsi="Times New Roman"/>
                <w:sz w:val="24"/>
                <w:szCs w:val="24"/>
              </w:rPr>
              <w:t>-1-1</w:t>
            </w:r>
          </w:p>
        </w:tc>
        <w:tc>
          <w:tcPr>
            <w:tcW w:w="2124" w:type="dxa"/>
            <w:tcBorders>
              <w:top w:val="single" w:sz="2" w:space="0" w:color="000000"/>
              <w:left w:val="single" w:sz="2" w:space="0" w:color="000000"/>
              <w:bottom w:val="single" w:sz="2" w:space="0" w:color="000000"/>
              <w:right w:val="single" w:sz="2" w:space="0" w:color="000000"/>
            </w:tcBorders>
          </w:tcPr>
          <w:p w:rsidR="006B7A50" w:rsidRPr="00A35C57" w:rsidRDefault="00812E89" w:rsidP="00A01137">
            <w:pPr>
              <w:tabs>
                <w:tab w:val="left" w:pos="318"/>
              </w:tabs>
              <w:spacing w:after="0" w:line="240" w:lineRule="auto"/>
              <w:rPr>
                <w:rFonts w:ascii="Times New Roman" w:hAnsi="Times New Roman"/>
                <w:sz w:val="24"/>
                <w:szCs w:val="24"/>
              </w:rPr>
            </w:pPr>
            <w:r w:rsidRPr="00A35C57">
              <w:rPr>
                <w:rFonts w:ascii="Times New Roman" w:hAnsi="Times New Roman"/>
                <w:sz w:val="24"/>
                <w:szCs w:val="24"/>
              </w:rPr>
              <w:t>Владеет теоретическими основами знаниями и умениями, позволяющими осуществлять всестороннее научно и методически обоснованное изучение окружающей среды и ее компонентов на различных уровнях ее дифференциации.</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tcPr>
          <w:p w:rsidR="006834DD" w:rsidRDefault="006834DD" w:rsidP="00A01137">
            <w:pPr>
              <w:tabs>
                <w:tab w:val="left" w:pos="318"/>
              </w:tabs>
              <w:spacing w:after="0" w:line="240" w:lineRule="auto"/>
              <w:rPr>
                <w:rFonts w:ascii="Times New Roman" w:hAnsi="Times New Roman"/>
                <w:sz w:val="24"/>
                <w:szCs w:val="24"/>
              </w:rPr>
            </w:pPr>
            <w:r>
              <w:rPr>
                <w:rFonts w:ascii="Times New Roman" w:hAnsi="Times New Roman"/>
                <w:sz w:val="24"/>
                <w:szCs w:val="24"/>
              </w:rPr>
              <w:t>ОПК-2</w:t>
            </w:r>
          </w:p>
          <w:p w:rsidR="006B7A50" w:rsidRPr="00A35C57" w:rsidRDefault="006B7A50" w:rsidP="00A01137">
            <w:pPr>
              <w:tabs>
                <w:tab w:val="left" w:pos="318"/>
              </w:tabs>
              <w:spacing w:after="0" w:line="240" w:lineRule="auto"/>
              <w:rPr>
                <w:rFonts w:ascii="Times New Roman" w:hAnsi="Times New Roman"/>
                <w:sz w:val="24"/>
                <w:szCs w:val="24"/>
              </w:rPr>
            </w:pPr>
            <w:r w:rsidRPr="00A35C57">
              <w:rPr>
                <w:rFonts w:ascii="Times New Roman" w:hAnsi="Times New Roman"/>
                <w:sz w:val="24"/>
                <w:szCs w:val="24"/>
              </w:rPr>
              <w:t>ПК-</w:t>
            </w:r>
            <w:r w:rsidR="0067505B" w:rsidRPr="00A35C57">
              <w:rPr>
                <w:rFonts w:ascii="Times New Roman" w:hAnsi="Times New Roman"/>
                <w:sz w:val="24"/>
                <w:szCs w:val="24"/>
              </w:rPr>
              <w:t>6</w:t>
            </w:r>
          </w:p>
        </w:tc>
        <w:tc>
          <w:tcPr>
            <w:tcW w:w="2937" w:type="dxa"/>
            <w:tcBorders>
              <w:top w:val="single" w:sz="2" w:space="0" w:color="000000"/>
              <w:left w:val="single" w:sz="2" w:space="0" w:color="000000"/>
              <w:bottom w:val="single" w:sz="2" w:space="0" w:color="000000"/>
              <w:right w:val="single" w:sz="2" w:space="0" w:color="000000"/>
            </w:tcBorders>
            <w:shd w:val="clear" w:color="000000" w:fill="FFFFFF"/>
          </w:tcPr>
          <w:p w:rsidR="0067505B" w:rsidRPr="00A35C57" w:rsidRDefault="006B7A50" w:rsidP="00A01137">
            <w:pPr>
              <w:spacing w:after="0" w:line="240" w:lineRule="auto"/>
              <w:rPr>
                <w:rFonts w:ascii="Times New Roman" w:hAnsi="Times New Roman"/>
                <w:sz w:val="24"/>
                <w:szCs w:val="24"/>
              </w:rPr>
            </w:pPr>
            <w:r w:rsidRPr="00A35C57">
              <w:rPr>
                <w:rFonts w:ascii="Times New Roman" w:hAnsi="Times New Roman"/>
                <w:sz w:val="24"/>
                <w:szCs w:val="24"/>
              </w:rPr>
              <w:t>1. Выступление с презентацией</w:t>
            </w:r>
          </w:p>
          <w:p w:rsidR="006B7A50" w:rsidRPr="00A35C57" w:rsidRDefault="0067505B" w:rsidP="00A01137">
            <w:pPr>
              <w:spacing w:after="0" w:line="240" w:lineRule="auto"/>
              <w:rPr>
                <w:rFonts w:ascii="Times New Roman" w:hAnsi="Times New Roman"/>
                <w:sz w:val="24"/>
                <w:szCs w:val="24"/>
              </w:rPr>
            </w:pPr>
            <w:r w:rsidRPr="00A35C57">
              <w:rPr>
                <w:rFonts w:ascii="Times New Roman" w:hAnsi="Times New Roman"/>
                <w:sz w:val="24"/>
                <w:szCs w:val="24"/>
              </w:rPr>
              <w:t xml:space="preserve">2. Разработка групповых и/или </w:t>
            </w:r>
            <w:proofErr w:type="gramStart"/>
            <w:r w:rsidRPr="00A35C57">
              <w:rPr>
                <w:rFonts w:ascii="Times New Roman" w:hAnsi="Times New Roman"/>
                <w:sz w:val="24"/>
                <w:szCs w:val="24"/>
              </w:rPr>
              <w:t>индивидуальных проектов</w:t>
            </w:r>
            <w:proofErr w:type="gramEnd"/>
          </w:p>
          <w:p w:rsidR="0067505B" w:rsidRPr="00A35C57" w:rsidRDefault="0067505B" w:rsidP="00A01137">
            <w:pPr>
              <w:spacing w:after="0" w:line="240" w:lineRule="auto"/>
              <w:rPr>
                <w:rFonts w:ascii="Times New Roman" w:hAnsi="Times New Roman"/>
                <w:sz w:val="24"/>
                <w:szCs w:val="24"/>
              </w:rPr>
            </w:pPr>
            <w:r w:rsidRPr="00A35C57">
              <w:rPr>
                <w:rFonts w:ascii="Times New Roman" w:hAnsi="Times New Roman"/>
                <w:sz w:val="24"/>
                <w:szCs w:val="24"/>
              </w:rPr>
              <w:t>3. Тест в ЭИОС</w:t>
            </w:r>
          </w:p>
          <w:p w:rsidR="0067505B" w:rsidRPr="00A35C57" w:rsidRDefault="0067505B" w:rsidP="00A01137">
            <w:pPr>
              <w:tabs>
                <w:tab w:val="left" w:pos="218"/>
              </w:tabs>
              <w:spacing w:after="0" w:line="240" w:lineRule="auto"/>
              <w:rPr>
                <w:rFonts w:ascii="Times New Roman" w:hAnsi="Times New Roman"/>
                <w:sz w:val="24"/>
                <w:szCs w:val="24"/>
              </w:rPr>
            </w:pPr>
            <w:r w:rsidRPr="00A35C57">
              <w:rPr>
                <w:rFonts w:ascii="Times New Roman" w:hAnsi="Times New Roman"/>
                <w:sz w:val="24"/>
                <w:szCs w:val="24"/>
              </w:rPr>
              <w:t>4. Кей</w:t>
            </w:r>
            <w:proofErr w:type="gramStart"/>
            <w:r w:rsidRPr="00A35C57">
              <w:rPr>
                <w:rFonts w:ascii="Times New Roman" w:hAnsi="Times New Roman"/>
                <w:sz w:val="24"/>
                <w:szCs w:val="24"/>
              </w:rPr>
              <w:t>с-</w:t>
            </w:r>
            <w:proofErr w:type="gramEnd"/>
            <w:r w:rsidRPr="00A35C57">
              <w:rPr>
                <w:rFonts w:ascii="Times New Roman" w:hAnsi="Times New Roman"/>
                <w:sz w:val="24"/>
                <w:szCs w:val="24"/>
              </w:rPr>
              <w:t xml:space="preserve"> задания</w:t>
            </w:r>
          </w:p>
          <w:p w:rsidR="0067505B" w:rsidRPr="00A35C57" w:rsidRDefault="0067505B" w:rsidP="00A01137">
            <w:pPr>
              <w:spacing w:after="0" w:line="240" w:lineRule="auto"/>
              <w:rPr>
                <w:rFonts w:ascii="Times New Roman" w:hAnsi="Times New Roman"/>
                <w:sz w:val="24"/>
                <w:szCs w:val="24"/>
              </w:rPr>
            </w:pPr>
            <w:r w:rsidRPr="00A35C57">
              <w:rPr>
                <w:rFonts w:ascii="Times New Roman" w:hAnsi="Times New Roman"/>
                <w:sz w:val="24"/>
                <w:szCs w:val="24"/>
              </w:rPr>
              <w:t xml:space="preserve">5. </w:t>
            </w:r>
            <w:proofErr w:type="spellStart"/>
            <w:r w:rsidRPr="00A35C57">
              <w:rPr>
                <w:rFonts w:ascii="Times New Roman" w:hAnsi="Times New Roman"/>
                <w:sz w:val="24"/>
                <w:szCs w:val="24"/>
              </w:rPr>
              <w:t>Разноуровневая</w:t>
            </w:r>
            <w:proofErr w:type="spellEnd"/>
            <w:r w:rsidRPr="00A35C57">
              <w:rPr>
                <w:rFonts w:ascii="Times New Roman" w:hAnsi="Times New Roman"/>
                <w:sz w:val="24"/>
                <w:szCs w:val="24"/>
              </w:rPr>
              <w:t xml:space="preserve"> контрольная работа</w:t>
            </w:r>
          </w:p>
          <w:p w:rsidR="0067505B" w:rsidRPr="00A35C57" w:rsidRDefault="0067505B" w:rsidP="00A01137">
            <w:pPr>
              <w:spacing w:after="0" w:line="240" w:lineRule="auto"/>
              <w:rPr>
                <w:rFonts w:ascii="Times New Roman" w:hAnsi="Times New Roman"/>
                <w:sz w:val="24"/>
                <w:szCs w:val="24"/>
              </w:rPr>
            </w:pPr>
          </w:p>
          <w:p w:rsidR="0067505B" w:rsidRPr="00A35C57" w:rsidRDefault="0067505B" w:rsidP="00A01137">
            <w:pPr>
              <w:spacing w:after="0" w:line="240" w:lineRule="auto"/>
              <w:rPr>
                <w:rFonts w:ascii="Times New Roman" w:hAnsi="Times New Roman"/>
                <w:sz w:val="24"/>
                <w:szCs w:val="24"/>
              </w:rPr>
            </w:pPr>
          </w:p>
        </w:tc>
      </w:tr>
    </w:tbl>
    <w:p w:rsidR="006B7A50" w:rsidRPr="00A35C57" w:rsidRDefault="006B7A50" w:rsidP="00A01137">
      <w:pPr>
        <w:autoSpaceDE w:val="0"/>
        <w:autoSpaceDN w:val="0"/>
        <w:adjustRightInd w:val="0"/>
        <w:spacing w:after="0" w:line="240" w:lineRule="auto"/>
        <w:jc w:val="both"/>
        <w:rPr>
          <w:rFonts w:ascii="Times New Roman" w:hAnsi="Times New Roman"/>
          <w:b/>
          <w:bCs/>
          <w:sz w:val="24"/>
          <w:szCs w:val="24"/>
        </w:rPr>
      </w:pPr>
    </w:p>
    <w:p w:rsidR="006B7A50" w:rsidRPr="00A35C57" w:rsidRDefault="006B7A50"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5. Содержание дисциплины</w:t>
      </w:r>
    </w:p>
    <w:p w:rsidR="006B7A50" w:rsidRPr="00A35C57" w:rsidRDefault="006B7A50"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 xml:space="preserve">5.1. Тематический план </w:t>
      </w:r>
    </w:p>
    <w:tbl>
      <w:tblPr>
        <w:tblW w:w="5000" w:type="pct"/>
        <w:tblLayout w:type="fixed"/>
        <w:tblLook w:val="0000" w:firstRow="0" w:lastRow="0" w:firstColumn="0" w:lastColumn="0" w:noHBand="0" w:noVBand="0"/>
      </w:tblPr>
      <w:tblGrid>
        <w:gridCol w:w="4041"/>
        <w:gridCol w:w="861"/>
        <w:gridCol w:w="860"/>
        <w:gridCol w:w="1415"/>
        <w:gridCol w:w="1238"/>
        <w:gridCol w:w="1439"/>
      </w:tblGrid>
      <w:tr w:rsidR="006B7A50" w:rsidRPr="00A35C57" w:rsidTr="00470758">
        <w:trPr>
          <w:trHeight w:val="203"/>
        </w:trPr>
        <w:tc>
          <w:tcPr>
            <w:tcW w:w="4041" w:type="dxa"/>
            <w:vMerge w:val="restart"/>
            <w:tcBorders>
              <w:top w:val="single" w:sz="2" w:space="0" w:color="000000"/>
              <w:left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Код ОР дисциплины</w:t>
            </w:r>
          </w:p>
        </w:tc>
        <w:tc>
          <w:tcPr>
            <w:tcW w:w="3136" w:type="dxa"/>
            <w:gridSpan w:val="3"/>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Контактная работа</w:t>
            </w:r>
          </w:p>
        </w:tc>
        <w:tc>
          <w:tcPr>
            <w:tcW w:w="1238" w:type="dxa"/>
            <w:vMerge w:val="restart"/>
            <w:tcBorders>
              <w:top w:val="single" w:sz="2" w:space="0" w:color="000000"/>
              <w:left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Самостоятельная работа</w:t>
            </w:r>
          </w:p>
        </w:tc>
        <w:tc>
          <w:tcPr>
            <w:tcW w:w="1439" w:type="dxa"/>
            <w:vMerge w:val="restart"/>
            <w:tcBorders>
              <w:top w:val="single" w:sz="2" w:space="0" w:color="000000"/>
              <w:left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Всего часов по дисциплине</w:t>
            </w:r>
          </w:p>
        </w:tc>
      </w:tr>
      <w:tr w:rsidR="006B7A50" w:rsidRPr="00A35C57" w:rsidTr="00470758">
        <w:trPr>
          <w:trHeight w:val="533"/>
        </w:trPr>
        <w:tc>
          <w:tcPr>
            <w:tcW w:w="4041" w:type="dxa"/>
            <w:vMerge/>
            <w:tcBorders>
              <w:left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1721" w:type="dxa"/>
            <w:gridSpan w:val="2"/>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Аудиторная работа</w:t>
            </w:r>
          </w:p>
        </w:tc>
        <w:tc>
          <w:tcPr>
            <w:tcW w:w="141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tabs>
                <w:tab w:val="left" w:pos="814"/>
              </w:tabs>
              <w:spacing w:line="240" w:lineRule="auto"/>
              <w:contextualSpacing/>
              <w:jc w:val="both"/>
              <w:rPr>
                <w:rFonts w:ascii="Times New Roman" w:hAnsi="Times New Roman"/>
                <w:sz w:val="24"/>
                <w:szCs w:val="24"/>
              </w:rPr>
            </w:pPr>
            <w:proofErr w:type="gramStart"/>
            <w:r w:rsidRPr="00A35C57">
              <w:rPr>
                <w:rFonts w:ascii="Times New Roman" w:hAnsi="Times New Roman"/>
                <w:sz w:val="24"/>
                <w:szCs w:val="24"/>
              </w:rPr>
              <w:t xml:space="preserve">Контактная СР (в т.ч. </w:t>
            </w:r>
            <w:proofErr w:type="gramEnd"/>
          </w:p>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 ЭИОС)</w:t>
            </w:r>
          </w:p>
        </w:tc>
        <w:tc>
          <w:tcPr>
            <w:tcW w:w="1238" w:type="dxa"/>
            <w:vMerge/>
            <w:tcBorders>
              <w:left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1439" w:type="dxa"/>
            <w:vMerge/>
            <w:tcBorders>
              <w:left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r>
      <w:tr w:rsidR="006B7A50" w:rsidRPr="00A35C57" w:rsidTr="00470758">
        <w:trPr>
          <w:trHeight w:val="1"/>
        </w:trPr>
        <w:tc>
          <w:tcPr>
            <w:tcW w:w="4041" w:type="dxa"/>
            <w:vMerge/>
            <w:tcBorders>
              <w:left w:val="single" w:sz="2" w:space="0" w:color="000000"/>
              <w:bottom w:val="single" w:sz="2" w:space="0" w:color="000000"/>
              <w:right w:val="single" w:sz="2" w:space="0" w:color="000000"/>
            </w:tcBorders>
            <w:vAlign w:val="center"/>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861" w:type="dxa"/>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Лекции</w:t>
            </w:r>
          </w:p>
        </w:tc>
        <w:tc>
          <w:tcPr>
            <w:tcW w:w="860" w:type="dxa"/>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Семинары</w:t>
            </w:r>
          </w:p>
        </w:tc>
        <w:tc>
          <w:tcPr>
            <w:tcW w:w="1415" w:type="dxa"/>
            <w:vMerge/>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1439" w:type="dxa"/>
            <w:vMerge/>
            <w:tcBorders>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pStyle w:val="af8"/>
              <w:ind w:firstLine="284"/>
              <w:rPr>
                <w:b/>
              </w:rPr>
            </w:pPr>
            <w:r w:rsidRPr="00A35C57">
              <w:rPr>
                <w:b/>
                <w:color w:val="000000"/>
              </w:rPr>
              <w:t xml:space="preserve">Раздел 1. </w:t>
            </w:r>
            <w:r w:rsidRPr="00A35C57">
              <w:rPr>
                <w:b/>
              </w:rPr>
              <w:t>Задачи, решаемые физико-географическими методами исследования</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eastAsia="Times New Roman" w:hAnsi="Times New Roman"/>
                <w:b/>
                <w:bCs/>
                <w:color w:val="000000"/>
                <w:sz w:val="24"/>
                <w:szCs w:val="24"/>
              </w:rPr>
            </w:pPr>
            <w:r w:rsidRPr="00A35C57">
              <w:rPr>
                <w:rFonts w:ascii="Times New Roman" w:hAnsi="Times New Roman"/>
                <w:b/>
                <w:bCs/>
                <w:color w:val="000000"/>
                <w:sz w:val="24"/>
                <w:szCs w:val="24"/>
              </w:rPr>
              <w:t> </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pStyle w:val="af8"/>
              <w:ind w:firstLine="284"/>
              <w:jc w:val="left"/>
            </w:pPr>
            <w:r w:rsidRPr="00A35C57">
              <w:rPr>
                <w:bCs/>
              </w:rPr>
              <w:lastRenderedPageBreak/>
              <w:t>Тема 1.1.</w:t>
            </w:r>
            <w:r w:rsidRPr="00A35C57">
              <w:t xml:space="preserve"> Классификация методов по этапам познания</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r>
      <w:tr w:rsidR="00FC48EF" w:rsidRPr="00A35C57" w:rsidTr="00470758">
        <w:trPr>
          <w:trHeight w:val="867"/>
        </w:trPr>
        <w:tc>
          <w:tcPr>
            <w:tcW w:w="404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pStyle w:val="af8"/>
              <w:ind w:firstLine="284"/>
              <w:jc w:val="left"/>
            </w:pPr>
            <w:r w:rsidRPr="00A35C57">
              <w:rPr>
                <w:bCs/>
              </w:rPr>
              <w:t xml:space="preserve">Тема 1.2. </w:t>
            </w:r>
            <w:r w:rsidRPr="00A35C57">
              <w:t>Информационная база географии</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5</w:t>
            </w:r>
          </w:p>
        </w:tc>
      </w:tr>
      <w:tr w:rsidR="00FC48EF" w:rsidRPr="00A35C57" w:rsidTr="00470758">
        <w:trPr>
          <w:trHeight w:val="867"/>
        </w:trPr>
        <w:tc>
          <w:tcPr>
            <w:tcW w:w="404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pStyle w:val="af8"/>
              <w:ind w:firstLine="284"/>
              <w:jc w:val="left"/>
              <w:rPr>
                <w:bCs/>
              </w:rPr>
            </w:pPr>
            <w:r w:rsidRPr="00A35C57">
              <w:rPr>
                <w:bCs/>
              </w:rPr>
              <w:t xml:space="preserve">Тема 1.3. </w:t>
            </w:r>
            <w:r w:rsidRPr="00A35C57">
              <w:t>Метод описания. Сравнительно-географический метод.</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8</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pStyle w:val="af8"/>
              <w:ind w:firstLine="284"/>
              <w:jc w:val="left"/>
              <w:rPr>
                <w:b/>
              </w:rPr>
            </w:pPr>
            <w:r w:rsidRPr="00A35C57">
              <w:rPr>
                <w:b/>
                <w:color w:val="000000"/>
              </w:rPr>
              <w:t xml:space="preserve">Раздел 2. </w:t>
            </w:r>
            <w:r w:rsidRPr="00A35C57">
              <w:rPr>
                <w:b/>
              </w:rPr>
              <w:t>Современные методы физико-географических исследований.</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pStyle w:val="af8"/>
              <w:ind w:firstLine="284"/>
              <w:jc w:val="left"/>
            </w:pPr>
            <w:r w:rsidRPr="00A35C57">
              <w:rPr>
                <w:bCs/>
              </w:rPr>
              <w:t>Тема</w:t>
            </w:r>
            <w:r w:rsidRPr="00A35C57">
              <w:rPr>
                <w:color w:val="000000"/>
              </w:rPr>
              <w:t xml:space="preserve"> 2.1. </w:t>
            </w:r>
            <w:r w:rsidRPr="00A35C57">
              <w:t>Картографический метод</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tcPr>
          <w:p w:rsidR="00FC48EF" w:rsidRPr="00A35C57" w:rsidRDefault="00FC48EF" w:rsidP="00A01137">
            <w:pPr>
              <w:pStyle w:val="af8"/>
              <w:ind w:firstLine="284"/>
              <w:jc w:val="left"/>
            </w:pPr>
            <w:r w:rsidRPr="00A35C57">
              <w:rPr>
                <w:bCs/>
              </w:rPr>
              <w:t>Тема</w:t>
            </w:r>
            <w:r w:rsidRPr="00A35C57">
              <w:rPr>
                <w:color w:val="000000"/>
              </w:rPr>
              <w:t xml:space="preserve"> 2.2. </w:t>
            </w:r>
            <w:r w:rsidRPr="00A35C57">
              <w:t>Взаимосвязь картографических, геохимических, геофизических, математических методов исследования</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7</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tcPr>
          <w:p w:rsidR="00FC48EF" w:rsidRPr="00A35C57" w:rsidRDefault="00FC48EF" w:rsidP="00A01137">
            <w:pPr>
              <w:pStyle w:val="af8"/>
              <w:ind w:firstLine="284"/>
              <w:jc w:val="left"/>
              <w:rPr>
                <w:bCs/>
              </w:rPr>
            </w:pPr>
            <w:r w:rsidRPr="00A35C57">
              <w:rPr>
                <w:bCs/>
              </w:rPr>
              <w:t>Тема</w:t>
            </w:r>
            <w:r w:rsidRPr="00A35C57">
              <w:rPr>
                <w:color w:val="000000"/>
              </w:rPr>
              <w:t xml:space="preserve"> 2.3. </w:t>
            </w:r>
            <w:r w:rsidRPr="00A35C57">
              <w:t>Применение аэрокосмических методов исследования</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7</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tcPr>
          <w:p w:rsidR="00FC48EF" w:rsidRPr="00A35C57" w:rsidRDefault="00FC48EF" w:rsidP="00A01137">
            <w:pPr>
              <w:pStyle w:val="af8"/>
              <w:ind w:firstLine="284"/>
              <w:jc w:val="left"/>
              <w:rPr>
                <w:bCs/>
              </w:rPr>
            </w:pPr>
            <w:r w:rsidRPr="00A35C57">
              <w:rPr>
                <w:bCs/>
              </w:rPr>
              <w:t>Тема</w:t>
            </w:r>
            <w:r w:rsidRPr="00A35C57">
              <w:rPr>
                <w:color w:val="000000"/>
              </w:rPr>
              <w:t xml:space="preserve"> 2.4. </w:t>
            </w:r>
            <w:r w:rsidRPr="00A35C57">
              <w:t>Методы микроклиматических исследований.</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9</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tcPr>
          <w:p w:rsidR="00FC48EF" w:rsidRPr="00A35C57" w:rsidRDefault="00FC48EF" w:rsidP="00A01137">
            <w:pPr>
              <w:pStyle w:val="af8"/>
              <w:ind w:firstLine="284"/>
              <w:jc w:val="left"/>
            </w:pPr>
            <w:r w:rsidRPr="00A35C57">
              <w:rPr>
                <w:bCs/>
              </w:rPr>
              <w:t>Тема</w:t>
            </w:r>
            <w:r w:rsidRPr="00A35C57">
              <w:rPr>
                <w:color w:val="000000"/>
              </w:rPr>
              <w:t xml:space="preserve"> 2.5. </w:t>
            </w:r>
            <w:r w:rsidRPr="00A35C57">
              <w:t>Экспедиционные методы</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8</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tcPr>
          <w:p w:rsidR="00FC48EF" w:rsidRPr="00A35C57" w:rsidRDefault="00FC48EF" w:rsidP="00A01137">
            <w:pPr>
              <w:pStyle w:val="af8"/>
              <w:ind w:firstLine="284"/>
              <w:jc w:val="left"/>
              <w:rPr>
                <w:b/>
              </w:rPr>
            </w:pPr>
            <w:r w:rsidRPr="00A35C57">
              <w:rPr>
                <w:b/>
                <w:color w:val="000000"/>
              </w:rPr>
              <w:t xml:space="preserve">Раздел 3. </w:t>
            </w:r>
            <w:r w:rsidRPr="00A35C57">
              <w:rPr>
                <w:b/>
              </w:rPr>
              <w:t>Основные направления прикладных комплексных физико-географических исследований</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 </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tcPr>
          <w:p w:rsidR="00FC48EF" w:rsidRPr="00A35C57" w:rsidRDefault="00FC48EF" w:rsidP="00A01137">
            <w:pPr>
              <w:pStyle w:val="af8"/>
              <w:ind w:firstLine="284"/>
              <w:jc w:val="left"/>
            </w:pPr>
            <w:r w:rsidRPr="00A35C57">
              <w:rPr>
                <w:bCs/>
              </w:rPr>
              <w:t>Тема</w:t>
            </w:r>
            <w:r w:rsidRPr="00A35C57">
              <w:rPr>
                <w:color w:val="000000"/>
              </w:rPr>
              <w:t xml:space="preserve"> 3.1. </w:t>
            </w:r>
            <w:r w:rsidRPr="00A35C57">
              <w:t>Комплексный физико-географический анализ для оценки природно-ресурсного потенциала территории, охраны природы и рационального природопользования</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 </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7</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tcPr>
          <w:p w:rsidR="00FC48EF" w:rsidRPr="00A35C57" w:rsidRDefault="00FC48EF" w:rsidP="00A01137">
            <w:pPr>
              <w:pStyle w:val="af8"/>
              <w:ind w:firstLine="284"/>
              <w:jc w:val="left"/>
              <w:rPr>
                <w:color w:val="000000"/>
              </w:rPr>
            </w:pPr>
            <w:r w:rsidRPr="00A35C57">
              <w:rPr>
                <w:bCs/>
              </w:rPr>
              <w:t>Тема</w:t>
            </w:r>
            <w:r w:rsidRPr="00A35C57">
              <w:rPr>
                <w:color w:val="000000"/>
              </w:rPr>
              <w:t xml:space="preserve"> 3.2. </w:t>
            </w:r>
            <w:r w:rsidRPr="00A35C57">
              <w:t>Методические приёмы решения эколог</w:t>
            </w:r>
            <w:proofErr w:type="gramStart"/>
            <w:r w:rsidRPr="00A35C57">
              <w:t>о-</w:t>
            </w:r>
            <w:proofErr w:type="gramEnd"/>
            <w:r w:rsidRPr="00A35C57">
              <w:t xml:space="preserve"> географических задач</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8</w:t>
            </w:r>
          </w:p>
        </w:tc>
      </w:tr>
      <w:tr w:rsidR="00FC48EF" w:rsidRPr="00A35C57" w:rsidTr="00470758">
        <w:trPr>
          <w:trHeight w:val="1"/>
        </w:trPr>
        <w:tc>
          <w:tcPr>
            <w:tcW w:w="4041" w:type="dxa"/>
            <w:tcBorders>
              <w:top w:val="single" w:sz="2" w:space="0" w:color="000000"/>
              <w:left w:val="single" w:sz="2" w:space="0" w:color="000000"/>
              <w:bottom w:val="single" w:sz="2" w:space="0" w:color="000000"/>
              <w:right w:val="single" w:sz="2" w:space="0" w:color="000000"/>
            </w:tcBorders>
          </w:tcPr>
          <w:p w:rsidR="00FC48EF" w:rsidRPr="00A35C57" w:rsidRDefault="00FC48EF" w:rsidP="00A01137">
            <w:pPr>
              <w:pStyle w:val="af8"/>
              <w:ind w:firstLine="284"/>
              <w:jc w:val="left"/>
              <w:rPr>
                <w:color w:val="000000"/>
              </w:rPr>
            </w:pPr>
            <w:r w:rsidRPr="00A35C57">
              <w:rPr>
                <w:bCs/>
              </w:rPr>
              <w:t>Тема</w:t>
            </w:r>
            <w:r w:rsidRPr="00A35C57">
              <w:rPr>
                <w:color w:val="000000"/>
              </w:rPr>
              <w:t xml:space="preserve"> 3.3. </w:t>
            </w:r>
            <w:r w:rsidRPr="00A35C57">
              <w:t xml:space="preserve">Методы изучения и оптимизации </w:t>
            </w:r>
            <w:proofErr w:type="gramStart"/>
            <w:r w:rsidRPr="00A35C57">
              <w:t>городских</w:t>
            </w:r>
            <w:proofErr w:type="gramEnd"/>
            <w:r w:rsidRPr="00A35C57">
              <w:t>. Рекреационных и других ландшафтов</w:t>
            </w:r>
          </w:p>
        </w:tc>
        <w:tc>
          <w:tcPr>
            <w:tcW w:w="86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7</w:t>
            </w:r>
          </w:p>
        </w:tc>
      </w:tr>
      <w:tr w:rsidR="00FC48EF" w:rsidRPr="00A35C57" w:rsidTr="00FC48EF">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FC48EF" w:rsidRPr="00A35C57" w:rsidRDefault="00FC48EF" w:rsidP="00A01137">
            <w:pPr>
              <w:pStyle w:val="af8"/>
            </w:pPr>
            <w:r w:rsidRPr="00A35C57">
              <w:rPr>
                <w:bCs/>
              </w:rPr>
              <w:t>Итого:</w:t>
            </w:r>
          </w:p>
        </w:tc>
        <w:tc>
          <w:tcPr>
            <w:tcW w:w="861" w:type="dxa"/>
            <w:tcBorders>
              <w:top w:val="single" w:sz="2" w:space="0" w:color="000000"/>
              <w:left w:val="single" w:sz="2" w:space="0" w:color="000000"/>
              <w:bottom w:val="single" w:sz="2" w:space="0" w:color="000000"/>
              <w:right w:val="single" w:sz="2" w:space="0" w:color="000000"/>
            </w:tcBorders>
            <w:vAlign w:val="bottom"/>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12</w:t>
            </w:r>
          </w:p>
        </w:tc>
        <w:tc>
          <w:tcPr>
            <w:tcW w:w="860" w:type="dxa"/>
            <w:tcBorders>
              <w:top w:val="single" w:sz="2" w:space="0" w:color="000000"/>
              <w:left w:val="single" w:sz="2" w:space="0" w:color="000000"/>
              <w:bottom w:val="single" w:sz="2" w:space="0" w:color="000000"/>
              <w:right w:val="single" w:sz="2" w:space="0" w:color="000000"/>
            </w:tcBorders>
            <w:vAlign w:val="bottom"/>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36</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bottom"/>
          </w:tcPr>
          <w:p w:rsidR="00FC48EF" w:rsidRPr="00A35C57" w:rsidRDefault="00FC48E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72</w:t>
            </w:r>
          </w:p>
        </w:tc>
      </w:tr>
    </w:tbl>
    <w:p w:rsidR="006B7A50" w:rsidRPr="00A35C57" w:rsidRDefault="006B7A50" w:rsidP="00A01137">
      <w:pPr>
        <w:pStyle w:val="af8"/>
        <w:ind w:firstLine="0"/>
        <w:rPr>
          <w:b/>
        </w:rPr>
      </w:pPr>
    </w:p>
    <w:p w:rsidR="006B7A50" w:rsidRPr="00A35C57" w:rsidRDefault="006B7A50" w:rsidP="00A01137">
      <w:pPr>
        <w:pStyle w:val="af8"/>
        <w:ind w:firstLine="0"/>
        <w:rPr>
          <w:b/>
        </w:rPr>
      </w:pPr>
      <w:r w:rsidRPr="00A35C57">
        <w:rPr>
          <w:b/>
        </w:rPr>
        <w:t>5.2. Методы обучения</w:t>
      </w:r>
    </w:p>
    <w:p w:rsidR="006B7A50" w:rsidRPr="00A35C57" w:rsidRDefault="006B7A50" w:rsidP="00A01137">
      <w:pPr>
        <w:pStyle w:val="af8"/>
        <w:rPr>
          <w:lang w:eastAsia="ar-SA"/>
        </w:rPr>
      </w:pPr>
      <w:r w:rsidRPr="00A35C57">
        <w:t>При изучении дисциплины «</w:t>
      </w:r>
      <w:r w:rsidR="00FC48EF" w:rsidRPr="00A35C57">
        <w:t>Методы физико-географических исследований</w:t>
      </w:r>
      <w:r w:rsidRPr="00A35C57">
        <w:t xml:space="preserve">» рекомендуется применение </w:t>
      </w:r>
      <w:r w:rsidRPr="00A35C57">
        <w:rPr>
          <w:lang w:eastAsia="ar-SA"/>
        </w:rPr>
        <w:t>следующих методов и методических приемов:</w:t>
      </w:r>
    </w:p>
    <w:p w:rsidR="006B7A50" w:rsidRPr="00A35C57" w:rsidRDefault="006B7A50" w:rsidP="00A01137">
      <w:pPr>
        <w:pStyle w:val="af8"/>
        <w:ind w:firstLine="0"/>
        <w:rPr>
          <w:rFonts w:eastAsia="Calibri"/>
        </w:rPr>
      </w:pPr>
      <w:r w:rsidRPr="00A35C57">
        <w:rPr>
          <w:lang w:eastAsia="ar-SA"/>
        </w:rPr>
        <w:t xml:space="preserve">- словесные (беседа, </w:t>
      </w:r>
      <w:r w:rsidRPr="00A35C57">
        <w:t>интерактивная лекция</w:t>
      </w:r>
      <w:r w:rsidRPr="00A35C57">
        <w:rPr>
          <w:lang w:eastAsia="ar-SA"/>
        </w:rPr>
        <w:t>, учебная дискуссия, объяснение);</w:t>
      </w:r>
    </w:p>
    <w:p w:rsidR="006B7A50" w:rsidRPr="00A35C57" w:rsidRDefault="006B7A50" w:rsidP="00A01137">
      <w:pPr>
        <w:pStyle w:val="af8"/>
        <w:ind w:firstLine="0"/>
        <w:rPr>
          <w:lang w:eastAsia="ar-SA"/>
        </w:rPr>
      </w:pPr>
      <w:r w:rsidRPr="00A35C57">
        <w:rPr>
          <w:lang w:eastAsia="ar-SA"/>
        </w:rPr>
        <w:t>-</w:t>
      </w:r>
      <w:proofErr w:type="gramStart"/>
      <w:r w:rsidRPr="00A35C57">
        <w:rPr>
          <w:lang w:eastAsia="ar-SA"/>
        </w:rPr>
        <w:t>наглядные</w:t>
      </w:r>
      <w:proofErr w:type="gramEnd"/>
      <w:r w:rsidRPr="00A35C57">
        <w:rPr>
          <w:lang w:eastAsia="ar-SA"/>
        </w:rPr>
        <w:t xml:space="preserve"> (демонстрация эксперимента, распознавание, описание, определение);</w:t>
      </w:r>
    </w:p>
    <w:p w:rsidR="006B7A50" w:rsidRPr="00A35C57" w:rsidRDefault="006B7A50" w:rsidP="00A01137">
      <w:pPr>
        <w:pStyle w:val="af8"/>
        <w:ind w:firstLine="0"/>
      </w:pPr>
      <w:r w:rsidRPr="00A35C57">
        <w:rPr>
          <w:lang w:eastAsia="ar-SA"/>
        </w:rPr>
        <w:t xml:space="preserve">- практические (эксперимент, демонстрация, наблюдение, экскурсии), </w:t>
      </w:r>
      <w:r w:rsidRPr="00A35C57">
        <w:t>использование ЭОС.</w:t>
      </w:r>
    </w:p>
    <w:p w:rsidR="006B7A50" w:rsidRPr="00A35C57" w:rsidRDefault="006B7A50" w:rsidP="00A01137">
      <w:pPr>
        <w:pStyle w:val="af8"/>
        <w:ind w:firstLine="0"/>
        <w:rPr>
          <w:lang w:eastAsia="ar-SA"/>
        </w:rPr>
      </w:pPr>
      <w:r w:rsidRPr="00A35C57">
        <w:rPr>
          <w:lang w:eastAsia="ar-SA"/>
        </w:rPr>
        <w:t>Технологии:</w:t>
      </w:r>
    </w:p>
    <w:p w:rsidR="006B7A50" w:rsidRPr="00A35C57" w:rsidRDefault="006B7A50" w:rsidP="00A01137">
      <w:pPr>
        <w:pStyle w:val="af8"/>
        <w:ind w:firstLine="0"/>
      </w:pPr>
      <w:proofErr w:type="gramStart"/>
      <w:r w:rsidRPr="00A35C57">
        <w:t xml:space="preserve">- объяснительно-иллюстративные (информирование, просвещение обучающихся и организация их репродуктивной деятельности с целью выработки как </w:t>
      </w:r>
      <w:proofErr w:type="spellStart"/>
      <w:r w:rsidRPr="00A35C57">
        <w:t>общеучебных</w:t>
      </w:r>
      <w:proofErr w:type="spellEnd"/>
      <w:r w:rsidRPr="00A35C57">
        <w:t xml:space="preserve">, так и </w:t>
      </w:r>
      <w:r w:rsidRPr="00A35C57">
        <w:lastRenderedPageBreak/>
        <w:t>специальных (предметных) умений.</w:t>
      </w:r>
      <w:proofErr w:type="gramEnd"/>
      <w:r w:rsidRPr="00A35C57">
        <w:t xml:space="preserve"> Технология объяснительно-иллюстративного обучения позволяет учитывать индивидуальные особенности </w:t>
      </w:r>
      <w:proofErr w:type="gramStart"/>
      <w:r w:rsidRPr="00A35C57">
        <w:t>обучающихся</w:t>
      </w:r>
      <w:proofErr w:type="gramEnd"/>
      <w:r w:rsidRPr="00A35C57">
        <w:t>, совершенствовать приемы взаимодействия преподавателя и обучающихся,</w:t>
      </w:r>
    </w:p>
    <w:p w:rsidR="006B7A50" w:rsidRPr="00A35C57" w:rsidRDefault="006B7A50" w:rsidP="00A01137">
      <w:pPr>
        <w:pStyle w:val="af8"/>
        <w:ind w:firstLine="0"/>
      </w:pPr>
      <w:proofErr w:type="gramStart"/>
      <w:r w:rsidRPr="00A35C57">
        <w:rPr>
          <w:rFonts w:eastAsia="Calibri"/>
          <w:lang w:eastAsia="en-US"/>
        </w:rPr>
        <w:t>- проектные (</w:t>
      </w:r>
      <w:r w:rsidRPr="00A35C57">
        <w:rPr>
          <w:shd w:val="clear" w:color="auto" w:fill="FFFFFF"/>
        </w:rPr>
        <w:t>с</w:t>
      </w:r>
      <w:r w:rsidRPr="00A35C57">
        <w:rPr>
          <w:rFonts w:eastAsia="Calibri"/>
          <w:shd w:val="clear" w:color="auto" w:fill="FFFFFF"/>
          <w:lang w:eastAsia="en-US"/>
        </w:rPr>
        <w:t>истема обучения, в которой знания и умения обучающиеся приобретают в процессе планирования и выполнения проектов.</w:t>
      </w:r>
      <w:proofErr w:type="gramEnd"/>
      <w:r w:rsidRPr="00A35C57">
        <w:rPr>
          <w:rFonts w:eastAsia="Calibri"/>
          <w:shd w:val="clear" w:color="auto" w:fill="FFFFFF"/>
          <w:lang w:eastAsia="en-US"/>
        </w:rPr>
        <w:t xml:space="preserve"> </w:t>
      </w:r>
      <w:proofErr w:type="gramStart"/>
      <w:r w:rsidRPr="00A35C57">
        <w:rPr>
          <w:rFonts w:eastAsia="Calibri"/>
          <w:shd w:val="clear" w:color="auto" w:fill="FFFFFF"/>
          <w:lang w:eastAsia="en-US"/>
        </w:rPr>
        <w:t>Технология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bookmarkStart w:id="7" w:name="410"/>
      <w:bookmarkEnd w:id="7"/>
      <w:r w:rsidRPr="00A35C57">
        <w:t>.</w:t>
      </w:r>
      <w:proofErr w:type="gramEnd"/>
    </w:p>
    <w:p w:rsidR="006B7A50" w:rsidRPr="00A35C57" w:rsidRDefault="006B7A50" w:rsidP="00A01137">
      <w:pPr>
        <w:spacing w:line="240" w:lineRule="auto"/>
        <w:contextualSpacing/>
        <w:jc w:val="both"/>
        <w:rPr>
          <w:rFonts w:ascii="Times New Roman" w:hAnsi="Times New Roman"/>
          <w:b/>
          <w:bCs/>
          <w:sz w:val="24"/>
          <w:szCs w:val="24"/>
        </w:rPr>
      </w:pPr>
    </w:p>
    <w:p w:rsidR="006B7A50" w:rsidRPr="00A35C57" w:rsidRDefault="006B7A50" w:rsidP="00A01137">
      <w:pPr>
        <w:spacing w:line="240" w:lineRule="auto"/>
        <w:contextualSpacing/>
        <w:jc w:val="both"/>
        <w:rPr>
          <w:rFonts w:ascii="Times New Roman" w:hAnsi="Times New Roman"/>
          <w:b/>
          <w:bCs/>
          <w:sz w:val="24"/>
          <w:szCs w:val="24"/>
        </w:rPr>
      </w:pPr>
      <w:r w:rsidRPr="00A35C57">
        <w:rPr>
          <w:rFonts w:ascii="Times New Roman" w:hAnsi="Times New Roman"/>
          <w:b/>
          <w:bCs/>
          <w:sz w:val="24"/>
          <w:szCs w:val="24"/>
        </w:rPr>
        <w:t>6. Технологическая карта дисциплины</w:t>
      </w:r>
    </w:p>
    <w:p w:rsidR="006B7A50" w:rsidRPr="00A35C57" w:rsidRDefault="006B7A50"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6.1. Рейтинг-план</w:t>
      </w:r>
    </w:p>
    <w:tbl>
      <w:tblPr>
        <w:tblW w:w="5000" w:type="pct"/>
        <w:tblLayout w:type="fixed"/>
        <w:tblLook w:val="0000" w:firstRow="0" w:lastRow="0" w:firstColumn="0" w:lastColumn="0" w:noHBand="0" w:noVBand="0"/>
      </w:tblPr>
      <w:tblGrid>
        <w:gridCol w:w="496"/>
        <w:gridCol w:w="746"/>
        <w:gridCol w:w="2392"/>
        <w:gridCol w:w="1861"/>
        <w:gridCol w:w="816"/>
        <w:gridCol w:w="9"/>
        <w:gridCol w:w="1119"/>
        <w:gridCol w:w="9"/>
        <w:gridCol w:w="1024"/>
        <w:gridCol w:w="44"/>
        <w:gridCol w:w="1338"/>
      </w:tblGrid>
      <w:tr w:rsidR="006B7A50" w:rsidRPr="00A35C57" w:rsidTr="006B7A50">
        <w:trPr>
          <w:trHeight w:val="600"/>
        </w:trPr>
        <w:tc>
          <w:tcPr>
            <w:tcW w:w="496" w:type="dxa"/>
            <w:vMerge w:val="restart"/>
            <w:tcBorders>
              <w:top w:val="single" w:sz="2" w:space="0" w:color="000000"/>
              <w:left w:val="single" w:sz="2" w:space="0" w:color="000000"/>
              <w:bottom w:val="nil"/>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 </w:t>
            </w:r>
            <w:proofErr w:type="gramStart"/>
            <w:r w:rsidRPr="00A35C57">
              <w:rPr>
                <w:rFonts w:ascii="Times New Roman" w:hAnsi="Times New Roman"/>
                <w:sz w:val="24"/>
                <w:szCs w:val="24"/>
              </w:rPr>
              <w:t>п</w:t>
            </w:r>
            <w:proofErr w:type="gramEnd"/>
            <w:r w:rsidRPr="00A35C57">
              <w:rPr>
                <w:rFonts w:ascii="Times New Roman" w:hAnsi="Times New Roman"/>
                <w:sz w:val="24"/>
                <w:szCs w:val="24"/>
              </w:rPr>
              <w:t>/п</w:t>
            </w:r>
          </w:p>
        </w:tc>
        <w:tc>
          <w:tcPr>
            <w:tcW w:w="746" w:type="dxa"/>
            <w:vMerge w:val="restart"/>
            <w:tcBorders>
              <w:top w:val="single" w:sz="2" w:space="0" w:color="000000"/>
              <w:left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Код ОР дисциплины</w:t>
            </w:r>
          </w:p>
        </w:tc>
        <w:tc>
          <w:tcPr>
            <w:tcW w:w="2392" w:type="dxa"/>
            <w:vMerge w:val="restart"/>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Виды учебной деятельности</w:t>
            </w:r>
          </w:p>
          <w:p w:rsidR="006B7A50" w:rsidRPr="00A35C57" w:rsidRDefault="006B7A50"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обучающегося</w:t>
            </w:r>
          </w:p>
        </w:tc>
        <w:tc>
          <w:tcPr>
            <w:tcW w:w="1861" w:type="dxa"/>
            <w:vMerge w:val="restart"/>
            <w:tcBorders>
              <w:top w:val="single" w:sz="2" w:space="0" w:color="000000"/>
              <w:left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Средства оценивания</w:t>
            </w:r>
          </w:p>
        </w:tc>
        <w:tc>
          <w:tcPr>
            <w:tcW w:w="816" w:type="dxa"/>
            <w:vMerge w:val="restart"/>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Балл за конкретное задание</w:t>
            </w:r>
          </w:p>
        </w:tc>
        <w:tc>
          <w:tcPr>
            <w:tcW w:w="1128" w:type="dxa"/>
            <w:gridSpan w:val="2"/>
            <w:vMerge w:val="restart"/>
            <w:tcBorders>
              <w:top w:val="single" w:sz="2" w:space="0" w:color="000000"/>
              <w:left w:val="single" w:sz="2" w:space="0" w:color="000000"/>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Число заданий за семестр</w:t>
            </w:r>
          </w:p>
        </w:tc>
        <w:tc>
          <w:tcPr>
            <w:tcW w:w="2415" w:type="dxa"/>
            <w:gridSpan w:val="4"/>
            <w:tcBorders>
              <w:top w:val="single" w:sz="2" w:space="0" w:color="000000"/>
              <w:left w:val="nil"/>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Баллы</w:t>
            </w:r>
          </w:p>
        </w:tc>
      </w:tr>
      <w:tr w:rsidR="006B7A50" w:rsidRPr="00A35C57" w:rsidTr="006B7A50">
        <w:trPr>
          <w:trHeight w:val="300"/>
        </w:trPr>
        <w:tc>
          <w:tcPr>
            <w:tcW w:w="496" w:type="dxa"/>
            <w:vMerge/>
            <w:tcBorders>
              <w:top w:val="nil"/>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746" w:type="dxa"/>
            <w:vMerge/>
            <w:tcBorders>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23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1861" w:type="dxa"/>
            <w:vMerge/>
            <w:tcBorders>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8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1128" w:type="dxa"/>
            <w:gridSpan w:val="2"/>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1077" w:type="dxa"/>
            <w:gridSpan w:val="3"/>
            <w:tcBorders>
              <w:top w:val="nil"/>
              <w:left w:val="nil"/>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Минимальный</w:t>
            </w:r>
          </w:p>
        </w:tc>
        <w:tc>
          <w:tcPr>
            <w:tcW w:w="1338" w:type="dxa"/>
            <w:tcBorders>
              <w:top w:val="nil"/>
              <w:left w:val="nil"/>
              <w:bottom w:val="single" w:sz="2" w:space="0" w:color="000000"/>
              <w:right w:val="single" w:sz="2" w:space="0" w:color="000000"/>
            </w:tcBorders>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Максимальный</w:t>
            </w:r>
          </w:p>
        </w:tc>
      </w:tr>
      <w:tr w:rsidR="006B7A50" w:rsidRPr="00A35C57" w:rsidTr="006B7A50">
        <w:trPr>
          <w:trHeight w:val="300"/>
        </w:trPr>
        <w:tc>
          <w:tcPr>
            <w:tcW w:w="9854" w:type="dxa"/>
            <w:gridSpan w:val="11"/>
            <w:tcBorders>
              <w:top w:val="nil"/>
              <w:left w:val="single" w:sz="2" w:space="0" w:color="000000"/>
              <w:bottom w:val="single" w:sz="2" w:space="0" w:color="000000"/>
              <w:right w:val="single" w:sz="2" w:space="0" w:color="000000"/>
            </w:tcBorders>
            <w:shd w:val="clear" w:color="000000" w:fill="FFFFFF"/>
          </w:tcPr>
          <w:p w:rsidR="006B7A50" w:rsidRPr="00A35C57" w:rsidRDefault="00FC48EF"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b/>
                <w:bCs/>
                <w:sz w:val="24"/>
                <w:szCs w:val="24"/>
              </w:rPr>
              <w:t>Раздел 1. Задачи, решаемые физико-географическими методами исследования</w:t>
            </w:r>
          </w:p>
        </w:tc>
      </w:tr>
      <w:tr w:rsidR="006B7A50"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widowControl w:val="0"/>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ОР.1</w:t>
            </w:r>
            <w:r w:rsidR="006953E3" w:rsidRPr="00A35C57">
              <w:rPr>
                <w:rFonts w:ascii="Times New Roman" w:hAnsi="Times New Roman"/>
                <w:sz w:val="24"/>
                <w:szCs w:val="24"/>
              </w:rPr>
              <w:t>-1-1</w:t>
            </w:r>
          </w:p>
          <w:p w:rsidR="006B7A50" w:rsidRPr="00A35C57" w:rsidRDefault="006B7A50" w:rsidP="00A01137">
            <w:pPr>
              <w:widowControl w:val="0"/>
              <w:autoSpaceDE w:val="0"/>
              <w:autoSpaceDN w:val="0"/>
              <w:adjustRightInd w:val="0"/>
              <w:spacing w:line="240" w:lineRule="auto"/>
              <w:contextualSpacing/>
              <w:jc w:val="both"/>
              <w:rPr>
                <w:rFonts w:ascii="Times New Roman" w:hAnsi="Times New Roman"/>
                <w:caps/>
                <w:sz w:val="24"/>
                <w:szCs w:val="24"/>
              </w:rPr>
            </w:pPr>
          </w:p>
        </w:tc>
        <w:tc>
          <w:tcPr>
            <w:tcW w:w="2392"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Выполнение входной диагностики</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Тестирование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77" w:type="dxa"/>
            <w:gridSpan w:val="3"/>
            <w:tcBorders>
              <w:top w:val="single" w:sz="2" w:space="0" w:color="000000"/>
              <w:left w:val="nil"/>
              <w:bottom w:val="single" w:sz="2" w:space="0" w:color="000000"/>
              <w:right w:val="single" w:sz="2" w:space="0" w:color="000000"/>
            </w:tcBorders>
            <w:vAlign w:val="center"/>
          </w:tcPr>
          <w:p w:rsidR="006B7A50" w:rsidRPr="00A35C57" w:rsidRDefault="00137152"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c>
          <w:tcPr>
            <w:tcW w:w="1338" w:type="dxa"/>
            <w:tcBorders>
              <w:top w:val="single" w:sz="2" w:space="0" w:color="000000"/>
              <w:left w:val="nil"/>
              <w:bottom w:val="single" w:sz="2" w:space="0" w:color="000000"/>
              <w:right w:val="single" w:sz="2" w:space="0" w:color="000000"/>
            </w:tcBorders>
            <w:vAlign w:val="center"/>
          </w:tcPr>
          <w:p w:rsidR="006B7A50" w:rsidRPr="00A35C57" w:rsidRDefault="00137152"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14</w:t>
            </w:r>
          </w:p>
        </w:tc>
      </w:tr>
      <w:tr w:rsidR="006B7A50"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2</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widowControl w:val="0"/>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ОР.1-1-1</w:t>
            </w:r>
          </w:p>
          <w:p w:rsidR="006B7A50" w:rsidRPr="00A35C57" w:rsidRDefault="006B7A50" w:rsidP="00A01137">
            <w:pPr>
              <w:widowControl w:val="0"/>
              <w:autoSpaceDE w:val="0"/>
              <w:autoSpaceDN w:val="0"/>
              <w:adjustRightInd w:val="0"/>
              <w:spacing w:line="240" w:lineRule="auto"/>
              <w:contextualSpacing/>
              <w:jc w:val="both"/>
              <w:rPr>
                <w:rFonts w:ascii="Times New Roman" w:hAnsi="Times New Roman"/>
                <w:sz w:val="24"/>
                <w:szCs w:val="24"/>
              </w:rPr>
            </w:pP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spacing w:line="240" w:lineRule="auto"/>
              <w:contextualSpacing/>
              <w:jc w:val="both"/>
              <w:rPr>
                <w:rFonts w:ascii="Times New Roman" w:hAnsi="Times New Roman"/>
                <w:sz w:val="24"/>
                <w:szCs w:val="24"/>
              </w:rPr>
            </w:pPr>
            <w:r w:rsidRPr="00A35C57">
              <w:rPr>
                <w:rFonts w:ascii="Times New Roman" w:hAnsi="Times New Roman"/>
                <w:sz w:val="24"/>
                <w:szCs w:val="24"/>
              </w:rPr>
              <w:t>Посещение лекции и семинара, выполнение контрольной работы.</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spacing w:after="0" w:line="240" w:lineRule="auto"/>
              <w:rPr>
                <w:rFonts w:ascii="Times New Roman" w:hAnsi="Times New Roman"/>
                <w:sz w:val="24"/>
                <w:szCs w:val="24"/>
                <w:lang w:eastAsia="ru-RU"/>
              </w:rPr>
            </w:pPr>
            <w:proofErr w:type="spellStart"/>
            <w:r w:rsidRPr="00A35C57">
              <w:rPr>
                <w:rFonts w:ascii="Times New Roman" w:hAnsi="Times New Roman"/>
                <w:sz w:val="24"/>
                <w:szCs w:val="24"/>
                <w:lang w:eastAsia="ru-RU"/>
              </w:rPr>
              <w:t>Разноуровневая</w:t>
            </w:r>
            <w:proofErr w:type="spellEnd"/>
            <w:r w:rsidRPr="00A35C57">
              <w:rPr>
                <w:rFonts w:ascii="Times New Roman" w:hAnsi="Times New Roman"/>
                <w:sz w:val="24"/>
                <w:szCs w:val="24"/>
                <w:lang w:eastAsia="ru-RU"/>
              </w:rPr>
              <w:t xml:space="preserve"> контрольная работа</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0-10</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77" w:type="dxa"/>
            <w:gridSpan w:val="3"/>
            <w:tcBorders>
              <w:top w:val="single" w:sz="2" w:space="0" w:color="000000"/>
              <w:left w:val="nil"/>
              <w:bottom w:val="single" w:sz="2" w:space="0" w:color="000000"/>
              <w:right w:val="single" w:sz="2" w:space="0" w:color="000000"/>
            </w:tcBorders>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38" w:type="dxa"/>
            <w:tcBorders>
              <w:top w:val="single" w:sz="2" w:space="0" w:color="000000"/>
              <w:left w:val="nil"/>
              <w:bottom w:val="single" w:sz="2" w:space="0" w:color="000000"/>
              <w:right w:val="single" w:sz="2" w:space="0" w:color="000000"/>
            </w:tcBorders>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10</w:t>
            </w:r>
          </w:p>
        </w:tc>
      </w:tr>
      <w:tr w:rsidR="006B7A50" w:rsidRPr="00A35C57" w:rsidTr="006B7A50">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FC48EF"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b/>
                <w:bCs/>
                <w:sz w:val="24"/>
                <w:szCs w:val="24"/>
              </w:rPr>
              <w:t>Раздел 2. Современные методы физико-географических исследований.</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3</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pStyle w:val="af7"/>
              <w:contextualSpacing/>
              <w:rPr>
                <w:rFonts w:ascii="Times New Roman" w:hAnsi="Times New Roman"/>
                <w:szCs w:val="24"/>
                <w:lang w:val="ru-RU"/>
              </w:rPr>
            </w:pPr>
            <w:r w:rsidRPr="00A35C57">
              <w:rPr>
                <w:rFonts w:ascii="Times New Roman" w:hAnsi="Times New Roman"/>
                <w:szCs w:val="24"/>
                <w:lang w:val="ru-RU"/>
              </w:rPr>
              <w:t>Подготовка доклада</w:t>
            </w:r>
            <w:r w:rsidRPr="00A35C57">
              <w:rPr>
                <w:rFonts w:ascii="Times New Roman" w:hAnsi="Times New Roman"/>
                <w:szCs w:val="24"/>
                <w:lang w:val="ru-RU" w:eastAsia="ru-RU"/>
              </w:rPr>
              <w:t xml:space="preserve"> с презентацией по заданной теме</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pStyle w:val="af7"/>
              <w:contextualSpacing/>
              <w:rPr>
                <w:rFonts w:ascii="Times New Roman" w:hAnsi="Times New Roman"/>
                <w:szCs w:val="24"/>
                <w:lang w:val="ru-RU"/>
              </w:rPr>
            </w:pPr>
            <w:r w:rsidRPr="00A35C57">
              <w:rPr>
                <w:rFonts w:ascii="Times New Roman" w:hAnsi="Times New Roman"/>
                <w:szCs w:val="24"/>
                <w:lang w:val="ru-RU" w:eastAsia="ru-RU"/>
              </w:rPr>
              <w:t>Доклад с презентацией по заданной теме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4</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4</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spacing w:line="240" w:lineRule="auto"/>
              <w:contextualSpacing/>
              <w:jc w:val="both"/>
              <w:rPr>
                <w:rFonts w:ascii="Times New Roman" w:hAnsi="Times New Roman"/>
                <w:sz w:val="24"/>
                <w:szCs w:val="24"/>
              </w:rPr>
            </w:pPr>
            <w:r w:rsidRPr="00A35C57">
              <w:rPr>
                <w:rFonts w:ascii="Times New Roman" w:hAnsi="Times New Roman"/>
                <w:sz w:val="24"/>
                <w:szCs w:val="24"/>
              </w:rPr>
              <w:t>Посещение лекции и семинара, выполнение контрольной работы.</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spacing w:after="0" w:line="240" w:lineRule="auto"/>
              <w:rPr>
                <w:rFonts w:ascii="Times New Roman" w:hAnsi="Times New Roman"/>
                <w:sz w:val="24"/>
                <w:szCs w:val="24"/>
                <w:lang w:eastAsia="ru-RU"/>
              </w:rPr>
            </w:pPr>
            <w:proofErr w:type="spellStart"/>
            <w:r w:rsidRPr="00A35C57">
              <w:rPr>
                <w:rFonts w:ascii="Times New Roman" w:hAnsi="Times New Roman"/>
                <w:sz w:val="24"/>
                <w:szCs w:val="24"/>
                <w:lang w:eastAsia="ru-RU"/>
              </w:rPr>
              <w:t>Разноуровневая</w:t>
            </w:r>
            <w:proofErr w:type="spellEnd"/>
            <w:r w:rsidRPr="00A35C57">
              <w:rPr>
                <w:rFonts w:ascii="Times New Roman" w:hAnsi="Times New Roman"/>
                <w:sz w:val="24"/>
                <w:szCs w:val="24"/>
                <w:lang w:eastAsia="ru-RU"/>
              </w:rPr>
              <w:t xml:space="preserve"> контрольная работа</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5</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к тестированию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Результаты тестирования</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6</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6B7A50" w:rsidRPr="00A35C57" w:rsidTr="006B7A50">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FC48EF" w:rsidP="00A01137">
            <w:pPr>
              <w:pStyle w:val="aa"/>
              <w:spacing w:before="0" w:beforeAutospacing="0" w:after="0" w:afterAutospacing="0"/>
              <w:ind w:firstLine="709"/>
              <w:contextualSpacing/>
              <w:jc w:val="center"/>
            </w:pPr>
            <w:r w:rsidRPr="00A35C57">
              <w:rPr>
                <w:b/>
              </w:rPr>
              <w:t>Раздел 3. Основные направления прикладных комплексных физико-географических исследований</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7</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spacing w:line="240" w:lineRule="auto"/>
              <w:contextualSpacing/>
              <w:rPr>
                <w:rFonts w:ascii="Times New Roman" w:hAnsi="Times New Roman"/>
                <w:sz w:val="24"/>
                <w:szCs w:val="24"/>
                <w:lang w:bidi="mr-IN"/>
              </w:rPr>
            </w:pPr>
            <w:r w:rsidRPr="00A35C57">
              <w:rPr>
                <w:rFonts w:ascii="Times New Roman" w:hAnsi="Times New Roman"/>
                <w:sz w:val="24"/>
                <w:szCs w:val="24"/>
              </w:rPr>
              <w:t>Самостоятельная внеаудиторная работа.</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Доклад с презентацией</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8</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к тестированию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Результаты тестирования</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9</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lastRenderedPageBreak/>
              <w:t>10</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pStyle w:val="af7"/>
              <w:contextualSpacing/>
              <w:rPr>
                <w:rFonts w:ascii="Times New Roman" w:hAnsi="Times New Roman"/>
                <w:szCs w:val="24"/>
                <w:lang w:val="ru-RU"/>
              </w:rPr>
            </w:pPr>
            <w:proofErr w:type="spellStart"/>
            <w:r w:rsidRPr="00A35C57">
              <w:rPr>
                <w:rFonts w:ascii="Times New Roman" w:hAnsi="Times New Roman"/>
                <w:szCs w:val="24"/>
              </w:rPr>
              <w:t>Подготовка</w:t>
            </w:r>
            <w:proofErr w:type="spellEnd"/>
            <w:r w:rsidRPr="00A35C57">
              <w:rPr>
                <w:rFonts w:ascii="Times New Roman" w:hAnsi="Times New Roman"/>
                <w:szCs w:val="24"/>
              </w:rPr>
              <w:t xml:space="preserve"> к </w:t>
            </w:r>
            <w:r w:rsidRPr="00A35C57">
              <w:rPr>
                <w:rFonts w:ascii="Times New Roman" w:hAnsi="Times New Roman"/>
                <w:szCs w:val="24"/>
                <w:lang w:val="ru-RU"/>
              </w:rPr>
              <w:t>кейс-задачам</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pStyle w:val="af7"/>
              <w:contextualSpacing/>
              <w:rPr>
                <w:rFonts w:ascii="Times New Roman" w:hAnsi="Times New Roman"/>
                <w:szCs w:val="24"/>
                <w:lang w:val="ru-RU"/>
              </w:rPr>
            </w:pPr>
            <w:proofErr w:type="gramStart"/>
            <w:r w:rsidRPr="00A35C57">
              <w:rPr>
                <w:rFonts w:ascii="Times New Roman" w:hAnsi="Times New Roman"/>
                <w:szCs w:val="24"/>
                <w:lang w:val="ru-RU"/>
              </w:rPr>
              <w:t>Кейс-задания</w:t>
            </w:r>
            <w:proofErr w:type="gramEnd"/>
            <w:r w:rsidRPr="00A35C57">
              <w:rPr>
                <w:rFonts w:ascii="Times New Roman" w:hAnsi="Times New Roman"/>
                <w:szCs w:val="24"/>
                <w:lang w:val="ru-RU"/>
              </w:rPr>
              <w:t xml:space="preserve"> </w:t>
            </w:r>
          </w:p>
          <w:p w:rsidR="006953E3" w:rsidRPr="00A35C57" w:rsidRDefault="006953E3" w:rsidP="006953E3">
            <w:pPr>
              <w:spacing w:line="240" w:lineRule="auto"/>
              <w:contextualSpacing/>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11</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Разработка </w:t>
            </w:r>
            <w:r w:rsidRPr="00A35C57">
              <w:rPr>
                <w:rFonts w:ascii="Times New Roman" w:hAnsi="Times New Roman"/>
                <w:sz w:val="24"/>
                <w:szCs w:val="24"/>
                <w:lang w:bidi="mr-IN"/>
              </w:rPr>
              <w:t xml:space="preserve">групповых и/или </w:t>
            </w:r>
            <w:proofErr w:type="gramStart"/>
            <w:r w:rsidRPr="00A35C57">
              <w:rPr>
                <w:rFonts w:ascii="Times New Roman" w:hAnsi="Times New Roman"/>
                <w:sz w:val="24"/>
                <w:szCs w:val="24"/>
                <w:lang w:bidi="mr-IN"/>
              </w:rPr>
              <w:t>индивидуальных проектов</w:t>
            </w:r>
            <w:proofErr w:type="gramEnd"/>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lang w:bidi="mr-IN"/>
              </w:rPr>
              <w:t xml:space="preserve">Защита групповых и/или </w:t>
            </w:r>
            <w:proofErr w:type="gramStart"/>
            <w:r w:rsidRPr="00A35C57">
              <w:rPr>
                <w:rFonts w:ascii="Times New Roman" w:hAnsi="Times New Roman"/>
                <w:sz w:val="24"/>
                <w:szCs w:val="24"/>
                <w:lang w:bidi="mr-IN"/>
              </w:rPr>
              <w:t>индивидуальных проектов</w:t>
            </w:r>
            <w:proofErr w:type="gramEnd"/>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0-9</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9</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12</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доклада с презентацией</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Доклад с презентацией</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4</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13</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6953E3"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14</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widowControl w:val="0"/>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ОР.1-1-1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Подготовка к итоговому тестированию </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953E3" w:rsidRPr="00A35C57" w:rsidRDefault="006953E3" w:rsidP="006953E3">
            <w:pPr>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Тест в ЭИОС</w:t>
            </w:r>
          </w:p>
          <w:p w:rsidR="006953E3" w:rsidRPr="00A35C57" w:rsidRDefault="006953E3" w:rsidP="006953E3">
            <w:pPr>
              <w:spacing w:after="0" w:line="240" w:lineRule="auto"/>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0-9</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6953E3" w:rsidRPr="00A35C57" w:rsidRDefault="006953E3" w:rsidP="006953E3">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9</w:t>
            </w:r>
          </w:p>
        </w:tc>
      </w:tr>
      <w:tr w:rsidR="006B7A50" w:rsidRPr="00A35C57" w:rsidTr="006B7A50">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Итого:</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6B7A50" w:rsidRPr="00A35C57" w:rsidRDefault="006B7A50" w:rsidP="00A01137">
            <w:pPr>
              <w:autoSpaceDE w:val="0"/>
              <w:autoSpaceDN w:val="0"/>
              <w:adjustRightInd w:val="0"/>
              <w:spacing w:line="240" w:lineRule="auto"/>
              <w:contextualSpacing/>
              <w:jc w:val="both"/>
              <w:rPr>
                <w:rFonts w:ascii="Times New Roman" w:hAnsi="Times New Roman"/>
                <w:sz w:val="24"/>
                <w:szCs w:val="24"/>
              </w:rPr>
            </w:pPr>
          </w:p>
        </w:tc>
        <w:tc>
          <w:tcPr>
            <w:tcW w:w="825"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14</w:t>
            </w:r>
          </w:p>
        </w:tc>
        <w:tc>
          <w:tcPr>
            <w:tcW w:w="1024" w:type="dxa"/>
            <w:tcBorders>
              <w:top w:val="single" w:sz="2" w:space="0" w:color="000000"/>
              <w:left w:val="nil"/>
              <w:bottom w:val="single" w:sz="2" w:space="0" w:color="000000"/>
              <w:right w:val="single" w:sz="2" w:space="0" w:color="000000"/>
            </w:tcBorders>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55</w:t>
            </w:r>
          </w:p>
        </w:tc>
        <w:tc>
          <w:tcPr>
            <w:tcW w:w="1382" w:type="dxa"/>
            <w:gridSpan w:val="2"/>
            <w:tcBorders>
              <w:top w:val="single" w:sz="2" w:space="0" w:color="000000"/>
              <w:left w:val="nil"/>
              <w:bottom w:val="single" w:sz="2" w:space="0" w:color="000000"/>
              <w:right w:val="single" w:sz="2" w:space="0" w:color="000000"/>
            </w:tcBorders>
            <w:vAlign w:val="center"/>
          </w:tcPr>
          <w:p w:rsidR="006B7A50" w:rsidRPr="00A35C57" w:rsidRDefault="006B7A50"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100</w:t>
            </w:r>
          </w:p>
        </w:tc>
      </w:tr>
    </w:tbl>
    <w:p w:rsidR="006B7A50" w:rsidRPr="00A35C57" w:rsidRDefault="006B7A50" w:rsidP="00A01137">
      <w:pPr>
        <w:autoSpaceDE w:val="0"/>
        <w:autoSpaceDN w:val="0"/>
        <w:adjustRightInd w:val="0"/>
        <w:spacing w:line="240" w:lineRule="auto"/>
        <w:contextualSpacing/>
        <w:jc w:val="both"/>
        <w:rPr>
          <w:rFonts w:ascii="Times New Roman" w:hAnsi="Times New Roman"/>
          <w:b/>
          <w:bCs/>
          <w:sz w:val="24"/>
          <w:szCs w:val="24"/>
        </w:rPr>
      </w:pPr>
    </w:p>
    <w:p w:rsidR="006B7A50" w:rsidRPr="00A35C57" w:rsidRDefault="006B7A50"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7. Учебно-методическое и информационное обеспечение</w:t>
      </w:r>
    </w:p>
    <w:p w:rsidR="006B7A50" w:rsidRPr="00A35C57" w:rsidRDefault="006B7A50"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sz w:val="24"/>
          <w:szCs w:val="24"/>
        </w:rPr>
        <w:t xml:space="preserve">7.1. </w:t>
      </w:r>
      <w:r w:rsidRPr="00A35C57">
        <w:rPr>
          <w:rFonts w:ascii="Times New Roman" w:hAnsi="Times New Roman"/>
          <w:bCs/>
          <w:i/>
          <w:iCs/>
          <w:sz w:val="24"/>
          <w:szCs w:val="24"/>
        </w:rPr>
        <w:t>Основная литература</w:t>
      </w:r>
    </w:p>
    <w:p w:rsidR="00137152" w:rsidRPr="00A35C57" w:rsidRDefault="006B7A50" w:rsidP="00A01137">
      <w:pPr>
        <w:spacing w:line="240" w:lineRule="auto"/>
        <w:ind w:firstLine="709"/>
        <w:contextualSpacing/>
        <w:jc w:val="both"/>
        <w:rPr>
          <w:rFonts w:ascii="Times New Roman" w:hAnsi="Times New Roman"/>
          <w:sz w:val="24"/>
          <w:szCs w:val="24"/>
        </w:rPr>
      </w:pPr>
      <w:r w:rsidRPr="00A35C57">
        <w:rPr>
          <w:rFonts w:ascii="Times New Roman" w:hAnsi="Times New Roman"/>
          <w:sz w:val="24"/>
          <w:szCs w:val="24"/>
          <w:shd w:val="clear" w:color="auto" w:fill="FFFFFF"/>
        </w:rPr>
        <w:t xml:space="preserve">1. </w:t>
      </w:r>
      <w:r w:rsidR="00137152" w:rsidRPr="00A35C57">
        <w:rPr>
          <w:rFonts w:ascii="Times New Roman" w:hAnsi="Times New Roman"/>
          <w:sz w:val="24"/>
          <w:szCs w:val="24"/>
        </w:rPr>
        <w:t>Горелов Н.А. Методология научных исследований: учеб</w:t>
      </w:r>
      <w:proofErr w:type="gramStart"/>
      <w:r w:rsidR="00137152" w:rsidRPr="00A35C57">
        <w:rPr>
          <w:rFonts w:ascii="Times New Roman" w:hAnsi="Times New Roman"/>
          <w:sz w:val="24"/>
          <w:szCs w:val="24"/>
        </w:rPr>
        <w:t>.</w:t>
      </w:r>
      <w:proofErr w:type="gramEnd"/>
      <w:r w:rsidR="00137152" w:rsidRPr="00A35C57">
        <w:rPr>
          <w:rFonts w:ascii="Times New Roman" w:hAnsi="Times New Roman"/>
          <w:sz w:val="24"/>
          <w:szCs w:val="24"/>
        </w:rPr>
        <w:t xml:space="preserve"> </w:t>
      </w:r>
      <w:proofErr w:type="gramStart"/>
      <w:r w:rsidR="00137152" w:rsidRPr="00A35C57">
        <w:rPr>
          <w:rFonts w:ascii="Times New Roman" w:hAnsi="Times New Roman"/>
          <w:sz w:val="24"/>
          <w:szCs w:val="24"/>
        </w:rPr>
        <w:t>д</w:t>
      </w:r>
      <w:proofErr w:type="gramEnd"/>
      <w:r w:rsidR="00137152" w:rsidRPr="00A35C57">
        <w:rPr>
          <w:rFonts w:ascii="Times New Roman" w:hAnsi="Times New Roman"/>
          <w:sz w:val="24"/>
          <w:szCs w:val="24"/>
        </w:rPr>
        <w:t>ля бакалавриата и магистратуры / Н. А. Горелов, Д. В. Круглов; С.-</w:t>
      </w:r>
      <w:proofErr w:type="spellStart"/>
      <w:r w:rsidR="00137152" w:rsidRPr="00A35C57">
        <w:rPr>
          <w:rFonts w:ascii="Times New Roman" w:hAnsi="Times New Roman"/>
          <w:sz w:val="24"/>
          <w:szCs w:val="24"/>
        </w:rPr>
        <w:t>Петерб</w:t>
      </w:r>
      <w:proofErr w:type="spellEnd"/>
      <w:r w:rsidR="00137152" w:rsidRPr="00A35C57">
        <w:rPr>
          <w:rFonts w:ascii="Times New Roman" w:hAnsi="Times New Roman"/>
          <w:sz w:val="24"/>
          <w:szCs w:val="24"/>
        </w:rPr>
        <w:t xml:space="preserve">. гос. эконом. ун-т. - М.: </w:t>
      </w:r>
      <w:proofErr w:type="spellStart"/>
      <w:r w:rsidR="00137152" w:rsidRPr="00A35C57">
        <w:rPr>
          <w:rFonts w:ascii="Times New Roman" w:hAnsi="Times New Roman"/>
          <w:sz w:val="24"/>
          <w:szCs w:val="24"/>
        </w:rPr>
        <w:t>Юрайт</w:t>
      </w:r>
      <w:proofErr w:type="spellEnd"/>
      <w:r w:rsidR="00137152" w:rsidRPr="00A35C57">
        <w:rPr>
          <w:rFonts w:ascii="Times New Roman" w:hAnsi="Times New Roman"/>
          <w:sz w:val="24"/>
          <w:szCs w:val="24"/>
        </w:rPr>
        <w:t xml:space="preserve">, 2015. – 289 с. </w:t>
      </w:r>
    </w:p>
    <w:p w:rsidR="00137152" w:rsidRPr="00A35C57" w:rsidRDefault="00137152" w:rsidP="00A01137">
      <w:pPr>
        <w:spacing w:line="240" w:lineRule="auto"/>
        <w:ind w:firstLine="709"/>
        <w:contextualSpacing/>
        <w:jc w:val="both"/>
        <w:rPr>
          <w:rFonts w:ascii="Times New Roman" w:hAnsi="Times New Roman"/>
          <w:sz w:val="24"/>
          <w:szCs w:val="24"/>
        </w:rPr>
      </w:pPr>
      <w:r w:rsidRPr="00A35C57">
        <w:rPr>
          <w:rFonts w:ascii="Times New Roman" w:hAnsi="Times New Roman"/>
          <w:sz w:val="24"/>
          <w:szCs w:val="24"/>
        </w:rPr>
        <w:t>2. Овчаров А.О. Методология научного исследования: учеб</w:t>
      </w:r>
      <w:proofErr w:type="gramStart"/>
      <w:r w:rsidRPr="00A35C57">
        <w:rPr>
          <w:rFonts w:ascii="Times New Roman" w:hAnsi="Times New Roman"/>
          <w:sz w:val="24"/>
          <w:szCs w:val="24"/>
        </w:rPr>
        <w:t>.</w:t>
      </w:r>
      <w:proofErr w:type="gramEnd"/>
      <w:r w:rsidRPr="00A35C57">
        <w:rPr>
          <w:rFonts w:ascii="Times New Roman" w:hAnsi="Times New Roman"/>
          <w:sz w:val="24"/>
          <w:szCs w:val="24"/>
        </w:rPr>
        <w:t xml:space="preserve"> </w:t>
      </w:r>
      <w:proofErr w:type="gramStart"/>
      <w:r w:rsidRPr="00A35C57">
        <w:rPr>
          <w:rFonts w:ascii="Times New Roman" w:hAnsi="Times New Roman"/>
          <w:sz w:val="24"/>
          <w:szCs w:val="24"/>
        </w:rPr>
        <w:t>д</w:t>
      </w:r>
      <w:proofErr w:type="gramEnd"/>
      <w:r w:rsidRPr="00A35C57">
        <w:rPr>
          <w:rFonts w:ascii="Times New Roman" w:hAnsi="Times New Roman"/>
          <w:sz w:val="24"/>
          <w:szCs w:val="24"/>
        </w:rPr>
        <w:t xml:space="preserve">ля студ. вузов / </w:t>
      </w:r>
      <w:proofErr w:type="spellStart"/>
      <w:r w:rsidRPr="00A35C57">
        <w:rPr>
          <w:rFonts w:ascii="Times New Roman" w:hAnsi="Times New Roman"/>
          <w:sz w:val="24"/>
          <w:szCs w:val="24"/>
        </w:rPr>
        <w:t>А.О.Овчаров</w:t>
      </w:r>
      <w:proofErr w:type="spellEnd"/>
      <w:r w:rsidRPr="00A35C57">
        <w:rPr>
          <w:rFonts w:ascii="Times New Roman" w:hAnsi="Times New Roman"/>
          <w:sz w:val="24"/>
          <w:szCs w:val="24"/>
        </w:rPr>
        <w:t xml:space="preserve">, </w:t>
      </w:r>
      <w:proofErr w:type="spellStart"/>
      <w:r w:rsidRPr="00A35C57">
        <w:rPr>
          <w:rFonts w:ascii="Times New Roman" w:hAnsi="Times New Roman"/>
          <w:sz w:val="24"/>
          <w:szCs w:val="24"/>
        </w:rPr>
        <w:t>Т.Н.Овчарова</w:t>
      </w:r>
      <w:proofErr w:type="spellEnd"/>
      <w:r w:rsidRPr="00A35C57">
        <w:rPr>
          <w:rFonts w:ascii="Times New Roman" w:hAnsi="Times New Roman"/>
          <w:sz w:val="24"/>
          <w:szCs w:val="24"/>
        </w:rPr>
        <w:t xml:space="preserve">. - М.: ИНФРА-М, 2014. - 303 с. </w:t>
      </w:r>
    </w:p>
    <w:p w:rsidR="006B7A50" w:rsidRPr="00A35C57" w:rsidRDefault="006B7A50" w:rsidP="00A01137">
      <w:pPr>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7.2. Дополнительная литература</w:t>
      </w:r>
    </w:p>
    <w:p w:rsidR="00137152" w:rsidRPr="00A35C57" w:rsidRDefault="00137152"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sz w:val="24"/>
          <w:szCs w:val="24"/>
        </w:rPr>
      </w:pPr>
      <w:r w:rsidRPr="00A35C57">
        <w:rPr>
          <w:rFonts w:ascii="Times New Roman" w:hAnsi="Times New Roman"/>
          <w:sz w:val="24"/>
          <w:szCs w:val="24"/>
        </w:rPr>
        <w:t>1. Алексеев, И. А. Геоморфология: учебное пособие / И. А. Алексеев. - Благовещенск: Изд-во БГПУ, 2007. - 179 с.</w:t>
      </w:r>
    </w:p>
    <w:p w:rsidR="00137152" w:rsidRPr="00A35C57" w:rsidRDefault="00137152"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sz w:val="24"/>
          <w:szCs w:val="24"/>
        </w:rPr>
      </w:pPr>
      <w:r w:rsidRPr="00A35C57">
        <w:rPr>
          <w:rFonts w:ascii="Times New Roman" w:hAnsi="Times New Roman"/>
          <w:sz w:val="24"/>
          <w:szCs w:val="24"/>
        </w:rPr>
        <w:t xml:space="preserve">2. </w:t>
      </w:r>
      <w:proofErr w:type="spellStart"/>
      <w:r w:rsidRPr="00A35C57">
        <w:rPr>
          <w:rFonts w:ascii="Times New Roman" w:hAnsi="Times New Roman"/>
          <w:sz w:val="24"/>
          <w:szCs w:val="24"/>
        </w:rPr>
        <w:t>Неклюкова</w:t>
      </w:r>
      <w:proofErr w:type="spellEnd"/>
      <w:r w:rsidRPr="00A35C57">
        <w:rPr>
          <w:rFonts w:ascii="Times New Roman" w:hAnsi="Times New Roman"/>
          <w:sz w:val="24"/>
          <w:szCs w:val="24"/>
        </w:rPr>
        <w:t xml:space="preserve">, Н.П. Практикум по общему землеведению: учеб. пос. для студ. геогр. </w:t>
      </w:r>
      <w:proofErr w:type="spellStart"/>
      <w:r w:rsidRPr="00A35C57">
        <w:rPr>
          <w:rFonts w:ascii="Times New Roman" w:hAnsi="Times New Roman"/>
          <w:sz w:val="24"/>
          <w:szCs w:val="24"/>
        </w:rPr>
        <w:t>сп</w:t>
      </w:r>
      <w:proofErr w:type="gramStart"/>
      <w:r w:rsidRPr="00A35C57">
        <w:rPr>
          <w:rFonts w:ascii="Times New Roman" w:hAnsi="Times New Roman"/>
          <w:sz w:val="24"/>
          <w:szCs w:val="24"/>
        </w:rPr>
        <w:t>е</w:t>
      </w:r>
      <w:proofErr w:type="spellEnd"/>
      <w:r w:rsidRPr="00A35C57">
        <w:rPr>
          <w:rFonts w:ascii="Times New Roman" w:hAnsi="Times New Roman"/>
          <w:sz w:val="24"/>
          <w:szCs w:val="24"/>
        </w:rPr>
        <w:t>-</w:t>
      </w:r>
      <w:proofErr w:type="gramEnd"/>
      <w:r w:rsidRPr="00A35C57">
        <w:rPr>
          <w:rFonts w:ascii="Times New Roman" w:hAnsi="Times New Roman"/>
          <w:sz w:val="24"/>
          <w:szCs w:val="24"/>
        </w:rPr>
        <w:t xml:space="preserve"> </w:t>
      </w:r>
      <w:proofErr w:type="spellStart"/>
      <w:r w:rsidRPr="00A35C57">
        <w:rPr>
          <w:rFonts w:ascii="Times New Roman" w:hAnsi="Times New Roman"/>
          <w:sz w:val="24"/>
          <w:szCs w:val="24"/>
        </w:rPr>
        <w:t>циальностей</w:t>
      </w:r>
      <w:proofErr w:type="spellEnd"/>
      <w:r w:rsidRPr="00A35C57">
        <w:rPr>
          <w:rFonts w:ascii="Times New Roman" w:hAnsi="Times New Roman"/>
          <w:sz w:val="24"/>
          <w:szCs w:val="24"/>
        </w:rPr>
        <w:t xml:space="preserve"> </w:t>
      </w:r>
      <w:proofErr w:type="spellStart"/>
      <w:r w:rsidRPr="00A35C57">
        <w:rPr>
          <w:rFonts w:ascii="Times New Roman" w:hAnsi="Times New Roman"/>
          <w:sz w:val="24"/>
          <w:szCs w:val="24"/>
        </w:rPr>
        <w:t>пед</w:t>
      </w:r>
      <w:proofErr w:type="spellEnd"/>
      <w:r w:rsidRPr="00A35C57">
        <w:rPr>
          <w:rFonts w:ascii="Times New Roman" w:hAnsi="Times New Roman"/>
          <w:sz w:val="24"/>
          <w:szCs w:val="24"/>
        </w:rPr>
        <w:t>. ин-</w:t>
      </w:r>
      <w:proofErr w:type="spellStart"/>
      <w:r w:rsidRPr="00A35C57">
        <w:rPr>
          <w:rFonts w:ascii="Times New Roman" w:hAnsi="Times New Roman"/>
          <w:sz w:val="24"/>
          <w:szCs w:val="24"/>
        </w:rPr>
        <w:t>тов</w:t>
      </w:r>
      <w:proofErr w:type="spellEnd"/>
      <w:r w:rsidRPr="00A35C57">
        <w:rPr>
          <w:rFonts w:ascii="Times New Roman" w:hAnsi="Times New Roman"/>
          <w:sz w:val="24"/>
          <w:szCs w:val="24"/>
        </w:rPr>
        <w:t xml:space="preserve"> / П.П. </w:t>
      </w:r>
      <w:proofErr w:type="spellStart"/>
      <w:r w:rsidRPr="00A35C57">
        <w:rPr>
          <w:rFonts w:ascii="Times New Roman" w:hAnsi="Times New Roman"/>
          <w:sz w:val="24"/>
          <w:szCs w:val="24"/>
        </w:rPr>
        <w:t>Неклюкова</w:t>
      </w:r>
      <w:proofErr w:type="spellEnd"/>
      <w:r w:rsidRPr="00A35C57">
        <w:rPr>
          <w:rFonts w:ascii="Times New Roman" w:hAnsi="Times New Roman"/>
          <w:sz w:val="24"/>
          <w:szCs w:val="24"/>
        </w:rPr>
        <w:t xml:space="preserve">. - Изд. 2-е, </w:t>
      </w:r>
      <w:proofErr w:type="spellStart"/>
      <w:r w:rsidRPr="00A35C57">
        <w:rPr>
          <w:rFonts w:ascii="Times New Roman" w:hAnsi="Times New Roman"/>
          <w:sz w:val="24"/>
          <w:szCs w:val="24"/>
        </w:rPr>
        <w:t>перераб</w:t>
      </w:r>
      <w:proofErr w:type="spellEnd"/>
      <w:r w:rsidRPr="00A35C57">
        <w:rPr>
          <w:rFonts w:ascii="Times New Roman" w:hAnsi="Times New Roman"/>
          <w:sz w:val="24"/>
          <w:szCs w:val="24"/>
        </w:rPr>
        <w:t>.– М.: Просвещение,1977.- 141с.</w:t>
      </w:r>
    </w:p>
    <w:p w:rsidR="00137152" w:rsidRPr="00A35C57" w:rsidRDefault="00137152"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sz w:val="24"/>
          <w:szCs w:val="24"/>
        </w:rPr>
      </w:pPr>
      <w:r w:rsidRPr="00A35C57">
        <w:rPr>
          <w:rFonts w:ascii="Times New Roman" w:hAnsi="Times New Roman"/>
          <w:sz w:val="24"/>
          <w:szCs w:val="24"/>
        </w:rPr>
        <w:t xml:space="preserve">3. </w:t>
      </w:r>
      <w:proofErr w:type="spellStart"/>
      <w:r w:rsidRPr="00A35C57">
        <w:rPr>
          <w:rFonts w:ascii="Times New Roman" w:hAnsi="Times New Roman"/>
          <w:sz w:val="24"/>
          <w:szCs w:val="24"/>
        </w:rPr>
        <w:t>Тессман</w:t>
      </w:r>
      <w:proofErr w:type="spellEnd"/>
      <w:r w:rsidRPr="00A35C57">
        <w:rPr>
          <w:rFonts w:ascii="Times New Roman" w:hAnsi="Times New Roman"/>
          <w:sz w:val="24"/>
          <w:szCs w:val="24"/>
        </w:rPr>
        <w:t>, Н.Ф. Полевая практика по метеорологии и гидрологии: учеб</w:t>
      </w:r>
      <w:proofErr w:type="gramStart"/>
      <w:r w:rsidRPr="00A35C57">
        <w:rPr>
          <w:rFonts w:ascii="Times New Roman" w:hAnsi="Times New Roman"/>
          <w:sz w:val="24"/>
          <w:szCs w:val="24"/>
        </w:rPr>
        <w:t>.</w:t>
      </w:r>
      <w:proofErr w:type="gramEnd"/>
      <w:r w:rsidRPr="00A35C57">
        <w:rPr>
          <w:rFonts w:ascii="Times New Roman" w:hAnsi="Times New Roman"/>
          <w:sz w:val="24"/>
          <w:szCs w:val="24"/>
        </w:rPr>
        <w:t xml:space="preserve"> </w:t>
      </w:r>
      <w:proofErr w:type="gramStart"/>
      <w:r w:rsidRPr="00A35C57">
        <w:rPr>
          <w:rFonts w:ascii="Times New Roman" w:hAnsi="Times New Roman"/>
          <w:sz w:val="24"/>
          <w:szCs w:val="24"/>
        </w:rPr>
        <w:t>п</w:t>
      </w:r>
      <w:proofErr w:type="gramEnd"/>
      <w:r w:rsidRPr="00A35C57">
        <w:rPr>
          <w:rFonts w:ascii="Times New Roman" w:hAnsi="Times New Roman"/>
          <w:sz w:val="24"/>
          <w:szCs w:val="24"/>
        </w:rPr>
        <w:t xml:space="preserve">особие для студентов геогр. и </w:t>
      </w:r>
      <w:proofErr w:type="spellStart"/>
      <w:r w:rsidRPr="00A35C57">
        <w:rPr>
          <w:rFonts w:ascii="Times New Roman" w:hAnsi="Times New Roman"/>
          <w:sz w:val="24"/>
          <w:szCs w:val="24"/>
        </w:rPr>
        <w:t>естеств</w:t>
      </w:r>
      <w:proofErr w:type="spellEnd"/>
      <w:r w:rsidRPr="00A35C57">
        <w:rPr>
          <w:rFonts w:ascii="Times New Roman" w:hAnsi="Times New Roman"/>
          <w:sz w:val="24"/>
          <w:szCs w:val="24"/>
        </w:rPr>
        <w:t xml:space="preserve">.- геогр. фак. </w:t>
      </w:r>
      <w:proofErr w:type="spellStart"/>
      <w:r w:rsidRPr="00A35C57">
        <w:rPr>
          <w:rFonts w:ascii="Times New Roman" w:hAnsi="Times New Roman"/>
          <w:sz w:val="24"/>
          <w:szCs w:val="24"/>
        </w:rPr>
        <w:t>пед</w:t>
      </w:r>
      <w:proofErr w:type="spellEnd"/>
      <w:r w:rsidRPr="00A35C57">
        <w:rPr>
          <w:rFonts w:ascii="Times New Roman" w:hAnsi="Times New Roman"/>
          <w:sz w:val="24"/>
          <w:szCs w:val="24"/>
        </w:rPr>
        <w:t>. ин-</w:t>
      </w:r>
      <w:proofErr w:type="spellStart"/>
      <w:r w:rsidRPr="00A35C57">
        <w:rPr>
          <w:rFonts w:ascii="Times New Roman" w:hAnsi="Times New Roman"/>
          <w:sz w:val="24"/>
          <w:szCs w:val="24"/>
        </w:rPr>
        <w:t>тов</w:t>
      </w:r>
      <w:proofErr w:type="spellEnd"/>
      <w:r w:rsidRPr="00A35C57">
        <w:rPr>
          <w:rFonts w:ascii="Times New Roman" w:hAnsi="Times New Roman"/>
          <w:sz w:val="24"/>
          <w:szCs w:val="24"/>
        </w:rPr>
        <w:t xml:space="preserve"> / Н.Ф. </w:t>
      </w:r>
      <w:proofErr w:type="spellStart"/>
      <w:r w:rsidRPr="00A35C57">
        <w:rPr>
          <w:rFonts w:ascii="Times New Roman" w:hAnsi="Times New Roman"/>
          <w:sz w:val="24"/>
          <w:szCs w:val="24"/>
        </w:rPr>
        <w:t>Тессман</w:t>
      </w:r>
      <w:proofErr w:type="spellEnd"/>
      <w:r w:rsidRPr="00A35C57">
        <w:rPr>
          <w:rFonts w:ascii="Times New Roman" w:hAnsi="Times New Roman"/>
          <w:sz w:val="24"/>
          <w:szCs w:val="24"/>
        </w:rPr>
        <w:t>. - Изд. 2-е, доп. и пер</w:t>
      </w:r>
      <w:proofErr w:type="gramStart"/>
      <w:r w:rsidRPr="00A35C57">
        <w:rPr>
          <w:rFonts w:ascii="Times New Roman" w:hAnsi="Times New Roman"/>
          <w:sz w:val="24"/>
          <w:szCs w:val="24"/>
        </w:rPr>
        <w:t>е-</w:t>
      </w:r>
      <w:proofErr w:type="gramEnd"/>
      <w:r w:rsidRPr="00A35C57">
        <w:rPr>
          <w:rFonts w:ascii="Times New Roman" w:hAnsi="Times New Roman"/>
          <w:sz w:val="24"/>
          <w:szCs w:val="24"/>
        </w:rPr>
        <w:t xml:space="preserve"> раб.- М.: Просвещение, 1967. – 119 с.</w:t>
      </w:r>
    </w:p>
    <w:p w:rsidR="00137152" w:rsidRPr="00A35C57" w:rsidRDefault="00137152"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sz w:val="24"/>
          <w:szCs w:val="24"/>
        </w:rPr>
        <w:t xml:space="preserve">4. </w:t>
      </w:r>
      <w:proofErr w:type="spellStart"/>
      <w:r w:rsidRPr="00A35C57">
        <w:rPr>
          <w:rFonts w:ascii="Times New Roman" w:hAnsi="Times New Roman"/>
          <w:sz w:val="24"/>
          <w:szCs w:val="24"/>
        </w:rPr>
        <w:t>Шубаев</w:t>
      </w:r>
      <w:proofErr w:type="spellEnd"/>
      <w:r w:rsidRPr="00A35C57">
        <w:rPr>
          <w:rFonts w:ascii="Times New Roman" w:hAnsi="Times New Roman"/>
          <w:sz w:val="24"/>
          <w:szCs w:val="24"/>
        </w:rPr>
        <w:t xml:space="preserve">, Л.П. Общее землеведение / Л.П. </w:t>
      </w:r>
      <w:proofErr w:type="spellStart"/>
      <w:r w:rsidRPr="00A35C57">
        <w:rPr>
          <w:rFonts w:ascii="Times New Roman" w:hAnsi="Times New Roman"/>
          <w:sz w:val="24"/>
          <w:szCs w:val="24"/>
        </w:rPr>
        <w:t>Шубаев</w:t>
      </w:r>
      <w:proofErr w:type="spellEnd"/>
      <w:r w:rsidRPr="00A35C57">
        <w:rPr>
          <w:rFonts w:ascii="Times New Roman" w:hAnsi="Times New Roman"/>
          <w:sz w:val="24"/>
          <w:szCs w:val="24"/>
        </w:rPr>
        <w:t>. - М.: Высшая школа, 1969.- 346 с.</w:t>
      </w:r>
    </w:p>
    <w:p w:rsidR="006B7A50" w:rsidRPr="00A35C57" w:rsidRDefault="006B7A50"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A35C57">
        <w:rPr>
          <w:rFonts w:ascii="Times New Roman" w:hAnsi="Times New Roman"/>
          <w:bCs/>
          <w:i/>
          <w:iCs/>
          <w:sz w:val="24"/>
          <w:szCs w:val="24"/>
        </w:rPr>
        <w:t>обучающихся</w:t>
      </w:r>
      <w:proofErr w:type="gramEnd"/>
      <w:r w:rsidRPr="00A35C57">
        <w:rPr>
          <w:rFonts w:ascii="Times New Roman" w:hAnsi="Times New Roman"/>
          <w:bCs/>
          <w:i/>
          <w:iCs/>
          <w:sz w:val="24"/>
          <w:szCs w:val="24"/>
        </w:rPr>
        <w:t xml:space="preserve"> по дисциплине</w:t>
      </w:r>
    </w:p>
    <w:p w:rsidR="00137152" w:rsidRPr="00A35C57" w:rsidRDefault="00137152" w:rsidP="00A01137">
      <w:pPr>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contextualSpacing/>
        <w:jc w:val="both"/>
        <w:rPr>
          <w:rFonts w:ascii="Times New Roman" w:hAnsi="Times New Roman"/>
          <w:bCs/>
          <w:iCs/>
          <w:sz w:val="24"/>
          <w:szCs w:val="24"/>
        </w:rPr>
      </w:pPr>
      <w:r w:rsidRPr="00A35C57">
        <w:rPr>
          <w:rFonts w:ascii="Times New Roman" w:hAnsi="Times New Roman"/>
          <w:sz w:val="24"/>
          <w:szCs w:val="24"/>
        </w:rPr>
        <w:t xml:space="preserve">Магидович, И. П. Очерки по истории географических открытий. В 5-ти т. / И. П. Магидович, В. И. Магидович; </w:t>
      </w:r>
      <w:proofErr w:type="spellStart"/>
      <w:r w:rsidRPr="00A35C57">
        <w:rPr>
          <w:rFonts w:ascii="Times New Roman" w:hAnsi="Times New Roman"/>
          <w:sz w:val="24"/>
          <w:szCs w:val="24"/>
        </w:rPr>
        <w:t>редкол</w:t>
      </w:r>
      <w:proofErr w:type="spellEnd"/>
      <w:r w:rsidRPr="00A35C57">
        <w:rPr>
          <w:rFonts w:ascii="Times New Roman" w:hAnsi="Times New Roman"/>
          <w:sz w:val="24"/>
          <w:szCs w:val="24"/>
        </w:rPr>
        <w:t xml:space="preserve">.: В.С. Преображенский и др. 3-е изд. </w:t>
      </w:r>
      <w:proofErr w:type="spellStart"/>
      <w:r w:rsidRPr="00A35C57">
        <w:rPr>
          <w:rFonts w:ascii="Times New Roman" w:hAnsi="Times New Roman"/>
          <w:sz w:val="24"/>
          <w:szCs w:val="24"/>
        </w:rPr>
        <w:t>перераб</w:t>
      </w:r>
      <w:proofErr w:type="spellEnd"/>
      <w:r w:rsidRPr="00A35C57">
        <w:rPr>
          <w:rFonts w:ascii="Times New Roman" w:hAnsi="Times New Roman"/>
          <w:sz w:val="24"/>
          <w:szCs w:val="24"/>
        </w:rPr>
        <w:t xml:space="preserve">. и доп.- М.: Просвещение. 1982, 1983, 1984, 1985, 1986.- 1560 </w:t>
      </w:r>
      <w:proofErr w:type="gramStart"/>
      <w:r w:rsidRPr="00A35C57">
        <w:rPr>
          <w:rFonts w:ascii="Times New Roman" w:hAnsi="Times New Roman"/>
          <w:sz w:val="24"/>
          <w:szCs w:val="24"/>
        </w:rPr>
        <w:t>с</w:t>
      </w:r>
      <w:proofErr w:type="gramEnd"/>
    </w:p>
    <w:p w:rsidR="00137152" w:rsidRPr="00A35C57" w:rsidRDefault="00137152" w:rsidP="00A01137">
      <w:pPr>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contextualSpacing/>
        <w:jc w:val="both"/>
        <w:rPr>
          <w:rFonts w:ascii="Times New Roman" w:hAnsi="Times New Roman"/>
          <w:bCs/>
          <w:iCs/>
          <w:sz w:val="24"/>
          <w:szCs w:val="24"/>
        </w:rPr>
      </w:pPr>
      <w:r w:rsidRPr="00A35C57">
        <w:rPr>
          <w:rFonts w:ascii="Times New Roman" w:hAnsi="Times New Roman"/>
          <w:sz w:val="24"/>
          <w:szCs w:val="24"/>
        </w:rPr>
        <w:t>Львовский, Е.Н. Статистические методы построения эмпирических формул [Текст] : учеб</w:t>
      </w:r>
      <w:proofErr w:type="gramStart"/>
      <w:r w:rsidRPr="00A35C57">
        <w:rPr>
          <w:rFonts w:ascii="Times New Roman" w:hAnsi="Times New Roman"/>
          <w:sz w:val="24"/>
          <w:szCs w:val="24"/>
        </w:rPr>
        <w:t>.</w:t>
      </w:r>
      <w:proofErr w:type="gramEnd"/>
      <w:r w:rsidRPr="00A35C57">
        <w:rPr>
          <w:rFonts w:ascii="Times New Roman" w:hAnsi="Times New Roman"/>
          <w:sz w:val="24"/>
          <w:szCs w:val="24"/>
        </w:rPr>
        <w:t xml:space="preserve"> </w:t>
      </w:r>
      <w:proofErr w:type="gramStart"/>
      <w:r w:rsidRPr="00A35C57">
        <w:rPr>
          <w:rFonts w:ascii="Times New Roman" w:hAnsi="Times New Roman"/>
          <w:sz w:val="24"/>
          <w:szCs w:val="24"/>
        </w:rPr>
        <w:t>п</w:t>
      </w:r>
      <w:proofErr w:type="gramEnd"/>
      <w:r w:rsidRPr="00A35C57">
        <w:rPr>
          <w:rFonts w:ascii="Times New Roman" w:hAnsi="Times New Roman"/>
          <w:sz w:val="24"/>
          <w:szCs w:val="24"/>
        </w:rPr>
        <w:t>особие для втузов / Е. Н. Львовский. - М.</w:t>
      </w:r>
      <w:proofErr w:type="gramStart"/>
      <w:r w:rsidRPr="00A35C57">
        <w:rPr>
          <w:rFonts w:ascii="Times New Roman" w:hAnsi="Times New Roman"/>
          <w:sz w:val="24"/>
          <w:szCs w:val="24"/>
        </w:rPr>
        <w:t xml:space="preserve"> :</w:t>
      </w:r>
      <w:proofErr w:type="gramEnd"/>
      <w:r w:rsidRPr="00A35C57">
        <w:rPr>
          <w:rFonts w:ascii="Times New Roman" w:hAnsi="Times New Roman"/>
          <w:sz w:val="24"/>
          <w:szCs w:val="24"/>
        </w:rPr>
        <w:t xml:space="preserve"> </w:t>
      </w:r>
      <w:proofErr w:type="spellStart"/>
      <w:r w:rsidRPr="00A35C57">
        <w:rPr>
          <w:rFonts w:ascii="Times New Roman" w:hAnsi="Times New Roman"/>
          <w:sz w:val="24"/>
          <w:szCs w:val="24"/>
        </w:rPr>
        <w:t>Высш</w:t>
      </w:r>
      <w:proofErr w:type="spellEnd"/>
      <w:r w:rsidRPr="00A35C57">
        <w:rPr>
          <w:rFonts w:ascii="Times New Roman" w:hAnsi="Times New Roman"/>
          <w:sz w:val="24"/>
          <w:szCs w:val="24"/>
        </w:rPr>
        <w:t xml:space="preserve">. </w:t>
      </w:r>
      <w:proofErr w:type="spellStart"/>
      <w:r w:rsidRPr="00A35C57">
        <w:rPr>
          <w:rFonts w:ascii="Times New Roman" w:hAnsi="Times New Roman"/>
          <w:sz w:val="24"/>
          <w:szCs w:val="24"/>
        </w:rPr>
        <w:t>шк</w:t>
      </w:r>
      <w:proofErr w:type="spellEnd"/>
      <w:r w:rsidRPr="00A35C57">
        <w:rPr>
          <w:rFonts w:ascii="Times New Roman" w:hAnsi="Times New Roman"/>
          <w:sz w:val="24"/>
          <w:szCs w:val="24"/>
        </w:rPr>
        <w:t xml:space="preserve">., 1982. - 223 с </w:t>
      </w:r>
    </w:p>
    <w:p w:rsidR="006B7A50" w:rsidRPr="00A35C57" w:rsidRDefault="00137152" w:rsidP="00A01137">
      <w:pPr>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contextualSpacing/>
        <w:jc w:val="both"/>
        <w:rPr>
          <w:rFonts w:ascii="Times New Roman" w:hAnsi="Times New Roman"/>
          <w:bCs/>
          <w:iCs/>
          <w:sz w:val="24"/>
          <w:szCs w:val="24"/>
        </w:rPr>
      </w:pPr>
      <w:r w:rsidRPr="00A35C57">
        <w:rPr>
          <w:rFonts w:ascii="Times New Roman" w:hAnsi="Times New Roman"/>
          <w:sz w:val="24"/>
          <w:szCs w:val="24"/>
        </w:rPr>
        <w:t>Исаченко, А.Г. Оптимизация природной Среды / А.Г. Исаченко. - М.: Мысль, 1980. – 264 с.</w:t>
      </w:r>
    </w:p>
    <w:p w:rsidR="006B7A50" w:rsidRPr="00A35C57" w:rsidRDefault="006B7A50"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6953E3" w:rsidRPr="00A35C57" w:rsidRDefault="00E10888"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Cs/>
          <w:sz w:val="24"/>
          <w:szCs w:val="24"/>
          <w:lang w:eastAsia="ru-RU"/>
        </w:rPr>
        <w:t xml:space="preserve">Методы физико-географических исследований: </w:t>
      </w:r>
      <w:r w:rsidR="006953E3" w:rsidRPr="00A35C57">
        <w:rPr>
          <w:rFonts w:ascii="Times New Roman" w:hAnsi="Times New Roman"/>
          <w:bCs/>
          <w:sz w:val="24"/>
          <w:szCs w:val="24"/>
          <w:lang w:eastAsia="ru-RU"/>
        </w:rPr>
        <w:t xml:space="preserve">Электронный учебно-методический комплекс в ЭИОС </w:t>
      </w:r>
      <w:proofErr w:type="spellStart"/>
      <w:r w:rsidR="006953E3" w:rsidRPr="00A35C57">
        <w:rPr>
          <w:rFonts w:ascii="Times New Roman" w:hAnsi="Times New Roman"/>
          <w:bCs/>
          <w:sz w:val="24"/>
          <w:szCs w:val="24"/>
          <w:lang w:eastAsia="ru-RU"/>
        </w:rPr>
        <w:t>Moodle</w:t>
      </w:r>
      <w:proofErr w:type="spellEnd"/>
      <w:r w:rsidR="006953E3" w:rsidRPr="00A35C57">
        <w:rPr>
          <w:rFonts w:ascii="Times New Roman" w:hAnsi="Times New Roman"/>
          <w:b/>
          <w:bCs/>
          <w:sz w:val="24"/>
          <w:szCs w:val="24"/>
        </w:rPr>
        <w:t xml:space="preserve"> </w:t>
      </w:r>
    </w:p>
    <w:p w:rsidR="006B7A50" w:rsidRPr="00A35C57" w:rsidRDefault="006B7A50"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8. Фонды оценочных средств</w:t>
      </w:r>
    </w:p>
    <w:p w:rsidR="006B7A50" w:rsidRPr="00A35C57" w:rsidRDefault="006B7A50" w:rsidP="00A01137">
      <w:pPr>
        <w:spacing w:line="240" w:lineRule="auto"/>
        <w:ind w:firstLine="709"/>
        <w:contextualSpacing/>
        <w:jc w:val="both"/>
        <w:rPr>
          <w:rFonts w:ascii="Times New Roman" w:hAnsi="Times New Roman"/>
          <w:spacing w:val="-4"/>
          <w:sz w:val="24"/>
          <w:szCs w:val="24"/>
        </w:rPr>
      </w:pPr>
      <w:r w:rsidRPr="00A35C57">
        <w:rPr>
          <w:rFonts w:ascii="Times New Roman" w:hAnsi="Times New Roman"/>
          <w:spacing w:val="-4"/>
          <w:sz w:val="24"/>
          <w:szCs w:val="24"/>
        </w:rPr>
        <w:t>Фонд оценочных сре</w:t>
      </w:r>
      <w:proofErr w:type="gramStart"/>
      <w:r w:rsidRPr="00A35C57">
        <w:rPr>
          <w:rFonts w:ascii="Times New Roman" w:hAnsi="Times New Roman"/>
          <w:spacing w:val="-4"/>
          <w:sz w:val="24"/>
          <w:szCs w:val="24"/>
        </w:rPr>
        <w:t>дств пр</w:t>
      </w:r>
      <w:proofErr w:type="gramEnd"/>
      <w:r w:rsidRPr="00A35C57">
        <w:rPr>
          <w:rFonts w:ascii="Times New Roman" w:hAnsi="Times New Roman"/>
          <w:spacing w:val="-4"/>
          <w:sz w:val="24"/>
          <w:szCs w:val="24"/>
        </w:rPr>
        <w:t>едставлен в Приложении 1.</w:t>
      </w:r>
    </w:p>
    <w:p w:rsidR="006B7A50" w:rsidRPr="00A35C57" w:rsidRDefault="006B7A50" w:rsidP="00A01137">
      <w:pPr>
        <w:autoSpaceDE w:val="0"/>
        <w:autoSpaceDN w:val="0"/>
        <w:adjustRightInd w:val="0"/>
        <w:spacing w:line="240" w:lineRule="auto"/>
        <w:contextualSpacing/>
        <w:jc w:val="both"/>
        <w:rPr>
          <w:rFonts w:ascii="Times New Roman" w:hAnsi="Times New Roman"/>
          <w:b/>
          <w:bCs/>
          <w:sz w:val="24"/>
          <w:szCs w:val="24"/>
        </w:rPr>
      </w:pPr>
    </w:p>
    <w:p w:rsidR="006B7A50" w:rsidRPr="00A35C57" w:rsidRDefault="006B7A50"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lastRenderedPageBreak/>
        <w:t>9. Материально-техническое обеспечение образовательного процесса по дисциплине</w:t>
      </w:r>
    </w:p>
    <w:p w:rsidR="006B7A50" w:rsidRPr="00A35C57" w:rsidRDefault="006B7A50"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9.1. Описание материально-технической базы</w:t>
      </w:r>
    </w:p>
    <w:p w:rsidR="006834DD" w:rsidRPr="00A35C57" w:rsidRDefault="006B7A50" w:rsidP="006834DD">
      <w:pPr>
        <w:spacing w:line="240" w:lineRule="auto"/>
        <w:ind w:firstLine="709"/>
        <w:contextualSpacing/>
        <w:jc w:val="both"/>
        <w:rPr>
          <w:rFonts w:ascii="Times New Roman" w:hAnsi="Times New Roman"/>
          <w:bCs/>
          <w:i/>
          <w:sz w:val="24"/>
          <w:szCs w:val="24"/>
        </w:rPr>
      </w:pPr>
      <w:r w:rsidRPr="00A35C57">
        <w:rPr>
          <w:rFonts w:ascii="Times New Roman" w:hAnsi="Times New Roman"/>
          <w:sz w:val="24"/>
          <w:szCs w:val="24"/>
        </w:rPr>
        <w:t xml:space="preserve">Реализация дисциплины требует наличия учебной аудитории, </w:t>
      </w:r>
      <w:r w:rsidR="006834DD">
        <w:rPr>
          <w:rFonts w:ascii="Times New Roman" w:hAnsi="Times New Roman"/>
          <w:sz w:val="24"/>
          <w:szCs w:val="24"/>
        </w:rPr>
        <w:t>оборудованной мультимедийным комплектом и помещений для самостоятельной работы студентов.</w:t>
      </w:r>
    </w:p>
    <w:p w:rsidR="006B7A50" w:rsidRPr="00A35C57" w:rsidRDefault="006B7A50" w:rsidP="00A01137">
      <w:pPr>
        <w:autoSpaceDE w:val="0"/>
        <w:autoSpaceDN w:val="0"/>
        <w:adjustRightInd w:val="0"/>
        <w:spacing w:line="240" w:lineRule="auto"/>
        <w:contextualSpacing/>
        <w:jc w:val="both"/>
        <w:rPr>
          <w:rFonts w:ascii="Times New Roman" w:hAnsi="Times New Roman"/>
          <w:bCs/>
          <w:i/>
          <w:sz w:val="24"/>
          <w:szCs w:val="24"/>
        </w:rPr>
      </w:pPr>
    </w:p>
    <w:p w:rsidR="006B7A50" w:rsidRPr="00A35C57" w:rsidRDefault="006B7A50" w:rsidP="00A01137">
      <w:pPr>
        <w:autoSpaceDE w:val="0"/>
        <w:autoSpaceDN w:val="0"/>
        <w:adjustRightInd w:val="0"/>
        <w:spacing w:line="240" w:lineRule="auto"/>
        <w:ind w:firstLine="709"/>
        <w:contextualSpacing/>
        <w:jc w:val="both"/>
        <w:rPr>
          <w:rFonts w:ascii="Times New Roman" w:hAnsi="Times New Roman"/>
          <w:bCs/>
          <w:sz w:val="24"/>
          <w:szCs w:val="24"/>
        </w:rPr>
      </w:pPr>
      <w:r w:rsidRPr="00A35C57">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B7A50" w:rsidRPr="00A35C57" w:rsidRDefault="006B7A50" w:rsidP="00A01137">
      <w:pPr>
        <w:pStyle w:val="af7"/>
        <w:contextualSpacing/>
        <w:jc w:val="both"/>
        <w:rPr>
          <w:rFonts w:ascii="Times New Roman" w:hAnsi="Times New Roman"/>
          <w:b/>
          <w:szCs w:val="24"/>
          <w:lang w:val="ru-RU"/>
        </w:rPr>
      </w:pPr>
      <w:r w:rsidRPr="00A35C57">
        <w:rPr>
          <w:rFonts w:ascii="Times New Roman" w:hAnsi="Times New Roman"/>
          <w:b/>
          <w:szCs w:val="24"/>
          <w:lang w:val="ru-RU"/>
        </w:rPr>
        <w:t>Перечень программного обеспечения</w:t>
      </w:r>
    </w:p>
    <w:p w:rsidR="006B7A50" w:rsidRPr="00A35C57" w:rsidRDefault="006B7A50" w:rsidP="00A01137">
      <w:pPr>
        <w:numPr>
          <w:ilvl w:val="0"/>
          <w:numId w:val="38"/>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hanging="720"/>
        <w:contextualSpacing/>
        <w:jc w:val="both"/>
        <w:rPr>
          <w:rFonts w:ascii="Times New Roman" w:hAnsi="Times New Roman"/>
          <w:sz w:val="24"/>
          <w:szCs w:val="24"/>
        </w:rPr>
      </w:pPr>
      <w:r w:rsidRPr="00A35C57">
        <w:rPr>
          <w:rFonts w:ascii="Times New Roman" w:hAnsi="Times New Roman"/>
          <w:sz w:val="24"/>
          <w:szCs w:val="24"/>
        </w:rPr>
        <w:t>Геоинформационная система «ГИС – живая география»</w:t>
      </w:r>
    </w:p>
    <w:p w:rsidR="006B7A50" w:rsidRPr="00A35C57" w:rsidRDefault="006B7A50" w:rsidP="00A01137">
      <w:pPr>
        <w:pStyle w:val="af7"/>
        <w:numPr>
          <w:ilvl w:val="0"/>
          <w:numId w:val="38"/>
        </w:numPr>
        <w:tabs>
          <w:tab w:val="left" w:pos="851"/>
        </w:tabs>
        <w:ind w:hanging="720"/>
        <w:contextualSpacing/>
        <w:jc w:val="both"/>
        <w:rPr>
          <w:rFonts w:ascii="Times New Roman" w:hAnsi="Times New Roman"/>
          <w:szCs w:val="24"/>
          <w:lang w:val="ru-RU"/>
        </w:rPr>
      </w:pPr>
      <w:r w:rsidRPr="00A35C57">
        <w:rPr>
          <w:rFonts w:ascii="Times New Roman" w:hAnsi="Times New Roman"/>
          <w:szCs w:val="24"/>
          <w:lang w:val="ru-RU"/>
        </w:rPr>
        <w:t>Общесистемные «</w:t>
      </w:r>
      <w:r w:rsidRPr="00A35C57">
        <w:rPr>
          <w:rFonts w:ascii="Times New Roman" w:hAnsi="Times New Roman"/>
          <w:szCs w:val="24"/>
        </w:rPr>
        <w:t>Microsoft</w:t>
      </w:r>
      <w:r w:rsidRPr="00A35C57">
        <w:rPr>
          <w:rFonts w:ascii="Times New Roman" w:hAnsi="Times New Roman"/>
          <w:szCs w:val="24"/>
          <w:lang w:val="ru-RU"/>
        </w:rPr>
        <w:t xml:space="preserve"> </w:t>
      </w:r>
      <w:r w:rsidRPr="00A35C57">
        <w:rPr>
          <w:rFonts w:ascii="Times New Roman" w:hAnsi="Times New Roman"/>
          <w:szCs w:val="24"/>
        </w:rPr>
        <w:t>Office</w:t>
      </w:r>
      <w:r w:rsidRPr="00A35C57">
        <w:rPr>
          <w:rFonts w:ascii="Times New Roman" w:hAnsi="Times New Roman"/>
          <w:szCs w:val="24"/>
          <w:lang w:val="ru-RU"/>
        </w:rPr>
        <w:t>»</w:t>
      </w:r>
    </w:p>
    <w:p w:rsidR="006B7A50" w:rsidRPr="00A35C57" w:rsidRDefault="006B7A50" w:rsidP="00A01137">
      <w:pPr>
        <w:pStyle w:val="af7"/>
        <w:numPr>
          <w:ilvl w:val="0"/>
          <w:numId w:val="38"/>
        </w:numPr>
        <w:tabs>
          <w:tab w:val="left" w:pos="851"/>
        </w:tabs>
        <w:ind w:hanging="720"/>
        <w:contextualSpacing/>
        <w:jc w:val="both"/>
        <w:rPr>
          <w:rFonts w:ascii="Times New Roman" w:hAnsi="Times New Roman"/>
          <w:szCs w:val="24"/>
          <w:lang w:val="ru-RU"/>
        </w:rPr>
      </w:pPr>
      <w:r w:rsidRPr="00A35C57">
        <w:rPr>
          <w:rFonts w:ascii="Times New Roman" w:hAnsi="Times New Roman"/>
          <w:szCs w:val="24"/>
          <w:lang w:val="ru-RU"/>
        </w:rPr>
        <w:t xml:space="preserve">SMART </w:t>
      </w:r>
      <w:proofErr w:type="spellStart"/>
      <w:r w:rsidRPr="00A35C57">
        <w:rPr>
          <w:rFonts w:ascii="Times New Roman" w:hAnsi="Times New Roman"/>
          <w:szCs w:val="24"/>
          <w:lang w:val="ru-RU"/>
        </w:rPr>
        <w:t>Notebook</w:t>
      </w:r>
      <w:proofErr w:type="spellEnd"/>
      <w:r w:rsidRPr="00A35C57">
        <w:rPr>
          <w:rFonts w:ascii="Times New Roman" w:hAnsi="Times New Roman"/>
          <w:szCs w:val="24"/>
          <w:lang w:val="ru-RU"/>
        </w:rPr>
        <w:t xml:space="preserve"> 14</w:t>
      </w:r>
    </w:p>
    <w:p w:rsidR="006B7A50" w:rsidRPr="00A35C57" w:rsidRDefault="006B7A50" w:rsidP="00A01137">
      <w:pPr>
        <w:pStyle w:val="af7"/>
        <w:contextualSpacing/>
        <w:jc w:val="both"/>
        <w:rPr>
          <w:rFonts w:ascii="Times New Roman" w:hAnsi="Times New Roman"/>
          <w:b/>
          <w:szCs w:val="24"/>
          <w:lang w:val="ru-RU"/>
        </w:rPr>
      </w:pPr>
      <w:r w:rsidRPr="00A35C57">
        <w:rPr>
          <w:rFonts w:ascii="Times New Roman" w:hAnsi="Times New Roman"/>
          <w:b/>
          <w:szCs w:val="24"/>
          <w:lang w:val="ru-RU"/>
        </w:rPr>
        <w:t>Перечень информационных справочных систем</w:t>
      </w:r>
    </w:p>
    <w:p w:rsidR="006B7A50" w:rsidRPr="00A35C57" w:rsidRDefault="006B7A50"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1. ЭБС «Университетская библиотека онлайн»: </w:t>
      </w:r>
      <w:hyperlink r:id="rId13" w:history="1">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biblioclub</w:t>
        </w:r>
        <w:proofErr w:type="spellEnd"/>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ru</w:t>
        </w:r>
        <w:proofErr w:type="spellEnd"/>
      </w:hyperlink>
    </w:p>
    <w:p w:rsidR="006B7A50" w:rsidRPr="00A35C57" w:rsidRDefault="006B7A50"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2. Научная электронная библиотека: </w:t>
      </w:r>
      <w:hyperlink r:id="rId14"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elibrary</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6B7A50" w:rsidRPr="00A35C57" w:rsidRDefault="006B7A50"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3. Универсальные базы данных изданий </w:t>
      </w:r>
      <w:r w:rsidRPr="00A35C57">
        <w:rPr>
          <w:rFonts w:ascii="Times New Roman" w:hAnsi="Times New Roman"/>
          <w:szCs w:val="24"/>
        </w:rPr>
        <w:t>URL</w:t>
      </w:r>
      <w:r w:rsidRPr="00A35C57">
        <w:rPr>
          <w:rFonts w:ascii="Times New Roman" w:hAnsi="Times New Roman"/>
          <w:szCs w:val="24"/>
          <w:lang w:val="ru-RU"/>
        </w:rPr>
        <w:t xml:space="preserve">: </w:t>
      </w:r>
      <w:hyperlink r:id="rId15"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ebiblioteka</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6B7A50" w:rsidRPr="00A35C57" w:rsidRDefault="006B7A50"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4. Электронная библиотека образовательных и научных изданий. </w:t>
      </w:r>
      <w:hyperlink r:id="rId16"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iqlib</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r w:rsidRPr="00A35C57">
        <w:rPr>
          <w:rFonts w:ascii="Times New Roman" w:hAnsi="Times New Roman"/>
          <w:szCs w:val="24"/>
          <w:lang w:val="ru-RU"/>
        </w:rPr>
        <w:t>.</w:t>
      </w:r>
    </w:p>
    <w:p w:rsidR="006B7A50" w:rsidRPr="00A35C57" w:rsidRDefault="006B7A50" w:rsidP="00A01137">
      <w:pPr>
        <w:pStyle w:val="af7"/>
        <w:contextualSpacing/>
        <w:jc w:val="both"/>
        <w:rPr>
          <w:rFonts w:ascii="Times New Roman" w:hAnsi="Times New Roman"/>
          <w:szCs w:val="24"/>
          <w:lang w:val="ru-RU"/>
        </w:rPr>
      </w:pPr>
      <w:r w:rsidRPr="00A35C57">
        <w:rPr>
          <w:rFonts w:ascii="Times New Roman" w:hAnsi="Times New Roman"/>
          <w:szCs w:val="24"/>
          <w:lang w:val="ru-RU"/>
        </w:rPr>
        <w:t>5. Образовательный портал</w:t>
      </w:r>
      <w:hyperlink r:id="rId17" w:history="1">
        <w:r w:rsidRPr="00A35C57">
          <w:rPr>
            <w:rStyle w:val="af6"/>
            <w:rFonts w:ascii="Times New Roman" w:hAnsi="Times New Roman"/>
            <w:szCs w:val="24"/>
            <w:lang w:eastAsia="ar-SA"/>
          </w:rPr>
          <w:t>http</w:t>
        </w:r>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mic</w:t>
        </w:r>
        <w:proofErr w:type="spellEnd"/>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home</w:t>
        </w:r>
      </w:hyperlink>
      <w:r w:rsidRPr="00A35C57">
        <w:rPr>
          <w:rFonts w:ascii="Times New Roman" w:hAnsi="Times New Roman"/>
          <w:szCs w:val="24"/>
          <w:lang w:val="ru-RU"/>
        </w:rPr>
        <w:t>.</w:t>
      </w:r>
    </w:p>
    <w:p w:rsidR="006B7A50" w:rsidRPr="00A35C57" w:rsidRDefault="006B7A50" w:rsidP="00A01137">
      <w:pPr>
        <w:pStyle w:val="af7"/>
        <w:contextualSpacing/>
        <w:jc w:val="both"/>
        <w:rPr>
          <w:rFonts w:ascii="Times New Roman" w:hAnsi="Times New Roman"/>
          <w:szCs w:val="24"/>
          <w:lang w:val="ru-RU"/>
        </w:rPr>
      </w:pPr>
      <w:r w:rsidRPr="00A35C57">
        <w:rPr>
          <w:rFonts w:ascii="Times New Roman" w:hAnsi="Times New Roman"/>
          <w:szCs w:val="24"/>
          <w:lang w:val="ru-RU"/>
        </w:rPr>
        <w:t>6. Федеральный образовательный портал «Информационные и коммуникационные технологии в образовании». /</w:t>
      </w:r>
      <w:r w:rsidRPr="00A35C57">
        <w:rPr>
          <w:rFonts w:ascii="Times New Roman" w:hAnsi="Times New Roman"/>
          <w:szCs w:val="24"/>
        </w:rPr>
        <w:t>www</w:t>
      </w:r>
      <w:r w:rsidRPr="00A35C57">
        <w:rPr>
          <w:rFonts w:ascii="Times New Roman" w:hAnsi="Times New Roman"/>
          <w:szCs w:val="24"/>
          <w:lang w:val="ru-RU"/>
        </w:rPr>
        <w:t>.</w:t>
      </w:r>
      <w:proofErr w:type="spellStart"/>
      <w:r w:rsidRPr="00A35C57">
        <w:rPr>
          <w:rFonts w:ascii="Times New Roman" w:hAnsi="Times New Roman"/>
          <w:szCs w:val="24"/>
        </w:rPr>
        <w:t>ict</w:t>
      </w:r>
      <w:proofErr w:type="spellEnd"/>
      <w:r w:rsidRPr="00A35C57">
        <w:rPr>
          <w:rFonts w:ascii="Times New Roman" w:hAnsi="Times New Roman"/>
          <w:szCs w:val="24"/>
          <w:lang w:val="ru-RU"/>
        </w:rPr>
        <w:t>.</w:t>
      </w:r>
      <w:proofErr w:type="spellStart"/>
      <w:r w:rsidRPr="00A35C57">
        <w:rPr>
          <w:rFonts w:ascii="Times New Roman" w:hAnsi="Times New Roman"/>
          <w:szCs w:val="24"/>
        </w:rPr>
        <w:t>edu</w:t>
      </w:r>
      <w:proofErr w:type="spellEnd"/>
      <w:r w:rsidRPr="00A35C57">
        <w:rPr>
          <w:rFonts w:ascii="Times New Roman" w:hAnsi="Times New Roman"/>
          <w:szCs w:val="24"/>
          <w:lang w:val="ru-RU"/>
        </w:rPr>
        <w:t>.</w:t>
      </w:r>
      <w:proofErr w:type="spellStart"/>
      <w:r w:rsidRPr="00A35C57">
        <w:rPr>
          <w:rFonts w:ascii="Times New Roman" w:hAnsi="Times New Roman"/>
          <w:szCs w:val="24"/>
        </w:rPr>
        <w:t>ru</w:t>
      </w:r>
      <w:proofErr w:type="spellEnd"/>
      <w:r w:rsidRPr="00A35C57">
        <w:rPr>
          <w:rFonts w:ascii="Times New Roman" w:hAnsi="Times New Roman"/>
          <w:szCs w:val="24"/>
          <w:lang w:val="ru-RU"/>
        </w:rPr>
        <w:t xml:space="preserve">/ </w:t>
      </w:r>
    </w:p>
    <w:p w:rsidR="006B7A50" w:rsidRPr="00A35C57" w:rsidRDefault="006B7A50" w:rsidP="00A01137">
      <w:pPr>
        <w:pStyle w:val="af7"/>
        <w:contextualSpacing/>
        <w:jc w:val="both"/>
        <w:rPr>
          <w:rFonts w:ascii="Times New Roman" w:hAnsi="Times New Roman"/>
          <w:szCs w:val="24"/>
          <w:lang w:val="ru-RU"/>
        </w:rPr>
      </w:pPr>
      <w:r w:rsidRPr="00A35C57">
        <w:rPr>
          <w:rFonts w:ascii="Times New Roman" w:hAnsi="Times New Roman"/>
          <w:szCs w:val="24"/>
          <w:lang w:val="ru-RU"/>
        </w:rPr>
        <w:t>7. Вопросы информатизации образования. Научно-практический электронный альманах (электронный ресурс). Режим доступа: /</w:t>
      </w:r>
      <w:r w:rsidRPr="00A35C57">
        <w:rPr>
          <w:rFonts w:ascii="Times New Roman" w:hAnsi="Times New Roman"/>
          <w:szCs w:val="24"/>
        </w:rPr>
        <w:t>www</w:t>
      </w:r>
      <w:r w:rsidRPr="00A35C57">
        <w:rPr>
          <w:rFonts w:ascii="Times New Roman" w:hAnsi="Times New Roman"/>
          <w:szCs w:val="24"/>
          <w:lang w:val="ru-RU"/>
        </w:rPr>
        <w:t>.</w:t>
      </w:r>
      <w:proofErr w:type="spellStart"/>
      <w:r w:rsidRPr="00A35C57">
        <w:rPr>
          <w:rFonts w:ascii="Times New Roman" w:hAnsi="Times New Roman"/>
          <w:szCs w:val="24"/>
        </w:rPr>
        <w:t>npstoik</w:t>
      </w:r>
      <w:proofErr w:type="spellEnd"/>
      <w:r w:rsidRPr="00A35C57">
        <w:rPr>
          <w:rFonts w:ascii="Times New Roman" w:hAnsi="Times New Roman"/>
          <w:szCs w:val="24"/>
          <w:lang w:val="ru-RU"/>
        </w:rPr>
        <w:t>.</w:t>
      </w:r>
      <w:proofErr w:type="spellStart"/>
      <w:r w:rsidRPr="00A35C57">
        <w:rPr>
          <w:rFonts w:ascii="Times New Roman" w:hAnsi="Times New Roman"/>
          <w:szCs w:val="24"/>
        </w:rPr>
        <w:t>ru</w:t>
      </w:r>
      <w:proofErr w:type="spellEnd"/>
      <w:r w:rsidRPr="00A35C57">
        <w:rPr>
          <w:rFonts w:ascii="Times New Roman" w:hAnsi="Times New Roman"/>
          <w:szCs w:val="24"/>
          <w:lang w:val="ru-RU"/>
        </w:rPr>
        <w:t xml:space="preserve">/ </w:t>
      </w:r>
    </w:p>
    <w:p w:rsidR="00E43236" w:rsidRPr="00A35C57" w:rsidRDefault="00E43236" w:rsidP="00A01137">
      <w:pPr>
        <w:spacing w:after="0" w:line="240" w:lineRule="auto"/>
        <w:ind w:firstLine="709"/>
        <w:rPr>
          <w:rFonts w:ascii="Times New Roman" w:hAnsi="Times New Roman"/>
          <w:sz w:val="24"/>
          <w:szCs w:val="24"/>
          <w:lang w:eastAsia="ru-RU"/>
        </w:rPr>
      </w:pPr>
    </w:p>
    <w:p w:rsidR="0039270B" w:rsidRPr="00A35C57" w:rsidRDefault="0039270B" w:rsidP="00A01137">
      <w:pPr>
        <w:spacing w:line="240" w:lineRule="auto"/>
        <w:rPr>
          <w:rFonts w:ascii="Times New Roman" w:eastAsia="Times New Roman" w:hAnsi="Times New Roman"/>
          <w:b/>
          <w:sz w:val="24"/>
          <w:szCs w:val="24"/>
          <w:lang w:eastAsia="ru-RU"/>
        </w:rPr>
      </w:pPr>
      <w:bookmarkStart w:id="8" w:name="_Toc510340663"/>
      <w:r w:rsidRPr="00A35C57">
        <w:rPr>
          <w:rFonts w:ascii="Times New Roman" w:eastAsia="Times New Roman" w:hAnsi="Times New Roman"/>
          <w:b/>
          <w:sz w:val="24"/>
          <w:szCs w:val="24"/>
          <w:lang w:eastAsia="ru-RU"/>
        </w:rPr>
        <w:br w:type="page"/>
      </w:r>
    </w:p>
    <w:p w:rsidR="00E43236" w:rsidRPr="00A35C57" w:rsidRDefault="00E43236" w:rsidP="00A01137">
      <w:pPr>
        <w:pStyle w:val="2"/>
        <w:spacing w:before="100" w:beforeAutospacing="1" w:after="100" w:afterAutospacing="1" w:line="240" w:lineRule="auto"/>
        <w:jc w:val="center"/>
        <w:rPr>
          <w:rFonts w:ascii="Times New Roman" w:eastAsia="Times New Roman" w:hAnsi="Times New Roman" w:cs="Times New Roman"/>
          <w:b/>
          <w:color w:val="auto"/>
          <w:sz w:val="24"/>
          <w:szCs w:val="24"/>
          <w:lang w:eastAsia="ru-RU"/>
        </w:rPr>
      </w:pPr>
      <w:r w:rsidRPr="00A35C57">
        <w:rPr>
          <w:rFonts w:ascii="Times New Roman" w:eastAsia="Times New Roman" w:hAnsi="Times New Roman" w:cs="Times New Roman"/>
          <w:b/>
          <w:color w:val="auto"/>
          <w:sz w:val="24"/>
          <w:szCs w:val="24"/>
          <w:lang w:eastAsia="ru-RU"/>
        </w:rPr>
        <w:lastRenderedPageBreak/>
        <w:t xml:space="preserve">5.2. ПРОГРАММА ДИСЦИПЛИНЫ </w:t>
      </w:r>
      <w:r w:rsidRPr="00A35C57">
        <w:rPr>
          <w:rFonts w:ascii="Times New Roman" w:eastAsia="Times New Roman" w:hAnsi="Times New Roman" w:cs="Times New Roman"/>
          <w:b/>
          <w:color w:val="auto"/>
          <w:sz w:val="24"/>
          <w:szCs w:val="24"/>
          <w:lang w:eastAsia="ru-RU"/>
        </w:rPr>
        <w:br/>
        <w:t>«</w:t>
      </w:r>
      <w:r w:rsidRPr="00A35C57">
        <w:rPr>
          <w:rFonts w:ascii="Times New Roman" w:hAnsi="Times New Roman" w:cs="Times New Roman"/>
          <w:b/>
          <w:color w:val="auto"/>
          <w:sz w:val="24"/>
          <w:szCs w:val="24"/>
        </w:rPr>
        <w:t>МАТЕМАТИЧЕСКИЕ МЕТОДЫ В СОЦИАЛЬНО-ЭКОНОМИЧЕСКОЙ ГЕОГРАФИИ</w:t>
      </w:r>
      <w:r w:rsidRPr="00A35C57">
        <w:rPr>
          <w:rFonts w:ascii="Times New Roman" w:eastAsia="Times New Roman" w:hAnsi="Times New Roman" w:cs="Times New Roman"/>
          <w:b/>
          <w:color w:val="auto"/>
          <w:sz w:val="24"/>
          <w:szCs w:val="24"/>
          <w:lang w:eastAsia="ru-RU"/>
        </w:rPr>
        <w:t>»</w:t>
      </w:r>
      <w:bookmarkEnd w:id="8"/>
    </w:p>
    <w:p w:rsidR="00824CBB" w:rsidRPr="00A35C57" w:rsidRDefault="00824CBB" w:rsidP="00A01137">
      <w:pPr>
        <w:pStyle w:val="a4"/>
        <w:numPr>
          <w:ilvl w:val="0"/>
          <w:numId w:val="44"/>
        </w:numPr>
        <w:shd w:val="clear" w:color="auto" w:fill="FFFFFF"/>
        <w:tabs>
          <w:tab w:val="left" w:pos="720"/>
        </w:tabs>
        <w:autoSpaceDE w:val="0"/>
        <w:autoSpaceDN w:val="0"/>
        <w:adjustRightInd w:val="0"/>
        <w:spacing w:after="0" w:line="240" w:lineRule="auto"/>
        <w:jc w:val="both"/>
        <w:rPr>
          <w:rFonts w:ascii="Times New Roman" w:hAnsi="Times New Roman" w:cs="Times New Roman"/>
          <w:sz w:val="24"/>
          <w:szCs w:val="24"/>
        </w:rPr>
      </w:pPr>
      <w:r w:rsidRPr="00A35C57">
        <w:rPr>
          <w:rFonts w:ascii="Times New Roman" w:eastAsia="Times New Roman" w:hAnsi="Times New Roman" w:cs="Times New Roman"/>
          <w:b/>
          <w:bCs/>
          <w:sz w:val="24"/>
          <w:szCs w:val="24"/>
          <w:lang w:eastAsia="ru-RU"/>
        </w:rPr>
        <w:t>Пояснительная записка</w:t>
      </w:r>
    </w:p>
    <w:p w:rsidR="00824CBB" w:rsidRPr="00A35C57" w:rsidRDefault="00824CBB" w:rsidP="00A01137">
      <w:pPr>
        <w:shd w:val="clear" w:color="auto" w:fill="FFFFFF"/>
        <w:tabs>
          <w:tab w:val="left" w:pos="720"/>
        </w:tabs>
        <w:autoSpaceDE w:val="0"/>
        <w:autoSpaceDN w:val="0"/>
        <w:adjustRightInd w:val="0"/>
        <w:spacing w:after="0" w:line="240" w:lineRule="auto"/>
        <w:ind w:firstLine="720"/>
        <w:jc w:val="both"/>
        <w:rPr>
          <w:rFonts w:ascii="Times New Roman" w:hAnsi="Times New Roman"/>
          <w:sz w:val="24"/>
          <w:szCs w:val="24"/>
        </w:rPr>
      </w:pPr>
      <w:r w:rsidRPr="00A35C57">
        <w:rPr>
          <w:rFonts w:ascii="Times New Roman" w:hAnsi="Times New Roman"/>
          <w:spacing w:val="4"/>
          <w:sz w:val="24"/>
          <w:szCs w:val="24"/>
        </w:rPr>
        <w:t xml:space="preserve">Математические   методы в </w:t>
      </w:r>
      <w:r w:rsidRPr="00A35C57">
        <w:rPr>
          <w:rFonts w:ascii="Times New Roman" w:hAnsi="Times New Roman"/>
          <w:sz w:val="24"/>
          <w:szCs w:val="24"/>
        </w:rPr>
        <w:t>социально-экономической</w:t>
      </w:r>
      <w:r w:rsidRPr="00A35C57">
        <w:rPr>
          <w:rFonts w:ascii="Times New Roman" w:hAnsi="Times New Roman"/>
          <w:spacing w:val="4"/>
          <w:sz w:val="24"/>
          <w:szCs w:val="24"/>
        </w:rPr>
        <w:t xml:space="preserve"> географии рассматривают </w:t>
      </w:r>
      <w:r w:rsidRPr="00A35C57">
        <w:rPr>
          <w:rFonts w:ascii="Times New Roman" w:hAnsi="Times New Roman"/>
          <w:sz w:val="24"/>
          <w:szCs w:val="24"/>
        </w:rPr>
        <w:t>количественную сторону различных массовых экономических и социальных явлений и процессов общественной жизни с учетом их качественной стороны. Функцией данной дисциплины  является представление количественной характеристики структуры общества, жизнедеятельности людей, их взаимоотношений с государством, а также характеристика массовых явлений и процессов в экономике, включая распределение материальных благ между секторами экономики, регионами и группами населения.</w:t>
      </w:r>
    </w:p>
    <w:p w:rsidR="00824CBB" w:rsidRPr="00A35C57" w:rsidRDefault="00824CBB" w:rsidP="00A01137">
      <w:pPr>
        <w:spacing w:after="0" w:line="240" w:lineRule="auto"/>
        <w:ind w:firstLine="709"/>
        <w:jc w:val="both"/>
        <w:rPr>
          <w:rFonts w:ascii="Times New Roman" w:hAnsi="Times New Roman"/>
          <w:sz w:val="24"/>
          <w:szCs w:val="24"/>
          <w:lang w:eastAsia="ru-RU"/>
        </w:rPr>
      </w:pPr>
      <w:r w:rsidRPr="00A35C57">
        <w:rPr>
          <w:rFonts w:ascii="Times New Roman" w:hAnsi="Times New Roman"/>
          <w:sz w:val="24"/>
          <w:szCs w:val="24"/>
          <w:lang w:eastAsia="ru-RU"/>
        </w:rPr>
        <w:t>Учебная дисциплина «</w:t>
      </w:r>
      <w:r w:rsidRPr="00A35C57">
        <w:rPr>
          <w:rFonts w:ascii="Times New Roman" w:hAnsi="Times New Roman"/>
          <w:sz w:val="24"/>
          <w:szCs w:val="24"/>
        </w:rPr>
        <w:t>Математические методы в социально-экономической географии</w:t>
      </w:r>
      <w:r w:rsidRPr="00A35C57">
        <w:rPr>
          <w:rFonts w:ascii="Times New Roman" w:hAnsi="Times New Roman"/>
          <w:sz w:val="24"/>
          <w:szCs w:val="24"/>
          <w:lang w:eastAsia="ru-RU"/>
        </w:rPr>
        <w:t xml:space="preserve">» в основной образовательной программе подготовки бакалавра по направлению </w:t>
      </w:r>
      <w:r w:rsidRPr="00A35C57">
        <w:rPr>
          <w:rFonts w:ascii="Times New Roman" w:eastAsia="Times New Roman" w:hAnsi="Times New Roman"/>
          <w:sz w:val="24"/>
          <w:szCs w:val="24"/>
          <w:lang w:eastAsia="ru-RU"/>
        </w:rPr>
        <w:t xml:space="preserve">05.03.02.«География» </w:t>
      </w:r>
      <w:r w:rsidRPr="00A35C57">
        <w:rPr>
          <w:rFonts w:ascii="Times New Roman" w:hAnsi="Times New Roman"/>
          <w:sz w:val="24"/>
          <w:szCs w:val="24"/>
          <w:lang w:eastAsia="ru-RU"/>
        </w:rPr>
        <w:t xml:space="preserve"> играет важную роль в формировании у студентов навыков комплексного подхода к анализу  процессов, протекающих в социально-экономической среде.</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2. Место в структуре модуля</w:t>
      </w:r>
    </w:p>
    <w:p w:rsidR="00824CBB" w:rsidRPr="00A35C57" w:rsidRDefault="00824CBB" w:rsidP="00A01137">
      <w:pPr>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lang w:eastAsia="ru-RU"/>
        </w:rPr>
        <w:t>Учебная дисциплина «</w:t>
      </w:r>
      <w:r w:rsidRPr="00A35C57">
        <w:rPr>
          <w:rFonts w:ascii="Times New Roman" w:hAnsi="Times New Roman"/>
          <w:sz w:val="24"/>
          <w:szCs w:val="24"/>
        </w:rPr>
        <w:t>Математические методы в социально-экономической географии</w:t>
      </w:r>
      <w:r w:rsidRPr="00A35C57">
        <w:rPr>
          <w:rFonts w:ascii="Times New Roman" w:hAnsi="Times New Roman"/>
          <w:sz w:val="24"/>
          <w:szCs w:val="24"/>
          <w:lang w:eastAsia="ru-RU"/>
        </w:rPr>
        <w:t xml:space="preserve">» является вариативной дисциплиной </w:t>
      </w:r>
      <w:r w:rsidRPr="00A35C57">
        <w:rPr>
          <w:rFonts w:ascii="Times New Roman" w:hAnsi="Times New Roman"/>
          <w:sz w:val="24"/>
          <w:szCs w:val="24"/>
        </w:rPr>
        <w:t>модуля предметной подготовки   «Конструктивная география»</w:t>
      </w:r>
    </w:p>
    <w:p w:rsidR="00824CBB" w:rsidRPr="00A35C57" w:rsidRDefault="00824CBB" w:rsidP="00A01137">
      <w:pPr>
        <w:autoSpaceDE w:val="0"/>
        <w:autoSpaceDN w:val="0"/>
        <w:adjustRightInd w:val="0"/>
        <w:spacing w:after="0" w:line="240" w:lineRule="auto"/>
        <w:ind w:firstLine="709"/>
        <w:jc w:val="both"/>
        <w:rPr>
          <w:rFonts w:ascii="Times New Roman" w:hAnsi="Times New Roman"/>
          <w:sz w:val="24"/>
          <w:szCs w:val="24"/>
          <w:lang w:eastAsia="ru-RU"/>
        </w:rPr>
      </w:pPr>
      <w:r w:rsidRPr="00A35C57">
        <w:rPr>
          <w:rFonts w:ascii="Times New Roman" w:hAnsi="Times New Roman"/>
          <w:sz w:val="24"/>
          <w:szCs w:val="24"/>
          <w:lang w:eastAsia="ru-RU"/>
        </w:rPr>
        <w:t>Для освоения дисциплины «</w:t>
      </w:r>
      <w:r w:rsidRPr="00A35C57">
        <w:rPr>
          <w:rFonts w:ascii="Times New Roman" w:hAnsi="Times New Roman"/>
          <w:sz w:val="24"/>
          <w:szCs w:val="24"/>
        </w:rPr>
        <w:t>Математические методы в социально-экономической географии»</w:t>
      </w:r>
      <w:r w:rsidRPr="00A35C57">
        <w:rPr>
          <w:rFonts w:ascii="Times New Roman" w:hAnsi="Times New Roman"/>
          <w:sz w:val="24"/>
          <w:szCs w:val="24"/>
          <w:lang w:eastAsia="ru-RU"/>
        </w:rPr>
        <w:t xml:space="preserve"> используют знания, умения и виды </w:t>
      </w:r>
      <w:proofErr w:type="gramStart"/>
      <w:r w:rsidRPr="00A35C57">
        <w:rPr>
          <w:rFonts w:ascii="Times New Roman" w:hAnsi="Times New Roman"/>
          <w:sz w:val="24"/>
          <w:szCs w:val="24"/>
          <w:lang w:eastAsia="ru-RU"/>
        </w:rPr>
        <w:t>деятельности</w:t>
      </w:r>
      <w:proofErr w:type="gramEnd"/>
      <w:r w:rsidRPr="00A35C57">
        <w:rPr>
          <w:rFonts w:ascii="Times New Roman" w:hAnsi="Times New Roman"/>
          <w:sz w:val="24"/>
          <w:szCs w:val="24"/>
          <w:lang w:eastAsia="ru-RU"/>
        </w:rPr>
        <w:t xml:space="preserve"> сформированные в процессе изучения дисциплин «Математики»,</w:t>
      </w:r>
      <w:r w:rsidRPr="00A35C57">
        <w:rPr>
          <w:rFonts w:ascii="Times New Roman" w:hAnsi="Times New Roman"/>
          <w:sz w:val="24"/>
          <w:szCs w:val="24"/>
        </w:rPr>
        <w:t xml:space="preserve"> </w:t>
      </w:r>
      <w:r w:rsidRPr="00A35C57">
        <w:rPr>
          <w:rFonts w:ascii="Times New Roman" w:hAnsi="Times New Roman"/>
          <w:sz w:val="24"/>
          <w:szCs w:val="24"/>
          <w:lang w:eastAsia="ru-RU"/>
        </w:rPr>
        <w:t>«Информатики», «Картографии», «Методы физико-географических исследований».</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3. Цели и задачи</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A35C57">
        <w:rPr>
          <w:rFonts w:ascii="Times New Roman" w:eastAsia="Times New Roman" w:hAnsi="Times New Roman"/>
          <w:i/>
          <w:iCs/>
          <w:sz w:val="24"/>
          <w:szCs w:val="24"/>
          <w:lang w:eastAsia="ru-RU"/>
        </w:rPr>
        <w:t xml:space="preserve">Цель дисциплины </w:t>
      </w:r>
      <w:r w:rsidRPr="00A35C57">
        <w:rPr>
          <w:rFonts w:ascii="Times New Roman" w:eastAsia="Times New Roman" w:hAnsi="Times New Roman"/>
          <w:spacing w:val="3"/>
          <w:sz w:val="24"/>
          <w:szCs w:val="24"/>
          <w:lang w:eastAsia="ru-RU"/>
        </w:rPr>
        <w:t xml:space="preserve">- </w:t>
      </w:r>
      <w:r w:rsidRPr="00A35C57">
        <w:rPr>
          <w:rFonts w:ascii="Times New Roman" w:hAnsi="Times New Roman"/>
          <w:color w:val="000000"/>
          <w:spacing w:val="-1"/>
          <w:w w:val="106"/>
          <w:sz w:val="24"/>
          <w:szCs w:val="24"/>
        </w:rPr>
        <w:t>является формирование профессиональной географической компетентности средствами дисциплины «</w:t>
      </w:r>
      <w:r w:rsidRPr="00A35C57">
        <w:rPr>
          <w:rFonts w:ascii="Times New Roman" w:hAnsi="Times New Roman"/>
          <w:sz w:val="24"/>
          <w:szCs w:val="24"/>
        </w:rPr>
        <w:t>Математические методы в социально-экономической географии</w:t>
      </w:r>
      <w:r w:rsidRPr="00A35C57">
        <w:rPr>
          <w:rFonts w:ascii="Times New Roman" w:hAnsi="Times New Roman"/>
          <w:color w:val="000000"/>
          <w:spacing w:val="-1"/>
          <w:w w:val="106"/>
          <w:sz w:val="24"/>
          <w:szCs w:val="24"/>
        </w:rPr>
        <w:t>».</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A35C57">
        <w:rPr>
          <w:rFonts w:ascii="Times New Roman" w:eastAsia="Times New Roman" w:hAnsi="Times New Roman"/>
          <w:i/>
          <w:iCs/>
          <w:sz w:val="24"/>
          <w:szCs w:val="24"/>
          <w:lang w:eastAsia="ru-RU"/>
        </w:rPr>
        <w:t>Задачи дисциплины:</w:t>
      </w:r>
    </w:p>
    <w:p w:rsidR="00824CBB" w:rsidRPr="00A35C57" w:rsidRDefault="00824CBB" w:rsidP="00A01137">
      <w:pPr>
        <w:spacing w:after="0" w:line="240" w:lineRule="auto"/>
        <w:ind w:firstLine="686"/>
        <w:rPr>
          <w:rFonts w:ascii="Times New Roman" w:hAnsi="Times New Roman"/>
          <w:sz w:val="24"/>
          <w:szCs w:val="24"/>
        </w:rPr>
      </w:pPr>
      <w:r w:rsidRPr="00A35C57">
        <w:rPr>
          <w:rFonts w:ascii="Times New Roman" w:hAnsi="Times New Roman"/>
          <w:sz w:val="24"/>
          <w:szCs w:val="24"/>
        </w:rPr>
        <w:t>- сформировать у студентов базовые теоретические основы в области социально-экономической статистики;</w:t>
      </w:r>
    </w:p>
    <w:p w:rsidR="00824CBB" w:rsidRPr="00A35C57" w:rsidRDefault="00824CBB" w:rsidP="00A01137">
      <w:pPr>
        <w:spacing w:after="0" w:line="240" w:lineRule="auto"/>
        <w:ind w:firstLine="686"/>
        <w:rPr>
          <w:rFonts w:ascii="Times New Roman" w:hAnsi="Times New Roman"/>
          <w:sz w:val="24"/>
          <w:szCs w:val="24"/>
        </w:rPr>
      </w:pPr>
      <w:r w:rsidRPr="00A35C57">
        <w:rPr>
          <w:rFonts w:ascii="Times New Roman" w:hAnsi="Times New Roman"/>
          <w:sz w:val="24"/>
          <w:szCs w:val="24"/>
        </w:rPr>
        <w:t>- приобрести основы практической деятельности в коммуникационных сетях</w:t>
      </w:r>
      <w:r w:rsidR="008D5515">
        <w:rPr>
          <w:rFonts w:ascii="Times New Roman" w:hAnsi="Times New Roman"/>
          <w:sz w:val="24"/>
          <w:szCs w:val="24"/>
        </w:rPr>
        <w:t xml:space="preserve"> </w:t>
      </w:r>
      <w:r w:rsidRPr="00A35C57">
        <w:rPr>
          <w:rFonts w:ascii="Times New Roman" w:hAnsi="Times New Roman"/>
          <w:sz w:val="24"/>
          <w:szCs w:val="24"/>
        </w:rPr>
        <w:t>для сбора, обработки и хранении необходимой профессиональной информации;</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817"/>
        <w:gridCol w:w="2268"/>
        <w:gridCol w:w="1559"/>
        <w:gridCol w:w="1985"/>
        <w:gridCol w:w="1559"/>
        <w:gridCol w:w="1666"/>
      </w:tblGrid>
      <w:tr w:rsidR="00824CBB" w:rsidRPr="00A35C57" w:rsidTr="00AC111B">
        <w:trPr>
          <w:trHeight w:val="385"/>
        </w:trPr>
        <w:tc>
          <w:tcPr>
            <w:tcW w:w="817"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 ОР модуля</w:t>
            </w:r>
          </w:p>
        </w:tc>
        <w:tc>
          <w:tcPr>
            <w:tcW w:w="2268"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Образовательные результаты модуля</w:t>
            </w:r>
          </w:p>
        </w:tc>
        <w:tc>
          <w:tcPr>
            <w:tcW w:w="1559"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Образовательные результаты дисциплины</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 компетенций ОПОП</w:t>
            </w: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Средства оценивания ОР</w:t>
            </w:r>
          </w:p>
        </w:tc>
      </w:tr>
      <w:tr w:rsidR="00824CBB" w:rsidRPr="00A35C57" w:rsidTr="00AC111B">
        <w:trPr>
          <w:trHeight w:val="331"/>
        </w:trPr>
        <w:tc>
          <w:tcPr>
            <w:tcW w:w="817"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after="0" w:line="240" w:lineRule="auto"/>
              <w:jc w:val="both"/>
              <w:rPr>
                <w:rFonts w:ascii="Times New Roman" w:eastAsia="Times New Roman" w:hAnsi="Times New Roman"/>
                <w:i/>
                <w:sz w:val="24"/>
                <w:szCs w:val="24"/>
                <w:lang w:eastAsia="ru-RU"/>
              </w:rPr>
            </w:pPr>
            <w:r w:rsidRPr="00A35C57">
              <w:rPr>
                <w:rFonts w:ascii="Times New Roman" w:eastAsia="Times New Roman" w:hAnsi="Times New Roman"/>
                <w:i/>
                <w:sz w:val="24"/>
                <w:szCs w:val="24"/>
                <w:lang w:eastAsia="ru-RU"/>
              </w:rPr>
              <w:t>ОР 1</w:t>
            </w:r>
          </w:p>
        </w:tc>
        <w:tc>
          <w:tcPr>
            <w:tcW w:w="2268"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Владеет теоретическими основами современных комплексных географических исследований в сфере географии и туризма.</w:t>
            </w:r>
          </w:p>
        </w:tc>
        <w:tc>
          <w:tcPr>
            <w:tcW w:w="1559" w:type="dxa"/>
            <w:tcBorders>
              <w:top w:val="single" w:sz="2" w:space="0" w:color="000000"/>
              <w:left w:val="single" w:sz="2" w:space="0" w:color="000000"/>
              <w:bottom w:val="single" w:sz="2" w:space="0" w:color="000000"/>
              <w:right w:val="single" w:sz="2" w:space="0" w:color="000000"/>
            </w:tcBorders>
          </w:tcPr>
          <w:p w:rsidR="00824CBB" w:rsidRPr="00A35C57" w:rsidRDefault="00824CBB" w:rsidP="00103F4F">
            <w:pPr>
              <w:tabs>
                <w:tab w:val="left" w:pos="318"/>
              </w:tabs>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i/>
                <w:sz w:val="24"/>
                <w:szCs w:val="24"/>
                <w:lang w:eastAsia="ru-RU"/>
              </w:rPr>
              <w:t>ОР 1</w:t>
            </w:r>
            <w:r w:rsidR="00103F4F" w:rsidRPr="00A35C57">
              <w:rPr>
                <w:rFonts w:ascii="Times New Roman" w:eastAsia="Times New Roman" w:hAnsi="Times New Roman"/>
                <w:i/>
                <w:sz w:val="24"/>
                <w:szCs w:val="24"/>
                <w:lang w:eastAsia="ru-RU"/>
              </w:rPr>
              <w:t>-</w:t>
            </w:r>
            <w:r w:rsidR="00C91B01" w:rsidRPr="00A35C57">
              <w:rPr>
                <w:rFonts w:ascii="Times New Roman" w:eastAsia="Times New Roman" w:hAnsi="Times New Roman"/>
                <w:i/>
                <w:sz w:val="24"/>
                <w:szCs w:val="24"/>
                <w:lang w:eastAsia="ru-RU"/>
              </w:rPr>
              <w:t>2</w:t>
            </w:r>
            <w:r w:rsidR="00103F4F" w:rsidRPr="00A35C57">
              <w:rPr>
                <w:rFonts w:ascii="Times New Roman" w:eastAsia="Times New Roman" w:hAnsi="Times New Roman"/>
                <w:i/>
                <w:sz w:val="24"/>
                <w:szCs w:val="24"/>
                <w:lang w:eastAsia="ru-RU"/>
              </w:rPr>
              <w:t>-</w:t>
            </w:r>
            <w:r w:rsidRPr="00A35C57">
              <w:rPr>
                <w:rFonts w:ascii="Times New Roman" w:eastAsia="Times New Roman" w:hAnsi="Times New Roman"/>
                <w:i/>
                <w:sz w:val="24"/>
                <w:szCs w:val="24"/>
                <w:lang w:eastAsia="ru-RU"/>
              </w:rPr>
              <w:t>1</w:t>
            </w:r>
          </w:p>
        </w:tc>
        <w:tc>
          <w:tcPr>
            <w:tcW w:w="198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Демонстрируют владение теоретическими основами современных комплексных географических исследований в сфере географии и туризма.</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6834DD" w:rsidRDefault="006834DD" w:rsidP="00A01137">
            <w:pPr>
              <w:tabs>
                <w:tab w:val="left" w:pos="318"/>
              </w:tabs>
              <w:spacing w:after="0" w:line="240" w:lineRule="auto"/>
              <w:rPr>
                <w:rFonts w:ascii="Times New Roman" w:hAnsi="Times New Roman"/>
                <w:sz w:val="24"/>
                <w:szCs w:val="24"/>
              </w:rPr>
            </w:pPr>
            <w:r>
              <w:rPr>
                <w:rFonts w:ascii="Times New Roman" w:hAnsi="Times New Roman"/>
                <w:sz w:val="24"/>
                <w:szCs w:val="24"/>
              </w:rPr>
              <w:t>ОПК-1</w:t>
            </w:r>
          </w:p>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ПК-5</w:t>
            </w: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 Тесты, в т.ч. в ЭОС</w:t>
            </w:r>
          </w:p>
          <w:p w:rsidR="00824CBB" w:rsidRPr="00A35C57" w:rsidRDefault="00824CBB" w:rsidP="00A01137">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 Формы для оценки: конспектов занятий; таблиц и схем; доклада и презентации;</w:t>
            </w:r>
          </w:p>
          <w:p w:rsidR="00824CBB" w:rsidRPr="00A35C57" w:rsidRDefault="00824CBB" w:rsidP="008D5515">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практических работ; </w:t>
            </w:r>
          </w:p>
        </w:tc>
      </w:tr>
    </w:tbl>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lastRenderedPageBreak/>
        <w:t>5. Содержание дисциплины</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824CBB" w:rsidRPr="00A35C57" w:rsidTr="00AC111B">
        <w:trPr>
          <w:trHeight w:val="203"/>
        </w:trPr>
        <w:tc>
          <w:tcPr>
            <w:tcW w:w="4645"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Всего часов по дисциплине</w:t>
            </w:r>
          </w:p>
        </w:tc>
      </w:tr>
      <w:tr w:rsidR="00824CBB" w:rsidRPr="00A35C57" w:rsidTr="00AC111B">
        <w:trPr>
          <w:trHeight w:val="533"/>
        </w:trPr>
        <w:tc>
          <w:tcPr>
            <w:tcW w:w="4645" w:type="dxa"/>
            <w:vMerge/>
            <w:tcBorders>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tabs>
                <w:tab w:val="left" w:pos="814"/>
              </w:tabs>
              <w:spacing w:after="0" w:line="240" w:lineRule="auto"/>
              <w:jc w:val="center"/>
              <w:rPr>
                <w:rFonts w:ascii="Times New Roman" w:eastAsia="Times New Roman" w:hAnsi="Times New Roman"/>
                <w:sz w:val="24"/>
                <w:szCs w:val="24"/>
                <w:lang w:eastAsia="ru-RU"/>
              </w:rPr>
            </w:pPr>
            <w:proofErr w:type="gramStart"/>
            <w:r w:rsidRPr="00A35C57">
              <w:rPr>
                <w:rFonts w:ascii="Times New Roman" w:eastAsia="Times New Roman" w:hAnsi="Times New Roman"/>
                <w:sz w:val="24"/>
                <w:szCs w:val="24"/>
                <w:lang w:eastAsia="ru-RU"/>
              </w:rPr>
              <w:t xml:space="preserve">Контактная СР (в т.ч. </w:t>
            </w:r>
            <w:proofErr w:type="gramEnd"/>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927"/>
        </w:trPr>
        <w:tc>
          <w:tcPr>
            <w:tcW w:w="4645" w:type="dxa"/>
            <w:vMerge/>
            <w:tcBorders>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hAnsi="Times New Roman"/>
                <w:b/>
                <w:color w:val="000000"/>
                <w:sz w:val="24"/>
                <w:szCs w:val="24"/>
              </w:rPr>
              <w:t>Раздел 1. Введение. Наука статистика и ее значение в развитие математических методов в социально-экономической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8</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1.1</w:t>
            </w:r>
            <w:r w:rsidRPr="00A35C57">
              <w:rPr>
                <w:rFonts w:ascii="Times New Roman" w:hAnsi="Times New Roman"/>
                <w:color w:val="000000"/>
                <w:sz w:val="24"/>
                <w:szCs w:val="24"/>
              </w:rPr>
              <w:t xml:space="preserve"> История развития и современное состояние применения математических методов в экономико-географических исследованиях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bCs/>
                <w:sz w:val="24"/>
                <w:szCs w:val="24"/>
                <w:lang w:eastAsia="ru-RU"/>
              </w:rPr>
            </w:pPr>
            <w:r w:rsidRPr="00A35C57">
              <w:rPr>
                <w:rFonts w:ascii="Times New Roman" w:eastAsia="Times New Roman" w:hAnsi="Times New Roman"/>
                <w:bCs/>
                <w:sz w:val="24"/>
                <w:szCs w:val="24"/>
                <w:lang w:eastAsia="ru-RU"/>
              </w:rPr>
              <w:t xml:space="preserve">Тема 1.2 </w:t>
            </w:r>
            <w:r w:rsidRPr="00A35C57">
              <w:rPr>
                <w:rFonts w:ascii="Times New Roman" w:hAnsi="Times New Roman"/>
                <w:color w:val="000000"/>
                <w:sz w:val="24"/>
                <w:szCs w:val="24"/>
              </w:rPr>
              <w:t xml:space="preserve">Сводка и группировка материалов  наблюдения </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bCs/>
                <w:sz w:val="24"/>
                <w:szCs w:val="24"/>
                <w:lang w:eastAsia="ru-RU"/>
              </w:rPr>
              <w:t>Раздел 2.</w:t>
            </w:r>
            <w:r w:rsidRPr="00A35C57">
              <w:rPr>
                <w:rFonts w:ascii="Times New Roman" w:hAnsi="Times New Roman"/>
                <w:b/>
                <w:color w:val="000000"/>
                <w:sz w:val="24"/>
                <w:szCs w:val="24"/>
              </w:rPr>
              <w:t xml:space="preserve"> Наглядные представления статистических данных в социально-экономической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12</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2.1</w:t>
            </w:r>
            <w:r w:rsidRPr="00A35C57">
              <w:rPr>
                <w:rFonts w:ascii="Times New Roman" w:hAnsi="Times New Roman"/>
                <w:color w:val="000000"/>
                <w:sz w:val="24"/>
                <w:szCs w:val="24"/>
              </w:rPr>
              <w:t xml:space="preserve"> Понятие статистической таблицы и ее элементы</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2.2 Диаграммы сравнения. Графическое изображение рядов распределения.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8</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b/>
                <w:color w:val="000000"/>
                <w:sz w:val="24"/>
                <w:szCs w:val="24"/>
              </w:rPr>
              <w:t>Раздел 3</w:t>
            </w:r>
            <w:r w:rsidRPr="00A35C57">
              <w:rPr>
                <w:rFonts w:ascii="Times New Roman" w:hAnsi="Times New Roman"/>
                <w:sz w:val="24"/>
                <w:szCs w:val="24"/>
              </w:rPr>
              <w:t xml:space="preserve">. </w:t>
            </w:r>
            <w:r w:rsidRPr="00A35C57">
              <w:rPr>
                <w:rFonts w:ascii="Times New Roman" w:hAnsi="Times New Roman"/>
                <w:b/>
                <w:sz w:val="24"/>
                <w:szCs w:val="24"/>
              </w:rPr>
              <w:t>Математические методы в социально-экономической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52</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3.1</w:t>
            </w:r>
            <w:r w:rsidRPr="00A35C57">
              <w:rPr>
                <w:rFonts w:ascii="Times New Roman" w:hAnsi="Times New Roman"/>
                <w:color w:val="000000"/>
                <w:sz w:val="24"/>
                <w:szCs w:val="24"/>
              </w:rPr>
              <w:t xml:space="preserve"> </w:t>
            </w:r>
            <w:r w:rsidRPr="00A35C57">
              <w:rPr>
                <w:rFonts w:ascii="Times New Roman" w:hAnsi="Times New Roman"/>
                <w:sz w:val="24"/>
                <w:szCs w:val="24"/>
              </w:rPr>
              <w:t>Математические методы в географии населения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3.2</w:t>
            </w:r>
            <w:r w:rsidRPr="00A35C57">
              <w:rPr>
                <w:rFonts w:ascii="Times New Roman" w:hAnsi="Times New Roman"/>
                <w:color w:val="000000"/>
                <w:sz w:val="24"/>
                <w:szCs w:val="24"/>
              </w:rPr>
              <w:t xml:space="preserve"> Моделирование воспроизводства населения </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3.3</w:t>
            </w:r>
            <w:r w:rsidRPr="00A35C57">
              <w:rPr>
                <w:rFonts w:ascii="Times New Roman" w:hAnsi="Times New Roman"/>
                <w:color w:val="000000"/>
                <w:sz w:val="24"/>
                <w:szCs w:val="24"/>
              </w:rPr>
              <w:t xml:space="preserve"> Оценка миграции населения </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after="0" w:line="240" w:lineRule="auto"/>
              <w:rPr>
                <w:rFonts w:ascii="Times New Roman" w:hAnsi="Times New Roman"/>
                <w:sz w:val="24"/>
                <w:szCs w:val="24"/>
              </w:rPr>
            </w:pPr>
            <w:r w:rsidRPr="00A35C57">
              <w:rPr>
                <w:rFonts w:ascii="Times New Roman" w:eastAsia="Times New Roman" w:hAnsi="Times New Roman"/>
                <w:sz w:val="24"/>
                <w:szCs w:val="24"/>
                <w:lang w:eastAsia="ru-RU"/>
              </w:rPr>
              <w:t>Тема 3.4</w:t>
            </w:r>
            <w:r w:rsidRPr="00A35C57">
              <w:rPr>
                <w:rFonts w:ascii="Times New Roman" w:hAnsi="Times New Roman"/>
                <w:color w:val="000000"/>
                <w:sz w:val="24"/>
                <w:szCs w:val="24"/>
              </w:rPr>
              <w:t xml:space="preserve"> Моделирование эффективного использования трудовых ресурсов</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7</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3.5</w:t>
            </w:r>
            <w:r w:rsidRPr="00A35C57">
              <w:rPr>
                <w:rFonts w:ascii="Times New Roman" w:hAnsi="Times New Roman"/>
                <w:color w:val="000000"/>
                <w:sz w:val="24"/>
                <w:szCs w:val="24"/>
              </w:rPr>
              <w:t xml:space="preserve"> Российская модель рынка труда </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7</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3.6</w:t>
            </w:r>
            <w:r w:rsidRPr="00A35C57">
              <w:rPr>
                <w:rFonts w:ascii="Times New Roman" w:hAnsi="Times New Roman"/>
                <w:color w:val="000000"/>
                <w:sz w:val="24"/>
                <w:szCs w:val="24"/>
              </w:rPr>
              <w:t xml:space="preserve"> Статистика уровня жизни </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7</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3.7</w:t>
            </w:r>
            <w:r w:rsidRPr="00A35C57">
              <w:rPr>
                <w:rFonts w:ascii="Times New Roman" w:hAnsi="Times New Roman"/>
                <w:color w:val="000000"/>
                <w:sz w:val="24"/>
                <w:szCs w:val="24"/>
              </w:rPr>
              <w:t xml:space="preserve"> Показатели доходов населения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7</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3.8</w:t>
            </w:r>
            <w:r w:rsidRPr="00A35C57">
              <w:rPr>
                <w:rFonts w:ascii="Times New Roman" w:hAnsi="Times New Roman"/>
                <w:color w:val="000000"/>
                <w:sz w:val="24"/>
                <w:szCs w:val="24"/>
              </w:rPr>
              <w:t xml:space="preserve"> Математические методы в исследовании  систем расселения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3.9</w:t>
            </w:r>
            <w:r w:rsidRPr="00A35C57">
              <w:rPr>
                <w:rFonts w:ascii="Times New Roman" w:hAnsi="Times New Roman"/>
                <w:color w:val="000000"/>
                <w:sz w:val="24"/>
                <w:szCs w:val="24"/>
              </w:rPr>
              <w:t xml:space="preserve"> Математические методы  плотности населения города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r>
      <w:tr w:rsidR="00824CBB" w:rsidRPr="00A35C57" w:rsidTr="00AC111B">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right"/>
              <w:rPr>
                <w:rFonts w:ascii="Times New Roman" w:eastAsia="Times New Roman" w:hAnsi="Times New Roman"/>
                <w:sz w:val="24"/>
                <w:szCs w:val="24"/>
                <w:lang w:eastAsia="ru-RU"/>
              </w:rPr>
            </w:pPr>
            <w:r w:rsidRPr="00A35C57">
              <w:rPr>
                <w:rFonts w:ascii="Times New Roman" w:eastAsia="Times New Roman" w:hAnsi="Times New Roman"/>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72</w:t>
            </w:r>
          </w:p>
        </w:tc>
      </w:tr>
    </w:tbl>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5.2. Методы обучения</w:t>
      </w:r>
    </w:p>
    <w:p w:rsidR="00824CBB" w:rsidRPr="00A35C57" w:rsidRDefault="00824CBB" w:rsidP="00A01137">
      <w:pPr>
        <w:tabs>
          <w:tab w:val="left" w:pos="900"/>
        </w:tabs>
        <w:spacing w:after="0" w:line="240" w:lineRule="auto"/>
        <w:ind w:firstLine="709"/>
        <w:jc w:val="both"/>
        <w:rPr>
          <w:rFonts w:ascii="Times New Roman" w:hAnsi="Times New Roman"/>
          <w:sz w:val="24"/>
          <w:szCs w:val="24"/>
        </w:rPr>
      </w:pPr>
      <w:r w:rsidRPr="00A35C57">
        <w:rPr>
          <w:rFonts w:ascii="Times New Roman" w:hAnsi="Times New Roman"/>
          <w:sz w:val="24"/>
          <w:szCs w:val="24"/>
        </w:rPr>
        <w:t>Традиционные (рассказ, объяснение, конспектирование, анализ произведения, работа по образцу, выполнение заданий, обсуждение демонстраций и иных средств наглядности).</w:t>
      </w:r>
    </w:p>
    <w:p w:rsidR="00824CBB" w:rsidRPr="00A35C57" w:rsidRDefault="00824CBB" w:rsidP="00A01137">
      <w:pPr>
        <w:tabs>
          <w:tab w:val="left" w:pos="900"/>
        </w:tabs>
        <w:spacing w:after="0" w:line="240" w:lineRule="auto"/>
        <w:ind w:firstLine="709"/>
        <w:jc w:val="both"/>
        <w:rPr>
          <w:rFonts w:ascii="Times New Roman" w:hAnsi="Times New Roman"/>
          <w:sz w:val="24"/>
          <w:szCs w:val="24"/>
        </w:rPr>
      </w:pPr>
      <w:r w:rsidRPr="00A35C57">
        <w:rPr>
          <w:rFonts w:ascii="Times New Roman" w:hAnsi="Times New Roman"/>
          <w:sz w:val="24"/>
          <w:szCs w:val="24"/>
        </w:rPr>
        <w:t>На лекциях и занятиях в целях активизации студентов применяются обсуждения проблемных вопросов, анализ презентаций.</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hAnsi="Times New Roman"/>
          <w:sz w:val="24"/>
          <w:szCs w:val="24"/>
        </w:rPr>
        <w:t>Интерактивные технологии (проблемное обучение, групповые дискуссии, защита презентаций, конкурсы презентаций, творческие задания).</w:t>
      </w:r>
    </w:p>
    <w:p w:rsidR="008D5515" w:rsidRDefault="008D5515"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lastRenderedPageBreak/>
        <w:t>6. Технологическая карта дисциплины</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 xml:space="preserve">6.1. Рейтинг-план </w:t>
      </w:r>
    </w:p>
    <w:tbl>
      <w:tblPr>
        <w:tblW w:w="5000" w:type="pct"/>
        <w:tblLayout w:type="fixed"/>
        <w:tblLook w:val="0000" w:firstRow="0" w:lastRow="0" w:firstColumn="0" w:lastColumn="0" w:noHBand="0" w:noVBand="0"/>
      </w:tblPr>
      <w:tblGrid>
        <w:gridCol w:w="488"/>
        <w:gridCol w:w="1317"/>
        <w:gridCol w:w="2259"/>
        <w:gridCol w:w="1271"/>
        <w:gridCol w:w="1719"/>
        <w:gridCol w:w="1134"/>
        <w:gridCol w:w="851"/>
        <w:gridCol w:w="815"/>
      </w:tblGrid>
      <w:tr w:rsidR="00824CBB" w:rsidRPr="00A35C57" w:rsidTr="00AC111B">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color w:val="000000"/>
                <w:sz w:val="24"/>
                <w:szCs w:val="24"/>
                <w:lang w:eastAsia="ru-RU"/>
              </w:rPr>
              <w:t xml:space="preserve">№ </w:t>
            </w:r>
            <w:proofErr w:type="gramStart"/>
            <w:r w:rsidRPr="00A35C57">
              <w:rPr>
                <w:rFonts w:ascii="Times New Roman" w:hAnsi="Times New Roman"/>
                <w:color w:val="000000"/>
                <w:sz w:val="24"/>
                <w:szCs w:val="24"/>
                <w:lang w:eastAsia="ru-RU"/>
              </w:rPr>
              <w:t>п</w:t>
            </w:r>
            <w:proofErr w:type="gramEnd"/>
            <w:r w:rsidRPr="00A35C57">
              <w:rPr>
                <w:rFonts w:ascii="Times New Roman" w:hAnsi="Times New Roman"/>
                <w:color w:val="000000"/>
                <w:sz w:val="24"/>
                <w:szCs w:val="24"/>
                <w:lang w:eastAsia="ru-RU"/>
              </w:rPr>
              <w:t>/п</w:t>
            </w:r>
          </w:p>
        </w:tc>
        <w:tc>
          <w:tcPr>
            <w:tcW w:w="1317"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color w:val="000000"/>
                <w:sz w:val="24"/>
                <w:szCs w:val="24"/>
                <w:lang w:eastAsia="ru-RU"/>
              </w:rPr>
            </w:pPr>
            <w:r w:rsidRPr="00A35C57">
              <w:rPr>
                <w:rFonts w:ascii="Times New Roman" w:hAnsi="Times New Roman"/>
                <w:color w:val="000000"/>
                <w:sz w:val="24"/>
                <w:szCs w:val="24"/>
                <w:lang w:eastAsia="ru-RU"/>
              </w:rPr>
              <w:t>Образовательные результаты</w:t>
            </w:r>
          </w:p>
        </w:tc>
        <w:tc>
          <w:tcPr>
            <w:tcW w:w="2259" w:type="dxa"/>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color w:val="000000"/>
                <w:sz w:val="24"/>
                <w:szCs w:val="24"/>
                <w:lang w:eastAsia="ru-RU"/>
              </w:rPr>
            </w:pPr>
            <w:r w:rsidRPr="00A35C57">
              <w:rPr>
                <w:rFonts w:ascii="Times New Roman" w:hAnsi="Times New Roman"/>
                <w:color w:val="000000"/>
                <w:sz w:val="24"/>
                <w:szCs w:val="24"/>
                <w:lang w:eastAsia="ru-RU"/>
              </w:rPr>
              <w:t>Виды учебной деятельности</w:t>
            </w:r>
          </w:p>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Обучающегося</w:t>
            </w:r>
          </w:p>
        </w:tc>
        <w:tc>
          <w:tcPr>
            <w:tcW w:w="1271"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color w:val="000000"/>
                <w:sz w:val="24"/>
                <w:szCs w:val="24"/>
                <w:lang w:eastAsia="ru-RU"/>
              </w:rPr>
            </w:pPr>
            <w:r w:rsidRPr="00A35C57">
              <w:rPr>
                <w:rFonts w:ascii="Times New Roman" w:hAnsi="Times New Roman"/>
                <w:color w:val="000000"/>
                <w:sz w:val="24"/>
                <w:szCs w:val="24"/>
                <w:lang w:eastAsia="ru-RU"/>
              </w:rPr>
              <w:t>Средства оценивания</w:t>
            </w:r>
          </w:p>
        </w:tc>
        <w:tc>
          <w:tcPr>
            <w:tcW w:w="1719" w:type="dxa"/>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Баллы</w:t>
            </w:r>
          </w:p>
        </w:tc>
      </w:tr>
      <w:tr w:rsidR="00824CBB" w:rsidRPr="00A35C57" w:rsidTr="00AC111B">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p>
        </w:tc>
        <w:tc>
          <w:tcPr>
            <w:tcW w:w="22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p>
        </w:tc>
        <w:tc>
          <w:tcPr>
            <w:tcW w:w="1271"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p>
        </w:tc>
        <w:tc>
          <w:tcPr>
            <w:tcW w:w="171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Минимальный</w:t>
            </w:r>
          </w:p>
        </w:tc>
        <w:tc>
          <w:tcPr>
            <w:tcW w:w="815" w:type="dxa"/>
            <w:tcBorders>
              <w:top w:val="nil"/>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Максимальный</w:t>
            </w:r>
          </w:p>
        </w:tc>
      </w:tr>
      <w:tr w:rsidR="00824CBB" w:rsidRPr="00A35C57" w:rsidTr="00AC111B">
        <w:trPr>
          <w:trHeight w:val="1365"/>
        </w:trPr>
        <w:tc>
          <w:tcPr>
            <w:tcW w:w="488" w:type="dxa"/>
            <w:vMerge w:val="restart"/>
            <w:tcBorders>
              <w:top w:val="single" w:sz="2" w:space="0" w:color="000000"/>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val="restart"/>
            <w:tcBorders>
              <w:top w:val="single" w:sz="2" w:space="0" w:color="000000"/>
              <w:left w:val="single" w:sz="2" w:space="0" w:color="000000"/>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eastAsia="Times New Roman" w:hAnsi="Times New Roman"/>
                <w:i/>
                <w:sz w:val="24"/>
                <w:szCs w:val="24"/>
                <w:lang w:eastAsia="ru-RU"/>
              </w:rPr>
              <w:t>ОР 1-2-1</w:t>
            </w:r>
            <w:proofErr w:type="gramStart"/>
            <w:r w:rsidRPr="00A35C57">
              <w:rPr>
                <w:rFonts w:ascii="Times New Roman" w:eastAsia="Times New Roman" w:hAnsi="Times New Roman"/>
                <w:i/>
                <w:sz w:val="24"/>
                <w:szCs w:val="24"/>
                <w:lang w:eastAsia="ru-RU"/>
              </w:rPr>
              <w:t xml:space="preserve"> </w:t>
            </w:r>
            <w:r w:rsidR="00824CBB" w:rsidRPr="00A35C57">
              <w:rPr>
                <w:rFonts w:ascii="Times New Roman" w:hAnsi="Times New Roman"/>
                <w:sz w:val="24"/>
                <w:szCs w:val="24"/>
              </w:rPr>
              <w:t>В</w:t>
            </w:r>
            <w:proofErr w:type="gramEnd"/>
            <w:r w:rsidR="00824CBB" w:rsidRPr="00A35C57">
              <w:rPr>
                <w:rFonts w:ascii="Times New Roman" w:hAnsi="Times New Roman"/>
                <w:sz w:val="24"/>
                <w:szCs w:val="24"/>
              </w:rPr>
              <w:t>ладеет теоретическими основами современных комплексных географических исследований в сфере географии и туризм</w:t>
            </w:r>
          </w:p>
        </w:tc>
        <w:tc>
          <w:tcPr>
            <w:tcW w:w="225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 xml:space="preserve">Анализ источников научной и учебной литературы, выявляют  </w:t>
            </w:r>
            <w:r w:rsidRPr="00A35C57">
              <w:rPr>
                <w:rFonts w:ascii="Times New Roman" w:hAnsi="Times New Roman"/>
                <w:sz w:val="24"/>
                <w:szCs w:val="24"/>
              </w:rPr>
              <w:t>основные понятия и категории в комплексных географических исследованиях</w:t>
            </w:r>
          </w:p>
        </w:tc>
        <w:tc>
          <w:tcPr>
            <w:tcW w:w="1271"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Тесты, в т.ч. в ЭОС</w:t>
            </w:r>
          </w:p>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71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w:t>
            </w:r>
          </w:p>
        </w:tc>
        <w:tc>
          <w:tcPr>
            <w:tcW w:w="1134"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20</w:t>
            </w:r>
          </w:p>
        </w:tc>
        <w:tc>
          <w:tcPr>
            <w:tcW w:w="851" w:type="dxa"/>
            <w:tcBorders>
              <w:top w:val="single" w:sz="2" w:space="0" w:color="000000"/>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10</w:t>
            </w:r>
          </w:p>
        </w:tc>
        <w:tc>
          <w:tcPr>
            <w:tcW w:w="815" w:type="dxa"/>
            <w:tcBorders>
              <w:top w:val="single" w:sz="2" w:space="0" w:color="000000"/>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20</w:t>
            </w:r>
          </w:p>
        </w:tc>
      </w:tr>
      <w:tr w:rsidR="00824CBB" w:rsidRPr="00A35C57" w:rsidTr="00AC111B">
        <w:trPr>
          <w:trHeight w:val="1014"/>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225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 xml:space="preserve">Раскрывают способы </w:t>
            </w:r>
          </w:p>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 xml:space="preserve"> с</w:t>
            </w:r>
            <w:r w:rsidRPr="00A35C57">
              <w:rPr>
                <w:rFonts w:ascii="Times New Roman" w:hAnsi="Times New Roman"/>
                <w:color w:val="000000"/>
                <w:sz w:val="24"/>
                <w:szCs w:val="24"/>
              </w:rPr>
              <w:t>водки и группировки материалов  наблюдения</w:t>
            </w:r>
          </w:p>
        </w:tc>
        <w:tc>
          <w:tcPr>
            <w:tcW w:w="127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Тесты, в т.ч. в ЭОС</w:t>
            </w:r>
          </w:p>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71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w:t>
            </w:r>
          </w:p>
        </w:tc>
        <w:tc>
          <w:tcPr>
            <w:tcW w:w="1134"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20</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10</w:t>
            </w:r>
          </w:p>
        </w:tc>
        <w:tc>
          <w:tcPr>
            <w:tcW w:w="815"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20</w:t>
            </w:r>
          </w:p>
        </w:tc>
      </w:tr>
      <w:tr w:rsidR="00824CBB" w:rsidRPr="00A35C57" w:rsidTr="00AC111B">
        <w:trPr>
          <w:trHeight w:val="379"/>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225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 xml:space="preserve">Характеризуют </w:t>
            </w:r>
            <w:r w:rsidRPr="00A35C57">
              <w:rPr>
                <w:rFonts w:ascii="Times New Roman" w:hAnsi="Times New Roman"/>
                <w:color w:val="000000"/>
                <w:sz w:val="24"/>
                <w:szCs w:val="24"/>
              </w:rPr>
              <w:t>элементы таблицы</w:t>
            </w:r>
          </w:p>
        </w:tc>
        <w:tc>
          <w:tcPr>
            <w:tcW w:w="127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Практическая работа</w:t>
            </w:r>
          </w:p>
        </w:tc>
        <w:tc>
          <w:tcPr>
            <w:tcW w:w="171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5-10</w:t>
            </w:r>
          </w:p>
        </w:tc>
        <w:tc>
          <w:tcPr>
            <w:tcW w:w="1134"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5</w:t>
            </w:r>
          </w:p>
        </w:tc>
        <w:tc>
          <w:tcPr>
            <w:tcW w:w="815"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10</w:t>
            </w:r>
          </w:p>
        </w:tc>
      </w:tr>
      <w:tr w:rsidR="00824CBB" w:rsidRPr="00A35C57" w:rsidTr="00AC111B">
        <w:trPr>
          <w:trHeight w:val="390"/>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225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Классифицируют д</w:t>
            </w:r>
            <w:r w:rsidRPr="00A35C57">
              <w:rPr>
                <w:rFonts w:ascii="Times New Roman" w:eastAsia="Times New Roman" w:hAnsi="Times New Roman"/>
                <w:sz w:val="24"/>
                <w:szCs w:val="24"/>
                <w:lang w:eastAsia="ru-RU"/>
              </w:rPr>
              <w:t>иаграммы</w:t>
            </w:r>
          </w:p>
        </w:tc>
        <w:tc>
          <w:tcPr>
            <w:tcW w:w="127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Практическая работа</w:t>
            </w:r>
          </w:p>
        </w:tc>
        <w:tc>
          <w:tcPr>
            <w:tcW w:w="171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5-10</w:t>
            </w:r>
          </w:p>
        </w:tc>
        <w:tc>
          <w:tcPr>
            <w:tcW w:w="1134"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5</w:t>
            </w:r>
          </w:p>
        </w:tc>
        <w:tc>
          <w:tcPr>
            <w:tcW w:w="815"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10</w:t>
            </w:r>
          </w:p>
        </w:tc>
      </w:tr>
      <w:tr w:rsidR="00824CBB" w:rsidRPr="00A35C57" w:rsidTr="00AC111B">
        <w:trPr>
          <w:trHeight w:val="787"/>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225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 xml:space="preserve">Оценивают </w:t>
            </w:r>
            <w:r w:rsidRPr="00A35C57">
              <w:rPr>
                <w:rFonts w:ascii="Times New Roman" w:hAnsi="Times New Roman"/>
                <w:color w:val="000000"/>
                <w:sz w:val="24"/>
                <w:szCs w:val="24"/>
              </w:rPr>
              <w:t>миграции населения</w:t>
            </w:r>
          </w:p>
        </w:tc>
        <w:tc>
          <w:tcPr>
            <w:tcW w:w="127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Тесты, в т.ч. в ЭОС</w:t>
            </w:r>
          </w:p>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71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w:t>
            </w:r>
          </w:p>
        </w:tc>
        <w:tc>
          <w:tcPr>
            <w:tcW w:w="1134"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20</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10</w:t>
            </w:r>
          </w:p>
        </w:tc>
        <w:tc>
          <w:tcPr>
            <w:tcW w:w="815"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20</w:t>
            </w:r>
          </w:p>
        </w:tc>
      </w:tr>
      <w:tr w:rsidR="00824CBB" w:rsidRPr="00A35C57" w:rsidTr="00AC111B">
        <w:trPr>
          <w:trHeight w:val="579"/>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225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 xml:space="preserve">Анализ </w:t>
            </w:r>
            <w:r w:rsidRPr="00A35C57">
              <w:rPr>
                <w:rFonts w:ascii="Times New Roman" w:hAnsi="Times New Roman"/>
                <w:color w:val="000000"/>
                <w:sz w:val="24"/>
                <w:szCs w:val="24"/>
              </w:rPr>
              <w:t>воспроизводства населения</w:t>
            </w:r>
          </w:p>
        </w:tc>
        <w:tc>
          <w:tcPr>
            <w:tcW w:w="127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Практическая работа</w:t>
            </w:r>
          </w:p>
        </w:tc>
        <w:tc>
          <w:tcPr>
            <w:tcW w:w="171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5-10</w:t>
            </w:r>
          </w:p>
        </w:tc>
        <w:tc>
          <w:tcPr>
            <w:tcW w:w="1134"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5</w:t>
            </w:r>
          </w:p>
        </w:tc>
        <w:tc>
          <w:tcPr>
            <w:tcW w:w="815"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10</w:t>
            </w:r>
          </w:p>
        </w:tc>
      </w:tr>
      <w:tr w:rsidR="00824CBB" w:rsidRPr="00A35C57" w:rsidTr="00AC111B">
        <w:trPr>
          <w:trHeight w:val="273"/>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225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Анализ р</w:t>
            </w:r>
            <w:r w:rsidRPr="00A35C57">
              <w:rPr>
                <w:rFonts w:ascii="Times New Roman" w:hAnsi="Times New Roman"/>
                <w:color w:val="000000"/>
                <w:sz w:val="24"/>
                <w:szCs w:val="24"/>
              </w:rPr>
              <w:t>оссийской модел</w:t>
            </w:r>
            <w:r w:rsidRPr="00A35C57">
              <w:rPr>
                <w:rFonts w:ascii="Times New Roman" w:hAnsi="Times New Roman"/>
                <w:sz w:val="24"/>
                <w:szCs w:val="24"/>
                <w:lang w:eastAsia="ru-RU"/>
              </w:rPr>
              <w:t>и</w:t>
            </w:r>
            <w:r w:rsidRPr="00A35C57">
              <w:rPr>
                <w:rFonts w:ascii="Times New Roman" w:hAnsi="Times New Roman"/>
                <w:color w:val="000000"/>
                <w:sz w:val="24"/>
                <w:szCs w:val="24"/>
              </w:rPr>
              <w:t xml:space="preserve"> рынка труда</w:t>
            </w:r>
          </w:p>
        </w:tc>
        <w:tc>
          <w:tcPr>
            <w:tcW w:w="127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Доклады с презентацией</w:t>
            </w:r>
          </w:p>
        </w:tc>
        <w:tc>
          <w:tcPr>
            <w:tcW w:w="1719"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10</w:t>
            </w:r>
          </w:p>
        </w:tc>
        <w:tc>
          <w:tcPr>
            <w:tcW w:w="1134"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5</w:t>
            </w:r>
          </w:p>
        </w:tc>
        <w:tc>
          <w:tcPr>
            <w:tcW w:w="815"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10</w:t>
            </w:r>
          </w:p>
        </w:tc>
      </w:tr>
      <w:tr w:rsidR="00824CBB" w:rsidRPr="00A35C57" w:rsidTr="00AC111B">
        <w:trPr>
          <w:trHeight w:val="418"/>
        </w:trPr>
        <w:tc>
          <w:tcPr>
            <w:tcW w:w="488"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2259" w:type="dxa"/>
            <w:vMerge w:val="restart"/>
            <w:tcBorders>
              <w:top w:val="single" w:sz="4" w:space="0" w:color="auto"/>
              <w:left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 xml:space="preserve">Раскрывают </w:t>
            </w:r>
          </w:p>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color w:val="000000"/>
                <w:sz w:val="24"/>
                <w:szCs w:val="24"/>
              </w:rPr>
              <w:t>математические методы в исследовании  систем расселения</w:t>
            </w:r>
          </w:p>
        </w:tc>
        <w:tc>
          <w:tcPr>
            <w:tcW w:w="1271" w:type="dxa"/>
            <w:vMerge w:val="restart"/>
            <w:tcBorders>
              <w:top w:val="single" w:sz="4" w:space="0" w:color="auto"/>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Доклады с презентацией</w:t>
            </w:r>
          </w:p>
        </w:tc>
        <w:tc>
          <w:tcPr>
            <w:tcW w:w="1719" w:type="dxa"/>
            <w:vMerge w:val="restart"/>
            <w:tcBorders>
              <w:top w:val="single" w:sz="4" w:space="0" w:color="auto"/>
              <w:left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10</w:t>
            </w:r>
          </w:p>
        </w:tc>
        <w:tc>
          <w:tcPr>
            <w:tcW w:w="1134" w:type="dxa"/>
            <w:vMerge w:val="restart"/>
            <w:tcBorders>
              <w:top w:val="single" w:sz="4" w:space="0" w:color="auto"/>
              <w:left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w:t>
            </w:r>
          </w:p>
        </w:tc>
        <w:tc>
          <w:tcPr>
            <w:tcW w:w="851" w:type="dxa"/>
            <w:vMerge w:val="restart"/>
            <w:tcBorders>
              <w:top w:val="single" w:sz="4" w:space="0" w:color="auto"/>
              <w:left w:val="nil"/>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5</w:t>
            </w:r>
          </w:p>
        </w:tc>
        <w:tc>
          <w:tcPr>
            <w:tcW w:w="815" w:type="dxa"/>
            <w:vMerge w:val="restart"/>
            <w:tcBorders>
              <w:top w:val="single" w:sz="4" w:space="0" w:color="auto"/>
              <w:left w:val="nil"/>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10</w:t>
            </w:r>
          </w:p>
        </w:tc>
      </w:tr>
      <w:tr w:rsidR="00824CBB" w:rsidRPr="00A35C57" w:rsidTr="00AC111B">
        <w:trPr>
          <w:trHeight w:val="136"/>
        </w:trPr>
        <w:tc>
          <w:tcPr>
            <w:tcW w:w="488" w:type="dxa"/>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2259"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271"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719"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134"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851" w:type="dxa"/>
            <w:vMerge/>
            <w:tcBorders>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815" w:type="dxa"/>
            <w:vMerge/>
            <w:tcBorders>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r>
      <w:tr w:rsidR="00824CBB" w:rsidRPr="00A35C57" w:rsidTr="00AC111B">
        <w:trPr>
          <w:trHeight w:val="300"/>
        </w:trPr>
        <w:tc>
          <w:tcPr>
            <w:tcW w:w="488" w:type="dxa"/>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317" w:type="dxa"/>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2259" w:type="dxa"/>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271" w:type="dxa"/>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eastAsia="Times New Roman" w:hAnsi="Times New Roman"/>
                <w:sz w:val="24"/>
                <w:szCs w:val="24"/>
                <w:lang w:eastAsia="ru-RU"/>
              </w:rPr>
              <w:t>зачет</w:t>
            </w:r>
          </w:p>
        </w:tc>
        <w:tc>
          <w:tcPr>
            <w:tcW w:w="1719" w:type="dxa"/>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851" w:type="dxa"/>
            <w:tcBorders>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55</w:t>
            </w:r>
          </w:p>
        </w:tc>
        <w:tc>
          <w:tcPr>
            <w:tcW w:w="815" w:type="dxa"/>
            <w:tcBorders>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100</w:t>
            </w:r>
          </w:p>
        </w:tc>
      </w:tr>
    </w:tbl>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7. Учебно-методическое и информационное обеспечение</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sz w:val="24"/>
          <w:szCs w:val="24"/>
          <w:lang w:eastAsia="ru-RU"/>
        </w:rPr>
        <w:t xml:space="preserve">7.1. </w:t>
      </w:r>
      <w:r w:rsidRPr="00A35C57">
        <w:rPr>
          <w:rFonts w:ascii="Times New Roman" w:eastAsia="Times New Roman" w:hAnsi="Times New Roman"/>
          <w:bCs/>
          <w:i/>
          <w:iCs/>
          <w:sz w:val="24"/>
          <w:szCs w:val="24"/>
          <w:lang w:eastAsia="ru-RU"/>
        </w:rPr>
        <w:t>Основная литература</w:t>
      </w:r>
    </w:p>
    <w:p w:rsidR="00824CBB" w:rsidRPr="00A35C57" w:rsidRDefault="00824CBB" w:rsidP="00A01137">
      <w:pPr>
        <w:spacing w:after="0" w:line="240" w:lineRule="auto"/>
        <w:ind w:firstLine="709"/>
        <w:jc w:val="both"/>
        <w:rPr>
          <w:rFonts w:ascii="Times New Roman" w:hAnsi="Times New Roman"/>
          <w:sz w:val="24"/>
          <w:szCs w:val="24"/>
        </w:rPr>
      </w:pPr>
      <w:r w:rsidRPr="00A35C57">
        <w:rPr>
          <w:rFonts w:ascii="Times New Roman" w:hAnsi="Times New Roman"/>
          <w:sz w:val="24"/>
          <w:szCs w:val="24"/>
        </w:rPr>
        <w:t xml:space="preserve">1. </w:t>
      </w:r>
      <w:proofErr w:type="gramStart"/>
      <w:r w:rsidRPr="00A35C57">
        <w:rPr>
          <w:rFonts w:ascii="Times New Roman" w:hAnsi="Times New Roman"/>
          <w:sz w:val="24"/>
          <w:szCs w:val="24"/>
        </w:rPr>
        <w:t>Пухова</w:t>
      </w:r>
      <w:proofErr w:type="gramEnd"/>
      <w:r w:rsidRPr="00A35C57">
        <w:rPr>
          <w:rFonts w:ascii="Times New Roman" w:hAnsi="Times New Roman"/>
          <w:sz w:val="24"/>
          <w:szCs w:val="24"/>
        </w:rPr>
        <w:t xml:space="preserve"> А.Г. Статистические методы в экономической и социальной географии: Практикум. Нижний Новгород: , 2010</w:t>
      </w:r>
    </w:p>
    <w:p w:rsidR="00824CBB" w:rsidRPr="00A35C57" w:rsidRDefault="00824CBB" w:rsidP="00A01137">
      <w:pPr>
        <w:spacing w:after="0" w:line="240" w:lineRule="auto"/>
        <w:ind w:firstLine="709"/>
        <w:jc w:val="both"/>
        <w:rPr>
          <w:rFonts w:ascii="Times New Roman" w:hAnsi="Times New Roman"/>
          <w:sz w:val="24"/>
          <w:szCs w:val="24"/>
        </w:rPr>
      </w:pPr>
      <w:r w:rsidRPr="00A35C57">
        <w:rPr>
          <w:rFonts w:ascii="Times New Roman" w:hAnsi="Times New Roman"/>
          <w:sz w:val="24"/>
          <w:szCs w:val="24"/>
        </w:rPr>
        <w:lastRenderedPageBreak/>
        <w:t xml:space="preserve">2. </w:t>
      </w:r>
      <w:proofErr w:type="spellStart"/>
      <w:r w:rsidRPr="00A35C57">
        <w:rPr>
          <w:rFonts w:ascii="Times New Roman" w:hAnsi="Times New Roman"/>
          <w:sz w:val="24"/>
          <w:szCs w:val="24"/>
        </w:rPr>
        <w:t>Шикин</w:t>
      </w:r>
      <w:proofErr w:type="spellEnd"/>
      <w:r w:rsidRPr="00A35C57">
        <w:rPr>
          <w:rFonts w:ascii="Times New Roman" w:hAnsi="Times New Roman"/>
          <w:sz w:val="24"/>
          <w:szCs w:val="24"/>
        </w:rPr>
        <w:t xml:space="preserve"> Е.В., </w:t>
      </w:r>
      <w:proofErr w:type="spellStart"/>
      <w:r w:rsidRPr="00A35C57">
        <w:rPr>
          <w:rFonts w:ascii="Times New Roman" w:hAnsi="Times New Roman"/>
          <w:sz w:val="24"/>
          <w:szCs w:val="24"/>
        </w:rPr>
        <w:t>Чхартишвили</w:t>
      </w:r>
      <w:proofErr w:type="spellEnd"/>
      <w:r w:rsidRPr="00A35C57">
        <w:rPr>
          <w:rFonts w:ascii="Times New Roman" w:hAnsi="Times New Roman"/>
          <w:sz w:val="24"/>
          <w:szCs w:val="24"/>
        </w:rPr>
        <w:t xml:space="preserve"> А.Г. Математические методы и модели в управлении: </w:t>
      </w:r>
      <w:proofErr w:type="spellStart"/>
      <w:r w:rsidRPr="00A35C57">
        <w:rPr>
          <w:rFonts w:ascii="Times New Roman" w:hAnsi="Times New Roman"/>
          <w:sz w:val="24"/>
          <w:szCs w:val="24"/>
        </w:rPr>
        <w:t>Учеб.пособие</w:t>
      </w:r>
      <w:proofErr w:type="spellEnd"/>
      <w:r w:rsidRPr="00A35C57">
        <w:rPr>
          <w:rFonts w:ascii="Times New Roman" w:hAnsi="Times New Roman"/>
          <w:sz w:val="24"/>
          <w:szCs w:val="24"/>
        </w:rPr>
        <w:t xml:space="preserve"> для студентов </w:t>
      </w:r>
      <w:proofErr w:type="spellStart"/>
      <w:r w:rsidRPr="00A35C57">
        <w:rPr>
          <w:rFonts w:ascii="Times New Roman" w:hAnsi="Times New Roman"/>
          <w:sz w:val="24"/>
          <w:szCs w:val="24"/>
        </w:rPr>
        <w:t>управлен.спец.вузов:Рек</w:t>
      </w:r>
      <w:proofErr w:type="gramStart"/>
      <w:r w:rsidRPr="00A35C57">
        <w:rPr>
          <w:rFonts w:ascii="Times New Roman" w:hAnsi="Times New Roman"/>
          <w:sz w:val="24"/>
          <w:szCs w:val="24"/>
        </w:rPr>
        <w:t>.У</w:t>
      </w:r>
      <w:proofErr w:type="gramEnd"/>
      <w:r w:rsidRPr="00A35C57">
        <w:rPr>
          <w:rFonts w:ascii="Times New Roman" w:hAnsi="Times New Roman"/>
          <w:sz w:val="24"/>
          <w:szCs w:val="24"/>
        </w:rPr>
        <w:t>чен.советом</w:t>
      </w:r>
      <w:proofErr w:type="spellEnd"/>
      <w:r w:rsidRPr="00A35C57">
        <w:rPr>
          <w:rFonts w:ascii="Times New Roman" w:hAnsi="Times New Roman"/>
          <w:sz w:val="24"/>
          <w:szCs w:val="24"/>
        </w:rPr>
        <w:t xml:space="preserve"> </w:t>
      </w:r>
      <w:proofErr w:type="spellStart"/>
      <w:r w:rsidRPr="00A35C57">
        <w:rPr>
          <w:rFonts w:ascii="Times New Roman" w:hAnsi="Times New Roman"/>
          <w:sz w:val="24"/>
          <w:szCs w:val="24"/>
        </w:rPr>
        <w:t>фак.гос.управления</w:t>
      </w:r>
      <w:proofErr w:type="spellEnd"/>
      <w:r w:rsidRPr="00A35C57">
        <w:rPr>
          <w:rFonts w:ascii="Times New Roman" w:hAnsi="Times New Roman"/>
          <w:sz w:val="24"/>
          <w:szCs w:val="24"/>
        </w:rPr>
        <w:t xml:space="preserve"> МГУ </w:t>
      </w:r>
      <w:proofErr w:type="spellStart"/>
      <w:r w:rsidRPr="00A35C57">
        <w:rPr>
          <w:rFonts w:ascii="Times New Roman" w:hAnsi="Times New Roman"/>
          <w:sz w:val="24"/>
          <w:szCs w:val="24"/>
        </w:rPr>
        <w:t>им.М.В.Ломоносова</w:t>
      </w:r>
      <w:proofErr w:type="spellEnd"/>
      <w:r w:rsidRPr="00A35C57">
        <w:rPr>
          <w:rFonts w:ascii="Times New Roman" w:hAnsi="Times New Roman"/>
          <w:sz w:val="24"/>
          <w:szCs w:val="24"/>
        </w:rPr>
        <w:t>. Москва: Дело, 2004</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iCs/>
          <w:sz w:val="24"/>
          <w:szCs w:val="24"/>
          <w:lang w:eastAsia="ru-RU"/>
        </w:rPr>
        <w:t>7.2. Дополнительная литература</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 xml:space="preserve">1. Замков О.О., </w:t>
      </w:r>
      <w:proofErr w:type="spellStart"/>
      <w:r w:rsidRPr="00A35C57">
        <w:rPr>
          <w:rFonts w:ascii="Times New Roman" w:eastAsia="Times New Roman" w:hAnsi="Times New Roman"/>
          <w:color w:val="000000"/>
          <w:sz w:val="24"/>
          <w:szCs w:val="24"/>
          <w:lang w:eastAsia="ru-RU"/>
        </w:rPr>
        <w:t>Толстопятенко</w:t>
      </w:r>
      <w:proofErr w:type="spellEnd"/>
      <w:r w:rsidRPr="00A35C57">
        <w:rPr>
          <w:rFonts w:ascii="Times New Roman" w:eastAsia="Times New Roman" w:hAnsi="Times New Roman"/>
          <w:color w:val="000000"/>
          <w:sz w:val="24"/>
          <w:szCs w:val="24"/>
          <w:lang w:eastAsia="ru-RU"/>
        </w:rPr>
        <w:t xml:space="preserve"> А.В.</w:t>
      </w:r>
      <w:r w:rsidRPr="00A35C57">
        <w:rPr>
          <w:rFonts w:ascii="Times New Roman" w:hAnsi="Times New Roman"/>
          <w:sz w:val="24"/>
          <w:szCs w:val="24"/>
        </w:rPr>
        <w:t xml:space="preserve"> </w:t>
      </w:r>
      <w:r w:rsidRPr="00A35C57">
        <w:rPr>
          <w:rFonts w:ascii="Times New Roman" w:eastAsia="Times New Roman" w:hAnsi="Times New Roman"/>
          <w:color w:val="000000"/>
          <w:sz w:val="24"/>
          <w:szCs w:val="24"/>
          <w:lang w:eastAsia="ru-RU"/>
        </w:rPr>
        <w:t>Математические методы в экономике: Учеб.</w:t>
      </w:r>
      <w:r w:rsidRPr="00A35C57">
        <w:rPr>
          <w:rFonts w:ascii="Times New Roman" w:hAnsi="Times New Roman"/>
          <w:sz w:val="24"/>
          <w:szCs w:val="24"/>
        </w:rPr>
        <w:t xml:space="preserve"> </w:t>
      </w:r>
      <w:r w:rsidRPr="00A35C57">
        <w:rPr>
          <w:rFonts w:ascii="Times New Roman" w:eastAsia="Times New Roman" w:hAnsi="Times New Roman"/>
          <w:color w:val="000000"/>
          <w:sz w:val="24"/>
          <w:szCs w:val="24"/>
          <w:lang w:eastAsia="ru-RU"/>
        </w:rPr>
        <w:t>Москва: Дело и Сервис, 2001</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A35C57">
        <w:rPr>
          <w:rFonts w:ascii="Times New Roman" w:eastAsia="Times New Roman" w:hAnsi="Times New Roman"/>
          <w:bCs/>
          <w:i/>
          <w:iCs/>
          <w:sz w:val="24"/>
          <w:szCs w:val="24"/>
          <w:lang w:eastAsia="ru-RU"/>
        </w:rPr>
        <w:t>обучающихся</w:t>
      </w:r>
      <w:proofErr w:type="gramEnd"/>
      <w:r w:rsidRPr="00A35C57">
        <w:rPr>
          <w:rFonts w:ascii="Times New Roman" w:eastAsia="Times New Roman" w:hAnsi="Times New Roman"/>
          <w:bCs/>
          <w:i/>
          <w:iCs/>
          <w:sz w:val="24"/>
          <w:szCs w:val="24"/>
          <w:lang w:eastAsia="ru-RU"/>
        </w:rPr>
        <w:t xml:space="preserve"> по дисциплине</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olor w:val="000000"/>
          <w:sz w:val="24"/>
          <w:szCs w:val="24"/>
          <w:lang w:eastAsia="ru-RU"/>
        </w:rPr>
      </w:pPr>
      <w:r w:rsidRPr="00A35C57">
        <w:rPr>
          <w:rFonts w:ascii="Times New Roman" w:eastAsia="Times New Roman" w:hAnsi="Times New Roman"/>
          <w:bCs/>
          <w:iCs/>
          <w:sz w:val="24"/>
          <w:szCs w:val="24"/>
          <w:lang w:eastAsia="ru-RU"/>
        </w:rPr>
        <w:t>1.</w:t>
      </w:r>
      <w:r w:rsidRPr="00A35C57">
        <w:rPr>
          <w:rFonts w:ascii="Times New Roman" w:eastAsia="Times New Roman" w:hAnsi="Times New Roman"/>
          <w:color w:val="000000"/>
          <w:sz w:val="24"/>
          <w:szCs w:val="24"/>
          <w:lang w:eastAsia="ru-RU"/>
        </w:rPr>
        <w:t>Математические методы в географии: пособие для студентов</w:t>
      </w:r>
      <w:r w:rsidRPr="00A35C57">
        <w:rPr>
          <w:rFonts w:ascii="Times New Roman" w:eastAsia="Times New Roman" w:hAnsi="Times New Roman"/>
          <w:color w:val="000000"/>
          <w:sz w:val="24"/>
          <w:szCs w:val="24"/>
          <w:lang w:eastAsia="ru-RU"/>
        </w:rPr>
        <w:br/>
        <w:t xml:space="preserve"> геогр. фак. / Н. К. </w:t>
      </w:r>
      <w:proofErr w:type="spellStart"/>
      <w:r w:rsidRPr="00A35C57">
        <w:rPr>
          <w:rFonts w:ascii="Times New Roman" w:eastAsia="Times New Roman" w:hAnsi="Times New Roman"/>
          <w:color w:val="000000"/>
          <w:sz w:val="24"/>
          <w:szCs w:val="24"/>
          <w:lang w:eastAsia="ru-RU"/>
        </w:rPr>
        <w:t>Чертко</w:t>
      </w:r>
      <w:proofErr w:type="spellEnd"/>
      <w:r w:rsidRPr="00A35C57">
        <w:rPr>
          <w:rFonts w:ascii="Times New Roman" w:eastAsia="Times New Roman" w:hAnsi="Times New Roman"/>
          <w:color w:val="000000"/>
          <w:sz w:val="24"/>
          <w:szCs w:val="24"/>
          <w:lang w:eastAsia="ru-RU"/>
        </w:rPr>
        <w:t xml:space="preserve">, А. А. </w:t>
      </w:r>
      <w:proofErr w:type="spellStart"/>
      <w:r w:rsidRPr="00A35C57">
        <w:rPr>
          <w:rFonts w:ascii="Times New Roman" w:eastAsia="Times New Roman" w:hAnsi="Times New Roman"/>
          <w:color w:val="000000"/>
          <w:sz w:val="24"/>
          <w:szCs w:val="24"/>
          <w:lang w:eastAsia="ru-RU"/>
        </w:rPr>
        <w:t>Карпиченко</w:t>
      </w:r>
      <w:proofErr w:type="spellEnd"/>
      <w:r w:rsidRPr="00A35C57">
        <w:rPr>
          <w:rFonts w:ascii="Times New Roman" w:eastAsia="Times New Roman" w:hAnsi="Times New Roman"/>
          <w:color w:val="000000"/>
          <w:sz w:val="24"/>
          <w:szCs w:val="24"/>
          <w:lang w:eastAsia="ru-RU"/>
        </w:rPr>
        <w:t>. – Минск: БГУ, 2008.</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Cs/>
          <w:spacing w:val="-3"/>
          <w:sz w:val="24"/>
          <w:szCs w:val="24"/>
          <w:lang w:eastAsia="ru-RU"/>
        </w:rPr>
      </w:pPr>
      <w:r w:rsidRPr="00A35C57">
        <w:rPr>
          <w:rFonts w:ascii="Times New Roman" w:hAnsi="Times New Roman"/>
          <w:bCs/>
          <w:iCs/>
          <w:spacing w:val="-3"/>
          <w:sz w:val="24"/>
          <w:szCs w:val="24"/>
          <w:lang w:eastAsia="ru-RU"/>
        </w:rPr>
        <w:t>1. ЭУМК дисциплины «</w:t>
      </w:r>
      <w:r w:rsidRPr="00A35C57">
        <w:rPr>
          <w:rFonts w:ascii="Times New Roman" w:hAnsi="Times New Roman"/>
          <w:sz w:val="24"/>
          <w:szCs w:val="24"/>
        </w:rPr>
        <w:t>Математические методы в социально-экономической географии</w:t>
      </w:r>
      <w:r w:rsidRPr="00A35C57">
        <w:rPr>
          <w:rFonts w:ascii="Times New Roman" w:hAnsi="Times New Roman"/>
          <w:bCs/>
          <w:iCs/>
          <w:spacing w:val="-3"/>
          <w:sz w:val="24"/>
          <w:szCs w:val="24"/>
          <w:lang w:eastAsia="ru-RU"/>
        </w:rPr>
        <w:t>»</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84EFC" w:rsidRPr="00A35C57" w:rsidRDefault="008E7778"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hAnsi="Times New Roman"/>
          <w:bCs/>
          <w:sz w:val="24"/>
          <w:szCs w:val="24"/>
          <w:lang w:eastAsia="ru-RU"/>
        </w:rPr>
        <w:t xml:space="preserve">Математические методы в социально-экономической географии: </w:t>
      </w:r>
      <w:r w:rsidR="00684EFC" w:rsidRPr="00A35C57">
        <w:rPr>
          <w:rFonts w:ascii="Times New Roman" w:hAnsi="Times New Roman"/>
          <w:bCs/>
          <w:sz w:val="24"/>
          <w:szCs w:val="24"/>
          <w:lang w:eastAsia="ru-RU"/>
        </w:rPr>
        <w:t xml:space="preserve">Электронный учебно-методический комплекс в ЭИОС </w:t>
      </w:r>
      <w:proofErr w:type="spellStart"/>
      <w:r w:rsidR="00684EFC" w:rsidRPr="00A35C57">
        <w:rPr>
          <w:rFonts w:ascii="Times New Roman" w:hAnsi="Times New Roman"/>
          <w:bCs/>
          <w:sz w:val="24"/>
          <w:szCs w:val="24"/>
          <w:lang w:eastAsia="ru-RU"/>
        </w:rPr>
        <w:t>Moodle</w:t>
      </w:r>
      <w:proofErr w:type="spellEnd"/>
      <w:r w:rsidR="00684EFC" w:rsidRPr="00A35C57">
        <w:rPr>
          <w:rFonts w:ascii="Times New Roman" w:eastAsia="Times New Roman" w:hAnsi="Times New Roman"/>
          <w:b/>
          <w:bCs/>
          <w:sz w:val="24"/>
          <w:szCs w:val="24"/>
          <w:lang w:eastAsia="ru-RU"/>
        </w:rPr>
        <w:t xml:space="preserve"> </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8. Фонды оценочных средств</w:t>
      </w:r>
    </w:p>
    <w:p w:rsidR="00824CBB" w:rsidRPr="00A35C57" w:rsidRDefault="00824CBB" w:rsidP="00A01137">
      <w:pPr>
        <w:spacing w:after="0" w:line="240" w:lineRule="auto"/>
        <w:ind w:firstLine="709"/>
        <w:jc w:val="both"/>
        <w:rPr>
          <w:rFonts w:ascii="Times New Roman" w:eastAsia="Times New Roman" w:hAnsi="Times New Roman"/>
          <w:spacing w:val="-4"/>
          <w:sz w:val="24"/>
          <w:szCs w:val="24"/>
          <w:lang w:eastAsia="ru-RU"/>
        </w:rPr>
      </w:pPr>
      <w:r w:rsidRPr="00A35C57">
        <w:rPr>
          <w:rFonts w:ascii="Times New Roman" w:eastAsia="Times New Roman" w:hAnsi="Times New Roman"/>
          <w:spacing w:val="-4"/>
          <w:sz w:val="24"/>
          <w:szCs w:val="24"/>
          <w:lang w:eastAsia="ru-RU"/>
        </w:rPr>
        <w:t>Фонд оценочных сре</w:t>
      </w:r>
      <w:proofErr w:type="gramStart"/>
      <w:r w:rsidRPr="00A35C57">
        <w:rPr>
          <w:rFonts w:ascii="Times New Roman" w:eastAsia="Times New Roman" w:hAnsi="Times New Roman"/>
          <w:spacing w:val="-4"/>
          <w:sz w:val="24"/>
          <w:szCs w:val="24"/>
          <w:lang w:eastAsia="ru-RU"/>
        </w:rPr>
        <w:t>дств пр</w:t>
      </w:r>
      <w:proofErr w:type="gramEnd"/>
      <w:r w:rsidRPr="00A35C57">
        <w:rPr>
          <w:rFonts w:ascii="Times New Roman" w:eastAsia="Times New Roman" w:hAnsi="Times New Roman"/>
          <w:spacing w:val="-4"/>
          <w:sz w:val="24"/>
          <w:szCs w:val="24"/>
          <w:lang w:eastAsia="ru-RU"/>
        </w:rPr>
        <w:t>едставлен в Приложении 1.</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9.1. Описание материально-технической базы</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sz w:val="24"/>
          <w:szCs w:val="24"/>
          <w:lang w:eastAsia="ru-RU"/>
        </w:rPr>
      </w:pPr>
      <w:r w:rsidRPr="00A35C57">
        <w:rPr>
          <w:rFonts w:ascii="Times New Roman" w:hAnsi="Times New Roman"/>
          <w:bCs/>
          <w:sz w:val="24"/>
          <w:szCs w:val="24"/>
          <w:lang w:eastAsia="ru-RU"/>
        </w:rPr>
        <w:t>Реализация дисциплины требует наличия учебной аудитории.</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sz w:val="24"/>
          <w:szCs w:val="24"/>
          <w:lang w:eastAsia="ru-RU"/>
        </w:rPr>
      </w:pPr>
      <w:r w:rsidRPr="00A35C57">
        <w:rPr>
          <w:rFonts w:ascii="Times New Roman" w:hAnsi="Times New Roman"/>
          <w:bCs/>
          <w:sz w:val="24"/>
          <w:szCs w:val="24"/>
          <w:lang w:eastAsia="ru-RU"/>
        </w:rPr>
        <w:t xml:space="preserve">Оборудование учебного кабинета: учебно-методические пособия. </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sz w:val="24"/>
          <w:szCs w:val="24"/>
          <w:lang w:eastAsia="ru-RU"/>
        </w:rPr>
      </w:pPr>
      <w:r w:rsidRPr="00A35C57">
        <w:rPr>
          <w:rFonts w:ascii="Times New Roman" w:hAnsi="Times New Roman"/>
          <w:bCs/>
          <w:sz w:val="24"/>
          <w:szCs w:val="24"/>
          <w:lang w:eastAsia="ru-RU"/>
        </w:rPr>
        <w:t>Технические средства обучения: мультимедийное оборудование, интерактивная доска.</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sz w:val="24"/>
          <w:szCs w:val="24"/>
          <w:lang w:eastAsia="ru-RU"/>
        </w:rPr>
      </w:pPr>
      <w:r w:rsidRPr="00A35C57">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sz w:val="24"/>
          <w:szCs w:val="24"/>
          <w:lang w:eastAsia="ru-RU"/>
        </w:rPr>
      </w:pPr>
      <w:r w:rsidRPr="00A35C57">
        <w:rPr>
          <w:rFonts w:ascii="Times New Roman" w:hAnsi="Times New Roman"/>
          <w:bCs/>
          <w:sz w:val="24"/>
          <w:szCs w:val="24"/>
          <w:lang w:eastAsia="ru-RU"/>
        </w:rPr>
        <w:t>Перечень программного обеспечения:</w:t>
      </w:r>
    </w:p>
    <w:p w:rsidR="00824CBB" w:rsidRPr="00A35C57" w:rsidRDefault="00824CBB" w:rsidP="00A01137">
      <w:pPr>
        <w:spacing w:after="0" w:line="240" w:lineRule="auto"/>
        <w:ind w:firstLine="709"/>
        <w:jc w:val="both"/>
        <w:rPr>
          <w:rFonts w:ascii="Times New Roman" w:hAnsi="Times New Roman"/>
          <w:sz w:val="24"/>
          <w:szCs w:val="24"/>
          <w:lang w:eastAsia="ru-RU"/>
        </w:rPr>
      </w:pPr>
      <w:r w:rsidRPr="00A35C57">
        <w:rPr>
          <w:rFonts w:ascii="Times New Roman" w:hAnsi="Times New Roman"/>
          <w:sz w:val="24"/>
          <w:szCs w:val="24"/>
          <w:lang w:val="en-US" w:eastAsia="ru-RU"/>
        </w:rPr>
        <w:t>Moodle</w:t>
      </w:r>
      <w:r w:rsidRPr="00A35C57">
        <w:rPr>
          <w:rFonts w:ascii="Times New Roman" w:hAnsi="Times New Roman"/>
          <w:sz w:val="24"/>
          <w:szCs w:val="24"/>
          <w:lang w:eastAsia="ru-RU"/>
        </w:rPr>
        <w:t>.</w:t>
      </w:r>
      <w:proofErr w:type="spellStart"/>
      <w:r w:rsidRPr="00A35C57">
        <w:rPr>
          <w:rFonts w:ascii="Times New Roman" w:hAnsi="Times New Roman"/>
          <w:sz w:val="24"/>
          <w:szCs w:val="24"/>
          <w:lang w:val="en-US" w:eastAsia="ru-RU"/>
        </w:rPr>
        <w:t>mininuniver</w:t>
      </w:r>
      <w:proofErr w:type="spellEnd"/>
      <w:r w:rsidRPr="00A35C57">
        <w:rPr>
          <w:rFonts w:ascii="Times New Roman" w:hAnsi="Times New Roman"/>
          <w:sz w:val="24"/>
          <w:szCs w:val="24"/>
          <w:lang w:eastAsia="ru-RU"/>
        </w:rPr>
        <w:t>.</w:t>
      </w:r>
      <w:proofErr w:type="spellStart"/>
      <w:r w:rsidRPr="00A35C57">
        <w:rPr>
          <w:rFonts w:ascii="Times New Roman" w:hAnsi="Times New Roman"/>
          <w:sz w:val="24"/>
          <w:szCs w:val="24"/>
          <w:lang w:val="en-US" w:eastAsia="ru-RU"/>
        </w:rPr>
        <w:t>ru</w:t>
      </w:r>
      <w:proofErr w:type="spellEnd"/>
      <w:r w:rsidRPr="00A35C57">
        <w:rPr>
          <w:rFonts w:ascii="Times New Roman" w:hAnsi="Times New Roman"/>
          <w:sz w:val="24"/>
          <w:szCs w:val="24"/>
          <w:lang w:eastAsia="ru-RU"/>
        </w:rPr>
        <w:t xml:space="preserve">, </w:t>
      </w:r>
    </w:p>
    <w:p w:rsidR="00824CBB" w:rsidRPr="00A35C57" w:rsidRDefault="00824CBB" w:rsidP="00A01137">
      <w:pPr>
        <w:spacing w:after="0" w:line="240" w:lineRule="auto"/>
        <w:ind w:firstLine="709"/>
        <w:jc w:val="both"/>
        <w:rPr>
          <w:rFonts w:ascii="Times New Roman" w:hAnsi="Times New Roman"/>
          <w:sz w:val="24"/>
          <w:szCs w:val="24"/>
          <w:lang w:eastAsia="ru-RU"/>
        </w:rPr>
      </w:pPr>
      <w:proofErr w:type="spellStart"/>
      <w:r w:rsidRPr="00A35C57">
        <w:rPr>
          <w:rFonts w:ascii="Times New Roman" w:hAnsi="Times New Roman"/>
          <w:sz w:val="24"/>
          <w:szCs w:val="24"/>
          <w:lang w:val="en-US" w:eastAsia="ru-RU"/>
        </w:rPr>
        <w:t>Microsoftoffish</w:t>
      </w:r>
      <w:proofErr w:type="spellEnd"/>
      <w:r w:rsidRPr="00A35C57">
        <w:rPr>
          <w:rFonts w:ascii="Times New Roman" w:hAnsi="Times New Roman"/>
          <w:sz w:val="24"/>
          <w:szCs w:val="24"/>
          <w:lang w:eastAsia="ru-RU"/>
        </w:rPr>
        <w:t xml:space="preserve">, </w:t>
      </w:r>
    </w:p>
    <w:p w:rsidR="00824CBB" w:rsidRPr="00A35C57" w:rsidRDefault="00824CBB" w:rsidP="00A01137">
      <w:pPr>
        <w:spacing w:after="0" w:line="240" w:lineRule="auto"/>
        <w:ind w:firstLine="709"/>
        <w:jc w:val="both"/>
        <w:rPr>
          <w:rFonts w:ascii="Times New Roman" w:hAnsi="Times New Roman"/>
          <w:b/>
          <w:sz w:val="24"/>
          <w:szCs w:val="24"/>
          <w:lang w:eastAsia="ru-RU"/>
        </w:rPr>
      </w:pPr>
      <w:proofErr w:type="spellStart"/>
      <w:r w:rsidRPr="00A35C57">
        <w:rPr>
          <w:rFonts w:ascii="Times New Roman" w:hAnsi="Times New Roman"/>
          <w:sz w:val="24"/>
          <w:szCs w:val="24"/>
          <w:lang w:eastAsia="ru-RU"/>
        </w:rPr>
        <w:t>E</w:t>
      </w:r>
      <w:proofErr w:type="gramStart"/>
      <w:r w:rsidRPr="00A35C57">
        <w:rPr>
          <w:rFonts w:ascii="Times New Roman" w:hAnsi="Times New Roman"/>
          <w:sz w:val="24"/>
          <w:szCs w:val="24"/>
          <w:lang w:eastAsia="ru-RU"/>
        </w:rPr>
        <w:t>х</w:t>
      </w:r>
      <w:proofErr w:type="gramEnd"/>
      <w:r w:rsidRPr="00A35C57">
        <w:rPr>
          <w:rFonts w:ascii="Times New Roman" w:hAnsi="Times New Roman"/>
          <w:sz w:val="24"/>
          <w:szCs w:val="24"/>
          <w:lang w:eastAsia="ru-RU"/>
        </w:rPr>
        <w:t>cel</w:t>
      </w:r>
      <w:proofErr w:type="spellEnd"/>
    </w:p>
    <w:p w:rsidR="00824CBB" w:rsidRPr="00A35C57" w:rsidRDefault="00824CBB" w:rsidP="00A01137">
      <w:pPr>
        <w:spacing w:after="0" w:line="240" w:lineRule="auto"/>
        <w:ind w:firstLine="709"/>
        <w:jc w:val="both"/>
        <w:rPr>
          <w:rFonts w:ascii="Times New Roman" w:hAnsi="Times New Roman"/>
          <w:sz w:val="24"/>
          <w:szCs w:val="24"/>
          <w:lang w:eastAsia="ru-RU"/>
        </w:rPr>
      </w:pPr>
      <w:r w:rsidRPr="00A35C57">
        <w:rPr>
          <w:rFonts w:ascii="Times New Roman" w:hAnsi="Times New Roman"/>
          <w:sz w:val="24"/>
          <w:szCs w:val="24"/>
          <w:lang w:eastAsia="ru-RU"/>
        </w:rPr>
        <w:t>Перечень информационных справочных систем:</w:t>
      </w:r>
    </w:p>
    <w:p w:rsidR="0039270B" w:rsidRPr="00A35C57" w:rsidRDefault="00824CBB" w:rsidP="00684EFC">
      <w:pPr>
        <w:spacing w:after="0" w:line="240" w:lineRule="auto"/>
        <w:ind w:firstLine="709"/>
        <w:jc w:val="both"/>
        <w:rPr>
          <w:rFonts w:ascii="Times New Roman" w:eastAsia="Times New Roman" w:hAnsi="Times New Roman"/>
          <w:b/>
          <w:sz w:val="24"/>
          <w:szCs w:val="24"/>
          <w:lang w:val="en-US" w:eastAsia="ru-RU"/>
        </w:rPr>
      </w:pPr>
      <w:r w:rsidRPr="00A35C57">
        <w:rPr>
          <w:rFonts w:ascii="Times New Roman" w:hAnsi="Times New Roman"/>
          <w:sz w:val="24"/>
          <w:szCs w:val="24"/>
          <w:lang w:val="en-US" w:eastAsia="ru-RU"/>
        </w:rPr>
        <w:t>AltaVista –     http://www.altavista.digital.com</w:t>
      </w:r>
      <w:bookmarkStart w:id="9" w:name="_Toc510340664"/>
      <w:r w:rsidR="0039270B" w:rsidRPr="00A35C57">
        <w:rPr>
          <w:rFonts w:ascii="Times New Roman" w:eastAsia="Times New Roman" w:hAnsi="Times New Roman"/>
          <w:b/>
          <w:sz w:val="24"/>
          <w:szCs w:val="24"/>
          <w:lang w:val="en-US" w:eastAsia="ru-RU"/>
        </w:rPr>
        <w:br w:type="page"/>
      </w:r>
    </w:p>
    <w:p w:rsidR="00E43236" w:rsidRPr="00A35C57" w:rsidRDefault="00E43236" w:rsidP="00A01137">
      <w:pPr>
        <w:pStyle w:val="2"/>
        <w:spacing w:before="100" w:beforeAutospacing="1" w:after="100" w:afterAutospacing="1" w:line="240" w:lineRule="auto"/>
        <w:jc w:val="center"/>
        <w:rPr>
          <w:rFonts w:ascii="Times New Roman" w:eastAsia="Times New Roman" w:hAnsi="Times New Roman" w:cs="Times New Roman"/>
          <w:b/>
          <w:color w:val="auto"/>
          <w:sz w:val="24"/>
          <w:szCs w:val="24"/>
          <w:lang w:eastAsia="ru-RU"/>
        </w:rPr>
      </w:pPr>
      <w:r w:rsidRPr="00A35C57">
        <w:rPr>
          <w:rFonts w:ascii="Times New Roman" w:eastAsia="Times New Roman" w:hAnsi="Times New Roman" w:cs="Times New Roman"/>
          <w:b/>
          <w:color w:val="auto"/>
          <w:sz w:val="24"/>
          <w:szCs w:val="24"/>
          <w:lang w:eastAsia="ru-RU"/>
        </w:rPr>
        <w:lastRenderedPageBreak/>
        <w:t xml:space="preserve">5.3. ПРОГРАММА ДИСЦИПЛИНЫ </w:t>
      </w:r>
      <w:r w:rsidRPr="00A35C57">
        <w:rPr>
          <w:rFonts w:ascii="Times New Roman" w:eastAsia="Times New Roman" w:hAnsi="Times New Roman" w:cs="Times New Roman"/>
          <w:b/>
          <w:color w:val="auto"/>
          <w:sz w:val="24"/>
          <w:szCs w:val="24"/>
          <w:lang w:eastAsia="ru-RU"/>
        </w:rPr>
        <w:br/>
        <w:t>«</w:t>
      </w:r>
      <w:r w:rsidRPr="00A35C57">
        <w:rPr>
          <w:rFonts w:ascii="Times New Roman" w:hAnsi="Times New Roman" w:cs="Times New Roman"/>
          <w:b/>
          <w:color w:val="auto"/>
          <w:sz w:val="24"/>
          <w:szCs w:val="24"/>
        </w:rPr>
        <w:t>ГИС В ТУРИЗМЕ</w:t>
      </w:r>
      <w:r w:rsidRPr="00A35C57">
        <w:rPr>
          <w:rFonts w:ascii="Times New Roman" w:eastAsia="Times New Roman" w:hAnsi="Times New Roman" w:cs="Times New Roman"/>
          <w:b/>
          <w:color w:val="auto"/>
          <w:sz w:val="24"/>
          <w:szCs w:val="24"/>
          <w:lang w:eastAsia="ru-RU"/>
        </w:rPr>
        <w:t>»</w:t>
      </w:r>
      <w:bookmarkEnd w:id="9"/>
    </w:p>
    <w:p w:rsidR="00BD2A3A" w:rsidRPr="00A35C57" w:rsidRDefault="00BD2A3A" w:rsidP="00A01137">
      <w:pPr>
        <w:pStyle w:val="a4"/>
        <w:tabs>
          <w:tab w:val="left" w:pos="720"/>
        </w:tabs>
        <w:autoSpaceDE w:val="0"/>
        <w:autoSpaceDN w:val="0"/>
        <w:adjustRightInd w:val="0"/>
        <w:spacing w:after="0" w:line="240" w:lineRule="auto"/>
        <w:ind w:left="1260"/>
        <w:jc w:val="both"/>
        <w:rPr>
          <w:rFonts w:ascii="Times New Roman" w:hAnsi="Times New Roman" w:cs="Times New Roman"/>
          <w:b/>
          <w:bCs/>
          <w:sz w:val="24"/>
          <w:szCs w:val="24"/>
        </w:rPr>
      </w:pPr>
      <w:r w:rsidRPr="00A35C57">
        <w:rPr>
          <w:rFonts w:ascii="Times New Roman" w:hAnsi="Times New Roman" w:cs="Times New Roman"/>
          <w:b/>
          <w:bCs/>
          <w:sz w:val="24"/>
          <w:szCs w:val="24"/>
        </w:rPr>
        <w:t>1. Пояснительная записка</w:t>
      </w:r>
    </w:p>
    <w:p w:rsidR="00BD2A3A" w:rsidRPr="00A35C57" w:rsidRDefault="00BD2A3A" w:rsidP="00A01137">
      <w:pPr>
        <w:spacing w:after="0" w:line="240" w:lineRule="auto"/>
        <w:ind w:firstLine="708"/>
        <w:jc w:val="both"/>
        <w:rPr>
          <w:rFonts w:ascii="Times New Roman" w:hAnsi="Times New Roman"/>
          <w:sz w:val="24"/>
          <w:szCs w:val="24"/>
        </w:rPr>
      </w:pPr>
      <w:r w:rsidRPr="00A35C57">
        <w:rPr>
          <w:rFonts w:ascii="Times New Roman" w:hAnsi="Times New Roman"/>
          <w:color w:val="000000"/>
          <w:sz w:val="24"/>
          <w:szCs w:val="24"/>
        </w:rPr>
        <w:t xml:space="preserve">Актуальность </w:t>
      </w:r>
      <w:r w:rsidRPr="00A35C57">
        <w:rPr>
          <w:rFonts w:ascii="Times New Roman" w:hAnsi="Times New Roman"/>
          <w:sz w:val="24"/>
          <w:szCs w:val="24"/>
        </w:rPr>
        <w:t>введения курса «</w:t>
      </w:r>
      <w:r w:rsidR="00722BD6" w:rsidRPr="00A35C57">
        <w:rPr>
          <w:rFonts w:ascii="Times New Roman" w:hAnsi="Times New Roman"/>
          <w:sz w:val="24"/>
          <w:szCs w:val="24"/>
        </w:rPr>
        <w:t>ГИС в туризме</w:t>
      </w:r>
      <w:r w:rsidRPr="00A35C57">
        <w:rPr>
          <w:rFonts w:ascii="Times New Roman" w:hAnsi="Times New Roman"/>
          <w:sz w:val="24"/>
          <w:szCs w:val="24"/>
        </w:rPr>
        <w:t xml:space="preserve">» в профессионально-педагогическую подготовку студентов определяется современными идеями развития, как географической науки, так и высшего образования. В процессе изучения курса, обучающиеся изучают </w:t>
      </w:r>
      <w:r w:rsidR="00722BD6" w:rsidRPr="00A35C57">
        <w:rPr>
          <w:rFonts w:ascii="Times New Roman" w:hAnsi="Times New Roman"/>
          <w:sz w:val="24"/>
          <w:szCs w:val="24"/>
        </w:rPr>
        <w:t xml:space="preserve">навыки работы в ГИС-программах и </w:t>
      </w:r>
      <w:proofErr w:type="spellStart"/>
      <w:r w:rsidR="00722BD6" w:rsidRPr="00A35C57">
        <w:rPr>
          <w:rFonts w:ascii="Times New Roman" w:hAnsi="Times New Roman"/>
          <w:sz w:val="24"/>
          <w:szCs w:val="24"/>
        </w:rPr>
        <w:t>связынным</w:t>
      </w:r>
      <w:proofErr w:type="spellEnd"/>
      <w:r w:rsidR="00722BD6" w:rsidRPr="00A35C57">
        <w:rPr>
          <w:rFonts w:ascii="Times New Roman" w:hAnsi="Times New Roman"/>
          <w:sz w:val="24"/>
          <w:szCs w:val="24"/>
        </w:rPr>
        <w:t xml:space="preserve"> с ними ПО, формируется общие представления об основных методологических принципах организации геоинформационных систем, сфере их применения для развития туризма, способах функционирования и использования геоинформационных технологий в современном обществе при решении различных научно-технических задач</w:t>
      </w:r>
    </w:p>
    <w:p w:rsidR="00BD2A3A" w:rsidRPr="00A35C57" w:rsidRDefault="00BD2A3A" w:rsidP="00A01137">
      <w:pPr>
        <w:spacing w:after="0" w:line="240" w:lineRule="auto"/>
        <w:ind w:firstLine="708"/>
        <w:jc w:val="both"/>
        <w:rPr>
          <w:rFonts w:ascii="Times New Roman" w:eastAsia="Times New Roman" w:hAnsi="Times New Roman"/>
          <w:sz w:val="24"/>
          <w:szCs w:val="24"/>
          <w:lang w:eastAsia="ru-RU"/>
        </w:rPr>
      </w:pPr>
      <w:r w:rsidRPr="00A35C57">
        <w:rPr>
          <w:rFonts w:ascii="Times New Roman" w:eastAsia="Times New Roman" w:hAnsi="Times New Roman"/>
          <w:iCs/>
          <w:sz w:val="24"/>
          <w:szCs w:val="24"/>
          <w:lang w:eastAsia="ru-RU"/>
        </w:rPr>
        <w:t xml:space="preserve">Программа по дисциплине </w:t>
      </w:r>
      <w:r w:rsidRPr="00A35C57">
        <w:rPr>
          <w:rFonts w:ascii="Times New Roman" w:hAnsi="Times New Roman"/>
          <w:sz w:val="24"/>
          <w:szCs w:val="24"/>
        </w:rPr>
        <w:t>«</w:t>
      </w:r>
      <w:r w:rsidR="00722BD6" w:rsidRPr="00A35C57">
        <w:rPr>
          <w:rFonts w:ascii="Times New Roman" w:hAnsi="Times New Roman"/>
          <w:sz w:val="24"/>
          <w:szCs w:val="24"/>
        </w:rPr>
        <w:t>ГИС в туризме</w:t>
      </w:r>
      <w:r w:rsidRPr="00A35C57">
        <w:rPr>
          <w:rFonts w:ascii="Times New Roman" w:hAnsi="Times New Roman"/>
          <w:sz w:val="24"/>
          <w:szCs w:val="24"/>
        </w:rPr>
        <w:t xml:space="preserve">» </w:t>
      </w:r>
      <w:r w:rsidRPr="00A35C57">
        <w:rPr>
          <w:rFonts w:ascii="Times New Roman" w:eastAsia="Times New Roman" w:hAnsi="Times New Roman"/>
          <w:iCs/>
          <w:sz w:val="24"/>
          <w:szCs w:val="24"/>
          <w:lang w:eastAsia="ru-RU"/>
        </w:rPr>
        <w:t xml:space="preserve">подготовлена для студентов-бакалавров, обучающихся по направлению подготовки </w:t>
      </w:r>
      <w:r w:rsidRPr="00A35C57">
        <w:rPr>
          <w:rFonts w:ascii="Times New Roman" w:eastAsia="Times New Roman" w:hAnsi="Times New Roman"/>
          <w:sz w:val="24"/>
          <w:szCs w:val="24"/>
          <w:lang w:eastAsia="ru-RU"/>
        </w:rPr>
        <w:t>05.03.02 «География», профилю подготовки «Рекреационная география и туризм» и учитывает требо</w:t>
      </w:r>
      <w:r w:rsidRPr="00A35C57">
        <w:rPr>
          <w:rFonts w:ascii="Times New Roman" w:eastAsia="Times New Roman" w:hAnsi="Times New Roman"/>
          <w:iCs/>
          <w:sz w:val="24"/>
          <w:szCs w:val="24"/>
          <w:lang w:eastAsia="ru-RU"/>
        </w:rPr>
        <w:t xml:space="preserve">вания ФГОС </w:t>
      </w:r>
      <w:proofErr w:type="gramStart"/>
      <w:r w:rsidRPr="00A35C57">
        <w:rPr>
          <w:rFonts w:ascii="Times New Roman" w:eastAsia="Times New Roman" w:hAnsi="Times New Roman"/>
          <w:iCs/>
          <w:sz w:val="24"/>
          <w:szCs w:val="24"/>
          <w:lang w:eastAsia="ru-RU"/>
        </w:rPr>
        <w:t>ВО</w:t>
      </w:r>
      <w:proofErr w:type="gramEnd"/>
      <w:r w:rsidRPr="00A35C57">
        <w:rPr>
          <w:rFonts w:ascii="Times New Roman" w:eastAsia="Times New Roman" w:hAnsi="Times New Roman"/>
          <w:iCs/>
          <w:sz w:val="24"/>
          <w:szCs w:val="24"/>
          <w:lang w:eastAsia="ru-RU"/>
        </w:rPr>
        <w:t xml:space="preserve">. </w:t>
      </w:r>
      <w:r w:rsidRPr="00A35C57">
        <w:rPr>
          <w:rFonts w:ascii="Times New Roman" w:eastAsia="Times New Roman" w:hAnsi="Times New Roman"/>
          <w:sz w:val="24"/>
          <w:szCs w:val="24"/>
          <w:lang w:eastAsia="ru-RU"/>
        </w:rPr>
        <w:t xml:space="preserve">Адресную группу дисциплины модуля составляют обучающиеся 3 курсов </w:t>
      </w:r>
      <w:r w:rsidRPr="00A35C57">
        <w:rPr>
          <w:rFonts w:ascii="Times New Roman" w:hAnsi="Times New Roman"/>
          <w:sz w:val="24"/>
          <w:szCs w:val="24"/>
          <w:lang w:eastAsia="ru-RU"/>
        </w:rPr>
        <w:t xml:space="preserve">бакалавриата по </w:t>
      </w:r>
      <w:r w:rsidRPr="00A35C57">
        <w:rPr>
          <w:rFonts w:ascii="Times New Roman" w:eastAsia="Times New Roman" w:hAnsi="Times New Roman"/>
          <w:sz w:val="24"/>
          <w:szCs w:val="24"/>
          <w:lang w:eastAsia="ru-RU"/>
        </w:rPr>
        <w:t>указанным направлениям подготовки.</w:t>
      </w:r>
    </w:p>
    <w:p w:rsidR="00BD2A3A" w:rsidRPr="00A35C57" w:rsidRDefault="00BD2A3A" w:rsidP="00A01137">
      <w:pPr>
        <w:spacing w:after="0" w:line="240" w:lineRule="auto"/>
        <w:ind w:firstLine="708"/>
        <w:jc w:val="both"/>
        <w:rPr>
          <w:rFonts w:ascii="Times New Roman" w:hAnsi="Times New Roman"/>
          <w:sz w:val="24"/>
          <w:szCs w:val="24"/>
        </w:rPr>
      </w:pPr>
    </w:p>
    <w:p w:rsidR="00BD2A3A" w:rsidRPr="00A35C57" w:rsidRDefault="00BD2A3A"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2. Место в структуре модуля</w:t>
      </w:r>
    </w:p>
    <w:p w:rsidR="00722BD6" w:rsidRPr="00A35C57" w:rsidRDefault="00BD2A3A" w:rsidP="00A01137">
      <w:pPr>
        <w:spacing w:after="0" w:line="240" w:lineRule="auto"/>
        <w:ind w:firstLine="709"/>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Дисциплина «</w:t>
      </w:r>
      <w:r w:rsidR="00722BD6" w:rsidRPr="00A35C57">
        <w:rPr>
          <w:rFonts w:ascii="Times New Roman" w:eastAsia="Times New Roman" w:hAnsi="Times New Roman"/>
          <w:sz w:val="24"/>
          <w:szCs w:val="24"/>
          <w:lang w:eastAsia="ru-RU"/>
        </w:rPr>
        <w:t>ГИС в туризме</w:t>
      </w:r>
      <w:r w:rsidRPr="00A35C57">
        <w:rPr>
          <w:rFonts w:ascii="Times New Roman" w:eastAsia="Times New Roman" w:hAnsi="Times New Roman"/>
          <w:sz w:val="24"/>
          <w:szCs w:val="24"/>
          <w:lang w:eastAsia="ru-RU"/>
        </w:rPr>
        <w:t xml:space="preserve">» относится </w:t>
      </w:r>
      <w:proofErr w:type="gramStart"/>
      <w:r w:rsidRPr="00A35C57">
        <w:rPr>
          <w:rFonts w:ascii="Times New Roman" w:eastAsia="Times New Roman" w:hAnsi="Times New Roman"/>
          <w:sz w:val="24"/>
          <w:szCs w:val="24"/>
          <w:lang w:eastAsia="ru-RU"/>
        </w:rPr>
        <w:t>к</w:t>
      </w:r>
      <w:proofErr w:type="gramEnd"/>
      <w:r w:rsidRPr="00A35C57">
        <w:rPr>
          <w:rFonts w:ascii="Times New Roman" w:eastAsia="Times New Roman" w:hAnsi="Times New Roman"/>
          <w:sz w:val="24"/>
          <w:szCs w:val="24"/>
          <w:lang w:eastAsia="ru-RU"/>
        </w:rPr>
        <w:t xml:space="preserve"> обязательным для изучения. </w:t>
      </w:r>
      <w:r w:rsidR="00722BD6" w:rsidRPr="00A35C57">
        <w:rPr>
          <w:rFonts w:ascii="Times New Roman" w:eastAsia="Times New Roman" w:hAnsi="Times New Roman"/>
          <w:sz w:val="24"/>
          <w:szCs w:val="24"/>
          <w:lang w:eastAsia="ru-RU"/>
        </w:rPr>
        <w:t>Для успешного прохождения дисциплины геоинформационные системы студенты используют знания, умения и виды деятельности, сформированные в процессе изучения дисциплин «Топография», «Картография».</w:t>
      </w:r>
    </w:p>
    <w:p w:rsidR="00BD2A3A" w:rsidRPr="00A35C57" w:rsidRDefault="00722BD6" w:rsidP="00A01137">
      <w:pPr>
        <w:spacing w:after="0" w:line="240" w:lineRule="auto"/>
        <w:ind w:firstLine="709"/>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Дисциплина геоинформационные системы является базовой для прохождения учебной практики по топографии и картографии.</w:t>
      </w:r>
      <w:r w:rsidR="00BD2A3A" w:rsidRPr="00A35C57">
        <w:rPr>
          <w:rFonts w:ascii="Times New Roman" w:eastAsia="Times New Roman" w:hAnsi="Times New Roman"/>
          <w:sz w:val="24"/>
          <w:szCs w:val="24"/>
          <w:lang w:eastAsia="ru-RU"/>
        </w:rPr>
        <w:t xml:space="preserve"> Знания по дисциплине необходимы как базовые для дальнейшей </w:t>
      </w:r>
      <w:proofErr w:type="spellStart"/>
      <w:r w:rsidR="00BD2A3A" w:rsidRPr="00A35C57">
        <w:rPr>
          <w:rFonts w:ascii="Times New Roman" w:eastAsia="Times New Roman" w:hAnsi="Times New Roman"/>
          <w:sz w:val="24"/>
          <w:szCs w:val="24"/>
          <w:lang w:eastAsia="ru-RU"/>
        </w:rPr>
        <w:t>профориентационной</w:t>
      </w:r>
      <w:proofErr w:type="spellEnd"/>
      <w:r w:rsidR="00BD2A3A" w:rsidRPr="00A35C57">
        <w:rPr>
          <w:rFonts w:ascii="Times New Roman" w:eastAsia="Times New Roman" w:hAnsi="Times New Roman"/>
          <w:sz w:val="24"/>
          <w:szCs w:val="24"/>
          <w:lang w:eastAsia="ru-RU"/>
        </w:rPr>
        <w:t xml:space="preserve"> работы и специализации студентов при прохождении учебных практик.</w:t>
      </w:r>
    </w:p>
    <w:p w:rsidR="00BD2A3A" w:rsidRPr="00A35C57" w:rsidRDefault="00BD2A3A"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3. Цели и задачи</w:t>
      </w:r>
    </w:p>
    <w:p w:rsidR="00BD2A3A" w:rsidRPr="00A35C57" w:rsidRDefault="00BD2A3A" w:rsidP="00A01137">
      <w:pPr>
        <w:pStyle w:val="af8"/>
        <w:rPr>
          <w:i/>
          <w:iCs/>
        </w:rPr>
      </w:pPr>
      <w:r w:rsidRPr="00A35C57">
        <w:rPr>
          <w:i/>
          <w:iCs/>
        </w:rPr>
        <w:t xml:space="preserve">Цель дисциплины </w:t>
      </w:r>
      <w:r w:rsidRPr="00A35C57">
        <w:rPr>
          <w:spacing w:val="3"/>
        </w:rPr>
        <w:t xml:space="preserve">- </w:t>
      </w:r>
      <w:r w:rsidR="00722BD6" w:rsidRPr="00A35C57">
        <w:t>изучение геоинформационных систем, как сре</w:t>
      </w:r>
      <w:proofErr w:type="gramStart"/>
      <w:r w:rsidR="00722BD6" w:rsidRPr="00A35C57">
        <w:t>дств сб</w:t>
      </w:r>
      <w:proofErr w:type="gramEnd"/>
      <w:r w:rsidR="00722BD6" w:rsidRPr="00A35C57">
        <w:t>ора, хранения, анализа и визуализации пространственно-временной информации. Приобретение практических навыков реализации конкретных географических задач средствами геоинформационных систем.</w:t>
      </w:r>
    </w:p>
    <w:p w:rsidR="00BD2A3A" w:rsidRPr="00A35C57" w:rsidRDefault="00BD2A3A" w:rsidP="00A01137">
      <w:pPr>
        <w:pStyle w:val="af8"/>
        <w:rPr>
          <w:bCs/>
        </w:rPr>
      </w:pPr>
      <w:r w:rsidRPr="00A35C57">
        <w:rPr>
          <w:i/>
          <w:iCs/>
        </w:rPr>
        <w:t>Задачи дисциплины:</w:t>
      </w:r>
      <w:r w:rsidRPr="00A35C57">
        <w:rPr>
          <w:bCs/>
        </w:rPr>
        <w:t xml:space="preserve"> </w:t>
      </w:r>
    </w:p>
    <w:p w:rsidR="00722BD6" w:rsidRPr="00A35C57" w:rsidRDefault="00722BD6" w:rsidP="00A01137">
      <w:pPr>
        <w:pStyle w:val="western"/>
        <w:shd w:val="clear" w:color="auto" w:fill="FFFFFF"/>
        <w:spacing w:before="0" w:beforeAutospacing="0" w:after="0" w:afterAutospacing="0"/>
        <w:ind w:firstLine="567"/>
        <w:rPr>
          <w:color w:val="000000"/>
        </w:rPr>
      </w:pPr>
      <w:r w:rsidRPr="00A35C57">
        <w:rPr>
          <w:color w:val="000000"/>
        </w:rPr>
        <w:t xml:space="preserve">- ознакомить с основными понятиями и теоретическими положениями </w:t>
      </w:r>
      <w:proofErr w:type="spellStart"/>
      <w:r w:rsidRPr="00A35C57">
        <w:rPr>
          <w:color w:val="000000"/>
        </w:rPr>
        <w:t>геоинформатики</w:t>
      </w:r>
      <w:proofErr w:type="spellEnd"/>
      <w:r w:rsidRPr="00A35C57">
        <w:rPr>
          <w:color w:val="000000"/>
        </w:rPr>
        <w:t>;</w:t>
      </w:r>
    </w:p>
    <w:p w:rsidR="00722BD6" w:rsidRPr="00A35C57" w:rsidRDefault="00722BD6" w:rsidP="00A01137">
      <w:pPr>
        <w:pStyle w:val="western"/>
        <w:shd w:val="clear" w:color="auto" w:fill="FFFFFF"/>
        <w:spacing w:before="0" w:beforeAutospacing="0" w:after="0" w:afterAutospacing="0"/>
        <w:ind w:firstLine="567"/>
        <w:rPr>
          <w:color w:val="000000"/>
        </w:rPr>
      </w:pPr>
      <w:r w:rsidRPr="00A35C57">
        <w:rPr>
          <w:color w:val="000000"/>
        </w:rPr>
        <w:t>- изучить способы обработки различной географической информации в среде ГИС;</w:t>
      </w:r>
    </w:p>
    <w:p w:rsidR="00722BD6" w:rsidRPr="00A35C57" w:rsidRDefault="00722BD6" w:rsidP="00A01137">
      <w:pPr>
        <w:pStyle w:val="western"/>
        <w:shd w:val="clear" w:color="auto" w:fill="FFFFFF"/>
        <w:spacing w:before="0" w:beforeAutospacing="0" w:after="0" w:afterAutospacing="0"/>
        <w:ind w:firstLine="567"/>
        <w:rPr>
          <w:color w:val="000000"/>
        </w:rPr>
      </w:pPr>
      <w:r w:rsidRPr="00A35C57">
        <w:rPr>
          <w:color w:val="000000"/>
        </w:rPr>
        <w:t>- ознакомить с современными ГИС разной целевой направленности.</w:t>
      </w:r>
    </w:p>
    <w:p w:rsidR="00722BD6" w:rsidRPr="00A35C57" w:rsidRDefault="00722BD6" w:rsidP="00A01137">
      <w:pPr>
        <w:pStyle w:val="western"/>
        <w:shd w:val="clear" w:color="auto" w:fill="FFFFFF"/>
        <w:spacing w:before="0" w:beforeAutospacing="0" w:after="0" w:afterAutospacing="0"/>
        <w:ind w:firstLine="567"/>
        <w:rPr>
          <w:color w:val="000000"/>
        </w:rPr>
      </w:pPr>
      <w:r w:rsidRPr="00A35C57">
        <w:rPr>
          <w:color w:val="000000"/>
        </w:rPr>
        <w:t>- сформировать практические навыки по созданию цифровых карт и географических баз данных;</w:t>
      </w:r>
    </w:p>
    <w:p w:rsidR="00722BD6" w:rsidRPr="00A35C57" w:rsidRDefault="00722BD6" w:rsidP="00A01137">
      <w:pPr>
        <w:pStyle w:val="western"/>
        <w:shd w:val="clear" w:color="auto" w:fill="FFFFFF"/>
        <w:spacing w:before="0" w:beforeAutospacing="0" w:after="0" w:afterAutospacing="0"/>
        <w:ind w:firstLine="567"/>
        <w:rPr>
          <w:color w:val="000000"/>
        </w:rPr>
      </w:pPr>
      <w:r w:rsidRPr="00A35C57">
        <w:rPr>
          <w:color w:val="000000"/>
        </w:rPr>
        <w:t>- изучить основные методы пространственного анализа в среде ГИС и получение практических навыков по применению геоинформационных технологий при решении различных пространственных прикладных задач;</w:t>
      </w:r>
    </w:p>
    <w:p w:rsidR="00722BD6" w:rsidRPr="00A35C57" w:rsidRDefault="00722BD6" w:rsidP="00A01137">
      <w:pPr>
        <w:pStyle w:val="western"/>
        <w:shd w:val="clear" w:color="auto" w:fill="FFFFFF"/>
        <w:spacing w:before="0" w:beforeAutospacing="0" w:after="0" w:afterAutospacing="0"/>
        <w:ind w:firstLine="567"/>
        <w:rPr>
          <w:color w:val="000000"/>
        </w:rPr>
      </w:pPr>
      <w:r w:rsidRPr="00A35C57">
        <w:rPr>
          <w:color w:val="000000"/>
        </w:rPr>
        <w:t>- ознакомить с главными направлениями развития ГИС: ГИС и ДЗЗ, ГИС и Интернет;</w:t>
      </w:r>
    </w:p>
    <w:p w:rsidR="00722BD6" w:rsidRPr="00A35C57" w:rsidRDefault="00722BD6" w:rsidP="00A01137">
      <w:pPr>
        <w:pStyle w:val="western"/>
        <w:shd w:val="clear" w:color="auto" w:fill="FFFFFF"/>
        <w:spacing w:before="0" w:beforeAutospacing="0" w:after="0" w:afterAutospacing="0"/>
        <w:ind w:firstLine="567"/>
        <w:rPr>
          <w:color w:val="000000"/>
        </w:rPr>
      </w:pPr>
      <w:r w:rsidRPr="00A35C57">
        <w:rPr>
          <w:color w:val="000000"/>
        </w:rPr>
        <w:t>- сформировать практические навыки ориентирования с помощью систем глобального позиционирования: GPS, ГЛОНАСС.</w:t>
      </w:r>
    </w:p>
    <w:p w:rsidR="00BD2A3A" w:rsidRPr="00A35C57" w:rsidRDefault="00BD2A3A"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D2A3A" w:rsidRPr="00A35C57" w:rsidRDefault="00BD2A3A"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Компетенции</w:t>
      </w:r>
    </w:p>
    <w:tbl>
      <w:tblPr>
        <w:tblStyle w:val="a3"/>
        <w:tblW w:w="0" w:type="auto"/>
        <w:tblLook w:val="04A0" w:firstRow="1" w:lastRow="0" w:firstColumn="1" w:lastColumn="0" w:noHBand="0" w:noVBand="1"/>
      </w:tblPr>
      <w:tblGrid>
        <w:gridCol w:w="2802"/>
        <w:gridCol w:w="7052"/>
      </w:tblGrid>
      <w:tr w:rsidR="00BD2A3A" w:rsidRPr="00A35C57" w:rsidTr="00127813">
        <w:tc>
          <w:tcPr>
            <w:tcW w:w="2802" w:type="dxa"/>
          </w:tcPr>
          <w:p w:rsidR="00BD2A3A" w:rsidRPr="00A35C57" w:rsidRDefault="00BD2A3A" w:rsidP="00A01137">
            <w:pPr>
              <w:autoSpaceDE w:val="0"/>
              <w:autoSpaceDN w:val="0"/>
              <w:adjustRightInd w:val="0"/>
              <w:jc w:val="both"/>
              <w:rPr>
                <w:rFonts w:ascii="Times New Roman" w:hAnsi="Times New Roman"/>
                <w:bCs/>
                <w:sz w:val="24"/>
                <w:szCs w:val="24"/>
              </w:rPr>
            </w:pPr>
            <w:r w:rsidRPr="00A35C57">
              <w:rPr>
                <w:rFonts w:ascii="Times New Roman" w:hAnsi="Times New Roman"/>
                <w:sz w:val="24"/>
                <w:szCs w:val="24"/>
              </w:rPr>
              <w:t>Код компетенций ОПОП</w:t>
            </w:r>
          </w:p>
        </w:tc>
        <w:tc>
          <w:tcPr>
            <w:tcW w:w="7052" w:type="dxa"/>
          </w:tcPr>
          <w:p w:rsidR="00BD2A3A" w:rsidRPr="00A35C57" w:rsidRDefault="00BD2A3A" w:rsidP="00A01137">
            <w:pPr>
              <w:autoSpaceDE w:val="0"/>
              <w:autoSpaceDN w:val="0"/>
              <w:adjustRightInd w:val="0"/>
              <w:jc w:val="center"/>
              <w:rPr>
                <w:rFonts w:ascii="Times New Roman" w:hAnsi="Times New Roman"/>
                <w:bCs/>
                <w:sz w:val="24"/>
                <w:szCs w:val="24"/>
              </w:rPr>
            </w:pPr>
            <w:r w:rsidRPr="00A35C57">
              <w:rPr>
                <w:rFonts w:ascii="Times New Roman" w:hAnsi="Times New Roman"/>
                <w:bCs/>
                <w:sz w:val="24"/>
                <w:szCs w:val="24"/>
              </w:rPr>
              <w:t>Содержание</w:t>
            </w:r>
          </w:p>
        </w:tc>
      </w:tr>
      <w:tr w:rsidR="00BD2A3A" w:rsidRPr="00A35C57" w:rsidTr="00127813">
        <w:tc>
          <w:tcPr>
            <w:tcW w:w="2802" w:type="dxa"/>
          </w:tcPr>
          <w:p w:rsidR="00BD2A3A" w:rsidRPr="00A35C57" w:rsidRDefault="00BD2A3A" w:rsidP="00A01137">
            <w:pPr>
              <w:autoSpaceDE w:val="0"/>
              <w:autoSpaceDN w:val="0"/>
              <w:adjustRightInd w:val="0"/>
              <w:jc w:val="both"/>
              <w:rPr>
                <w:rFonts w:ascii="Times New Roman" w:hAnsi="Times New Roman"/>
                <w:bCs/>
                <w:sz w:val="24"/>
                <w:szCs w:val="24"/>
              </w:rPr>
            </w:pPr>
            <w:r w:rsidRPr="00A35C57">
              <w:rPr>
                <w:rFonts w:ascii="Times New Roman" w:eastAsia="Times New Roman" w:hAnsi="Times New Roman"/>
                <w:sz w:val="24"/>
                <w:szCs w:val="24"/>
                <w:lang w:eastAsia="ru-RU"/>
              </w:rPr>
              <w:t>ПК-</w:t>
            </w:r>
            <w:r w:rsidR="00722BD6" w:rsidRPr="00A35C57">
              <w:rPr>
                <w:rFonts w:ascii="Times New Roman" w:eastAsia="Times New Roman" w:hAnsi="Times New Roman"/>
                <w:sz w:val="24"/>
                <w:szCs w:val="24"/>
                <w:lang w:eastAsia="ru-RU"/>
              </w:rPr>
              <w:t>5</w:t>
            </w:r>
          </w:p>
        </w:tc>
        <w:tc>
          <w:tcPr>
            <w:tcW w:w="7052" w:type="dxa"/>
          </w:tcPr>
          <w:p w:rsidR="00BD2A3A" w:rsidRPr="00A35C57" w:rsidRDefault="00722BD6" w:rsidP="00A01137">
            <w:pPr>
              <w:jc w:val="both"/>
              <w:rPr>
                <w:rFonts w:ascii="Times New Roman" w:eastAsia="Times New Roman" w:hAnsi="Times New Roman"/>
                <w:sz w:val="24"/>
                <w:szCs w:val="24"/>
                <w:lang w:eastAsia="ru-RU"/>
              </w:rPr>
            </w:pPr>
            <w:r w:rsidRPr="00A35C57">
              <w:rPr>
                <w:rFonts w:ascii="Times New Roman" w:hAnsi="Times New Roman"/>
                <w:sz w:val="24"/>
                <w:szCs w:val="24"/>
              </w:rPr>
              <w:t>Способностью применять методы комплексных географических исследований для обработки, анализа и синтеза географической информации, географического прогнозирования, планирования и проектирования природоохранной и хозяйственной деятельности.</w:t>
            </w:r>
          </w:p>
        </w:tc>
      </w:tr>
    </w:tbl>
    <w:p w:rsidR="00BD2A3A" w:rsidRPr="00A35C57" w:rsidRDefault="00BD2A3A"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lastRenderedPageBreak/>
        <w:t>4. Образовательные результаты</w:t>
      </w:r>
    </w:p>
    <w:p w:rsidR="00BD2A3A" w:rsidRPr="00A35C57" w:rsidRDefault="00BD2A3A" w:rsidP="00A01137">
      <w:pPr>
        <w:autoSpaceDE w:val="0"/>
        <w:autoSpaceDN w:val="0"/>
        <w:adjustRightInd w:val="0"/>
        <w:spacing w:after="0" w:line="240" w:lineRule="auto"/>
        <w:ind w:firstLine="709"/>
        <w:jc w:val="both"/>
        <w:rPr>
          <w:rFonts w:ascii="Times New Roman" w:hAnsi="Times New Roman"/>
          <w:b/>
          <w:bCs/>
          <w:sz w:val="24"/>
          <w:szCs w:val="24"/>
        </w:rPr>
      </w:pPr>
    </w:p>
    <w:tbl>
      <w:tblPr>
        <w:tblW w:w="5000" w:type="pct"/>
        <w:tblLayout w:type="fixed"/>
        <w:tblLook w:val="0000" w:firstRow="0" w:lastRow="0" w:firstColumn="0" w:lastColumn="0" w:noHBand="0" w:noVBand="0"/>
      </w:tblPr>
      <w:tblGrid>
        <w:gridCol w:w="951"/>
        <w:gridCol w:w="1853"/>
        <w:gridCol w:w="853"/>
        <w:gridCol w:w="2124"/>
        <w:gridCol w:w="1136"/>
        <w:gridCol w:w="2937"/>
      </w:tblGrid>
      <w:tr w:rsidR="00BD2A3A" w:rsidRPr="00A35C57" w:rsidTr="00127813">
        <w:trPr>
          <w:trHeight w:val="385"/>
        </w:trPr>
        <w:tc>
          <w:tcPr>
            <w:tcW w:w="951" w:type="dxa"/>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ОР модуля</w:t>
            </w:r>
          </w:p>
        </w:tc>
        <w:tc>
          <w:tcPr>
            <w:tcW w:w="1853" w:type="dxa"/>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suppressAutoHyphens/>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Образовательные результаты модуля</w:t>
            </w:r>
          </w:p>
        </w:tc>
        <w:tc>
          <w:tcPr>
            <w:tcW w:w="853" w:type="dxa"/>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ОР дисциплины</w:t>
            </w:r>
          </w:p>
        </w:tc>
        <w:tc>
          <w:tcPr>
            <w:tcW w:w="2124" w:type="dxa"/>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Образовательные результаты дисциплины</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компетенций ОПОП</w:t>
            </w:r>
          </w:p>
        </w:tc>
        <w:tc>
          <w:tcPr>
            <w:tcW w:w="2937" w:type="dxa"/>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Средства оценивания ОР</w:t>
            </w:r>
          </w:p>
        </w:tc>
      </w:tr>
      <w:tr w:rsidR="00BD2A3A" w:rsidRPr="00A35C57" w:rsidTr="00127813">
        <w:trPr>
          <w:trHeight w:val="385"/>
        </w:trPr>
        <w:tc>
          <w:tcPr>
            <w:tcW w:w="951" w:type="dxa"/>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spacing w:line="240" w:lineRule="auto"/>
              <w:rPr>
                <w:rFonts w:ascii="Times New Roman" w:hAnsi="Times New Roman"/>
                <w:sz w:val="24"/>
                <w:szCs w:val="24"/>
              </w:rPr>
            </w:pPr>
            <w:r w:rsidRPr="00A35C57">
              <w:rPr>
                <w:rFonts w:ascii="Times New Roman" w:hAnsi="Times New Roman"/>
                <w:sz w:val="24"/>
                <w:szCs w:val="24"/>
              </w:rPr>
              <w:t>ОР 1</w:t>
            </w:r>
          </w:p>
        </w:tc>
        <w:tc>
          <w:tcPr>
            <w:tcW w:w="1853" w:type="dxa"/>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spacing w:line="240" w:lineRule="auto"/>
              <w:rPr>
                <w:rFonts w:ascii="Times New Roman" w:hAnsi="Times New Roman"/>
                <w:sz w:val="24"/>
                <w:szCs w:val="24"/>
              </w:rPr>
            </w:pPr>
            <w:r w:rsidRPr="00A35C57">
              <w:rPr>
                <w:rFonts w:ascii="Times New Roman" w:hAnsi="Times New Roman"/>
                <w:sz w:val="24"/>
                <w:szCs w:val="24"/>
              </w:rPr>
              <w:t>Владеет теоретическими основами современных комплексных географических исследований в сфере географии и туризма.</w:t>
            </w:r>
          </w:p>
        </w:tc>
        <w:tc>
          <w:tcPr>
            <w:tcW w:w="853" w:type="dxa"/>
            <w:tcBorders>
              <w:top w:val="single" w:sz="2" w:space="0" w:color="000000"/>
              <w:left w:val="single" w:sz="2" w:space="0" w:color="000000"/>
              <w:bottom w:val="single" w:sz="2" w:space="0" w:color="000000"/>
              <w:right w:val="single" w:sz="2" w:space="0" w:color="000000"/>
            </w:tcBorders>
          </w:tcPr>
          <w:p w:rsidR="00BD2A3A" w:rsidRPr="00A35C57" w:rsidRDefault="00BD2A3A" w:rsidP="00103F4F">
            <w:pPr>
              <w:spacing w:after="0" w:line="240" w:lineRule="auto"/>
              <w:jc w:val="both"/>
              <w:rPr>
                <w:rFonts w:ascii="Times New Roman" w:hAnsi="Times New Roman"/>
                <w:sz w:val="24"/>
                <w:szCs w:val="24"/>
              </w:rPr>
            </w:pPr>
            <w:r w:rsidRPr="00A35C57">
              <w:rPr>
                <w:rFonts w:ascii="Times New Roman" w:hAnsi="Times New Roman"/>
                <w:sz w:val="24"/>
                <w:szCs w:val="24"/>
              </w:rPr>
              <w:t>ОР.1</w:t>
            </w:r>
            <w:r w:rsidR="00684EFC" w:rsidRPr="00A35C57">
              <w:rPr>
                <w:rFonts w:ascii="Times New Roman" w:hAnsi="Times New Roman"/>
                <w:sz w:val="24"/>
                <w:szCs w:val="24"/>
              </w:rPr>
              <w:t>-</w:t>
            </w:r>
            <w:r w:rsidR="00103F4F" w:rsidRPr="00A35C57">
              <w:rPr>
                <w:rFonts w:ascii="Times New Roman" w:hAnsi="Times New Roman"/>
                <w:sz w:val="24"/>
                <w:szCs w:val="24"/>
              </w:rPr>
              <w:t>3</w:t>
            </w:r>
            <w:r w:rsidR="00684EFC" w:rsidRPr="00A35C57">
              <w:rPr>
                <w:rFonts w:ascii="Times New Roman" w:hAnsi="Times New Roman"/>
                <w:sz w:val="24"/>
                <w:szCs w:val="24"/>
              </w:rPr>
              <w:t>-1</w:t>
            </w:r>
          </w:p>
        </w:tc>
        <w:tc>
          <w:tcPr>
            <w:tcW w:w="2124" w:type="dxa"/>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tabs>
                <w:tab w:val="left" w:pos="318"/>
              </w:tabs>
              <w:spacing w:after="0" w:line="240" w:lineRule="auto"/>
              <w:rPr>
                <w:rFonts w:ascii="Times New Roman" w:hAnsi="Times New Roman"/>
                <w:sz w:val="24"/>
                <w:szCs w:val="24"/>
              </w:rPr>
            </w:pPr>
            <w:r w:rsidRPr="00A35C57">
              <w:rPr>
                <w:rFonts w:ascii="Times New Roman" w:hAnsi="Times New Roman"/>
                <w:sz w:val="24"/>
                <w:szCs w:val="24"/>
              </w:rPr>
              <w:t xml:space="preserve">Владеет теоретическими основами знаниями и умениями, </w:t>
            </w:r>
            <w:r w:rsidR="00722BD6" w:rsidRPr="00A35C57">
              <w:rPr>
                <w:rFonts w:ascii="Times New Roman" w:hAnsi="Times New Roman"/>
                <w:sz w:val="24"/>
                <w:szCs w:val="24"/>
              </w:rPr>
              <w:t xml:space="preserve">функций ГИС-технологий, особенности применения ГИС </w:t>
            </w:r>
            <w:proofErr w:type="gramStart"/>
            <w:r w:rsidR="00722BD6" w:rsidRPr="00A35C57">
              <w:rPr>
                <w:rFonts w:ascii="Times New Roman" w:hAnsi="Times New Roman"/>
                <w:sz w:val="24"/>
                <w:szCs w:val="24"/>
              </w:rPr>
              <w:t>с</w:t>
            </w:r>
            <w:proofErr w:type="gramEnd"/>
            <w:r w:rsidR="00722BD6" w:rsidRPr="00A35C57">
              <w:rPr>
                <w:rFonts w:ascii="Times New Roman" w:hAnsi="Times New Roman"/>
                <w:sz w:val="24"/>
                <w:szCs w:val="24"/>
              </w:rPr>
              <w:t xml:space="preserve"> туристских исследованиях</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BD2A3A" w:rsidP="00A01137">
            <w:pPr>
              <w:tabs>
                <w:tab w:val="left" w:pos="318"/>
              </w:tabs>
              <w:spacing w:after="0" w:line="240" w:lineRule="auto"/>
              <w:rPr>
                <w:rFonts w:ascii="Times New Roman" w:hAnsi="Times New Roman"/>
                <w:sz w:val="24"/>
                <w:szCs w:val="24"/>
              </w:rPr>
            </w:pPr>
            <w:r w:rsidRPr="00A35C57">
              <w:rPr>
                <w:rFonts w:ascii="Times New Roman" w:hAnsi="Times New Roman"/>
                <w:sz w:val="24"/>
                <w:szCs w:val="24"/>
              </w:rPr>
              <w:t>ПК-</w:t>
            </w:r>
            <w:r w:rsidR="00722BD6" w:rsidRPr="00A35C57">
              <w:rPr>
                <w:rFonts w:ascii="Times New Roman" w:hAnsi="Times New Roman"/>
                <w:sz w:val="24"/>
                <w:szCs w:val="24"/>
              </w:rPr>
              <w:t>5</w:t>
            </w:r>
          </w:p>
        </w:tc>
        <w:tc>
          <w:tcPr>
            <w:tcW w:w="2937" w:type="dxa"/>
            <w:tcBorders>
              <w:top w:val="single" w:sz="2" w:space="0" w:color="000000"/>
              <w:left w:val="single" w:sz="2" w:space="0" w:color="000000"/>
              <w:bottom w:val="single" w:sz="2" w:space="0" w:color="000000"/>
              <w:right w:val="single" w:sz="2" w:space="0" w:color="000000"/>
            </w:tcBorders>
            <w:shd w:val="clear" w:color="000000" w:fill="FFFFFF"/>
          </w:tcPr>
          <w:p w:rsidR="00CF1251" w:rsidRPr="00A35C57" w:rsidRDefault="00CF1251" w:rsidP="00A01137">
            <w:pPr>
              <w:shd w:val="clear" w:color="auto" w:fill="FFFFFF"/>
              <w:spacing w:after="0" w:line="240" w:lineRule="auto"/>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Промежуточные контрольные работы</w:t>
            </w:r>
          </w:p>
          <w:p w:rsidR="00CF1251" w:rsidRPr="00A35C57" w:rsidRDefault="00CF1251" w:rsidP="00A01137">
            <w:pPr>
              <w:shd w:val="clear" w:color="auto" w:fill="FFFFFF"/>
              <w:spacing w:after="0" w:line="240" w:lineRule="auto"/>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Реферативная работа</w:t>
            </w:r>
          </w:p>
          <w:p w:rsidR="00CF1251" w:rsidRPr="00A35C57" w:rsidRDefault="00CF1251" w:rsidP="00A01137">
            <w:pPr>
              <w:shd w:val="clear" w:color="auto" w:fill="FFFFFF"/>
              <w:spacing w:after="0" w:line="240" w:lineRule="auto"/>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Итоговое тестирование</w:t>
            </w:r>
          </w:p>
          <w:p w:rsidR="00CF1251" w:rsidRPr="00A35C57" w:rsidRDefault="00CF1251" w:rsidP="00A01137">
            <w:pPr>
              <w:shd w:val="clear" w:color="auto" w:fill="FFFFFF"/>
              <w:spacing w:after="0" w:line="240" w:lineRule="auto"/>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Зачет</w:t>
            </w:r>
          </w:p>
          <w:p w:rsidR="00BD2A3A" w:rsidRPr="00A35C57" w:rsidRDefault="00BD2A3A" w:rsidP="00A01137">
            <w:pPr>
              <w:spacing w:after="0" w:line="240" w:lineRule="auto"/>
              <w:rPr>
                <w:rFonts w:ascii="Times New Roman" w:hAnsi="Times New Roman"/>
                <w:sz w:val="24"/>
                <w:szCs w:val="24"/>
              </w:rPr>
            </w:pPr>
          </w:p>
        </w:tc>
      </w:tr>
    </w:tbl>
    <w:p w:rsidR="00BD2A3A" w:rsidRPr="00A35C57" w:rsidRDefault="00BD2A3A" w:rsidP="00A01137">
      <w:pPr>
        <w:autoSpaceDE w:val="0"/>
        <w:autoSpaceDN w:val="0"/>
        <w:adjustRightInd w:val="0"/>
        <w:spacing w:after="0" w:line="240" w:lineRule="auto"/>
        <w:jc w:val="both"/>
        <w:rPr>
          <w:rFonts w:ascii="Times New Roman" w:hAnsi="Times New Roman"/>
          <w:b/>
          <w:bCs/>
          <w:sz w:val="24"/>
          <w:szCs w:val="24"/>
        </w:rPr>
      </w:pPr>
    </w:p>
    <w:p w:rsidR="00BD2A3A" w:rsidRPr="00A35C57" w:rsidRDefault="00BD2A3A"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5. Содержание дисциплины</w:t>
      </w:r>
    </w:p>
    <w:p w:rsidR="00BD2A3A" w:rsidRPr="00A35C57" w:rsidRDefault="00BD2A3A"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 xml:space="preserve">5.1. Тематический план </w:t>
      </w:r>
    </w:p>
    <w:tbl>
      <w:tblPr>
        <w:tblW w:w="5000" w:type="pct"/>
        <w:tblLayout w:type="fixed"/>
        <w:tblLook w:val="0000" w:firstRow="0" w:lastRow="0" w:firstColumn="0" w:lastColumn="0" w:noHBand="0" w:noVBand="0"/>
      </w:tblPr>
      <w:tblGrid>
        <w:gridCol w:w="4041"/>
        <w:gridCol w:w="861"/>
        <w:gridCol w:w="860"/>
        <w:gridCol w:w="1415"/>
        <w:gridCol w:w="1238"/>
        <w:gridCol w:w="1439"/>
      </w:tblGrid>
      <w:tr w:rsidR="00BD2A3A" w:rsidRPr="00A35C57" w:rsidTr="00127813">
        <w:trPr>
          <w:trHeight w:val="203"/>
        </w:trPr>
        <w:tc>
          <w:tcPr>
            <w:tcW w:w="4041" w:type="dxa"/>
            <w:vMerge w:val="restart"/>
            <w:tcBorders>
              <w:top w:val="single" w:sz="2" w:space="0" w:color="000000"/>
              <w:left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Код ОР дисциплины</w:t>
            </w:r>
          </w:p>
        </w:tc>
        <w:tc>
          <w:tcPr>
            <w:tcW w:w="3136" w:type="dxa"/>
            <w:gridSpan w:val="3"/>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Контактная работа</w:t>
            </w:r>
          </w:p>
        </w:tc>
        <w:tc>
          <w:tcPr>
            <w:tcW w:w="1238" w:type="dxa"/>
            <w:vMerge w:val="restart"/>
            <w:tcBorders>
              <w:top w:val="single" w:sz="2" w:space="0" w:color="000000"/>
              <w:left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Самостоятельная работа</w:t>
            </w:r>
          </w:p>
        </w:tc>
        <w:tc>
          <w:tcPr>
            <w:tcW w:w="1439" w:type="dxa"/>
            <w:vMerge w:val="restart"/>
            <w:tcBorders>
              <w:top w:val="single" w:sz="2" w:space="0" w:color="000000"/>
              <w:left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Всего часов по дисциплине</w:t>
            </w:r>
          </w:p>
        </w:tc>
      </w:tr>
      <w:tr w:rsidR="00BD2A3A" w:rsidRPr="00A35C57" w:rsidTr="00127813">
        <w:trPr>
          <w:trHeight w:val="533"/>
        </w:trPr>
        <w:tc>
          <w:tcPr>
            <w:tcW w:w="4041" w:type="dxa"/>
            <w:vMerge/>
            <w:tcBorders>
              <w:left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1721" w:type="dxa"/>
            <w:gridSpan w:val="2"/>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Аудиторная работа</w:t>
            </w:r>
          </w:p>
        </w:tc>
        <w:tc>
          <w:tcPr>
            <w:tcW w:w="141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BD2A3A" w:rsidP="00A01137">
            <w:pPr>
              <w:tabs>
                <w:tab w:val="left" w:pos="814"/>
              </w:tabs>
              <w:spacing w:line="240" w:lineRule="auto"/>
              <w:contextualSpacing/>
              <w:jc w:val="both"/>
              <w:rPr>
                <w:rFonts w:ascii="Times New Roman" w:hAnsi="Times New Roman"/>
                <w:sz w:val="24"/>
                <w:szCs w:val="24"/>
              </w:rPr>
            </w:pPr>
            <w:proofErr w:type="gramStart"/>
            <w:r w:rsidRPr="00A35C57">
              <w:rPr>
                <w:rFonts w:ascii="Times New Roman" w:hAnsi="Times New Roman"/>
                <w:sz w:val="24"/>
                <w:szCs w:val="24"/>
              </w:rPr>
              <w:t xml:space="preserve">Контактная СР (в т.ч. </w:t>
            </w:r>
            <w:proofErr w:type="gramEnd"/>
          </w:p>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 ЭИОС)</w:t>
            </w:r>
          </w:p>
        </w:tc>
        <w:tc>
          <w:tcPr>
            <w:tcW w:w="1238" w:type="dxa"/>
            <w:vMerge/>
            <w:tcBorders>
              <w:left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1439" w:type="dxa"/>
            <w:vMerge/>
            <w:tcBorders>
              <w:left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r>
      <w:tr w:rsidR="00BD2A3A" w:rsidRPr="00A35C57" w:rsidTr="00127813">
        <w:trPr>
          <w:trHeight w:val="1"/>
        </w:trPr>
        <w:tc>
          <w:tcPr>
            <w:tcW w:w="4041" w:type="dxa"/>
            <w:vMerge/>
            <w:tcBorders>
              <w:left w:val="single" w:sz="2" w:space="0" w:color="000000"/>
              <w:bottom w:val="single" w:sz="2" w:space="0" w:color="000000"/>
              <w:right w:val="single" w:sz="2" w:space="0" w:color="000000"/>
            </w:tcBorders>
            <w:vAlign w:val="center"/>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861" w:type="dxa"/>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Лекции</w:t>
            </w:r>
          </w:p>
        </w:tc>
        <w:tc>
          <w:tcPr>
            <w:tcW w:w="860" w:type="dxa"/>
            <w:tcBorders>
              <w:top w:val="single" w:sz="2" w:space="0" w:color="000000"/>
              <w:left w:val="single" w:sz="2" w:space="0" w:color="000000"/>
              <w:bottom w:val="single" w:sz="2" w:space="0" w:color="000000"/>
              <w:right w:val="single" w:sz="2" w:space="0" w:color="000000"/>
            </w:tcBorders>
          </w:tcPr>
          <w:p w:rsidR="00BD2A3A" w:rsidRPr="00A35C57" w:rsidRDefault="006834DD" w:rsidP="00A01137">
            <w:pPr>
              <w:autoSpaceDE w:val="0"/>
              <w:autoSpaceDN w:val="0"/>
              <w:adjustRightInd w:val="0"/>
              <w:spacing w:line="240" w:lineRule="auto"/>
              <w:contextualSpacing/>
              <w:jc w:val="both"/>
              <w:rPr>
                <w:rFonts w:ascii="Times New Roman" w:hAnsi="Times New Roman"/>
                <w:sz w:val="24"/>
                <w:szCs w:val="24"/>
              </w:rPr>
            </w:pPr>
            <w:r>
              <w:rPr>
                <w:rFonts w:ascii="Times New Roman" w:hAnsi="Times New Roman"/>
                <w:sz w:val="24"/>
                <w:szCs w:val="24"/>
              </w:rPr>
              <w:t>лабораторные</w:t>
            </w:r>
          </w:p>
        </w:tc>
        <w:tc>
          <w:tcPr>
            <w:tcW w:w="1415" w:type="dxa"/>
            <w:vMerge/>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1439" w:type="dxa"/>
            <w:vMerge/>
            <w:tcBorders>
              <w:left w:val="single" w:sz="2" w:space="0" w:color="000000"/>
              <w:bottom w:val="single" w:sz="2" w:space="0" w:color="000000"/>
              <w:right w:val="single" w:sz="2" w:space="0" w:color="000000"/>
            </w:tcBorders>
            <w:shd w:val="clear" w:color="000000" w:fill="FFFFFF"/>
            <w:vAlign w:val="center"/>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eastAsia="Times New Roman" w:hAnsi="Times New Roman"/>
                <w:b/>
                <w:bCs/>
                <w:color w:val="000000"/>
                <w:sz w:val="24"/>
                <w:szCs w:val="24"/>
              </w:rPr>
            </w:pPr>
            <w:proofErr w:type="spellStart"/>
            <w:r w:rsidRPr="00A35C57">
              <w:rPr>
                <w:rFonts w:ascii="Times New Roman" w:hAnsi="Times New Roman"/>
                <w:b/>
                <w:bCs/>
                <w:color w:val="000000"/>
                <w:sz w:val="24"/>
                <w:szCs w:val="24"/>
                <w:lang w:val="en-US"/>
              </w:rPr>
              <w:t>Раздел</w:t>
            </w:r>
            <w:proofErr w:type="spellEnd"/>
            <w:r w:rsidRPr="00A35C57">
              <w:rPr>
                <w:rFonts w:ascii="Times New Roman" w:hAnsi="Times New Roman"/>
                <w:b/>
                <w:bCs/>
                <w:color w:val="000000"/>
                <w:sz w:val="24"/>
                <w:szCs w:val="24"/>
                <w:lang w:val="en-US"/>
              </w:rPr>
              <w:t xml:space="preserve"> 1. </w:t>
            </w:r>
            <w:proofErr w:type="spellStart"/>
            <w:r w:rsidRPr="00A35C57">
              <w:rPr>
                <w:rFonts w:ascii="Times New Roman" w:hAnsi="Times New Roman"/>
                <w:b/>
                <w:bCs/>
                <w:color w:val="000000"/>
                <w:sz w:val="24"/>
                <w:szCs w:val="24"/>
                <w:lang w:val="en-US"/>
              </w:rPr>
              <w:t>Современные</w:t>
            </w:r>
            <w:proofErr w:type="spellEnd"/>
            <w:r w:rsidRPr="00A35C57">
              <w:rPr>
                <w:rFonts w:ascii="Times New Roman" w:hAnsi="Times New Roman"/>
                <w:b/>
                <w:bCs/>
                <w:color w:val="000000"/>
                <w:sz w:val="24"/>
                <w:szCs w:val="24"/>
                <w:lang w:val="en-US"/>
              </w:rPr>
              <w:t xml:space="preserve"> ГИС</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 xml:space="preserve">Тема 1.1. Введение. Понятие о ГИС </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3</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b/>
                <w:bCs/>
                <w:color w:val="000000"/>
                <w:sz w:val="24"/>
                <w:szCs w:val="24"/>
              </w:rPr>
            </w:pPr>
            <w:r w:rsidRPr="00A35C57">
              <w:rPr>
                <w:rFonts w:ascii="Times New Roman" w:hAnsi="Times New Roman"/>
                <w:b/>
                <w:bCs/>
                <w:color w:val="000000"/>
                <w:sz w:val="24"/>
                <w:szCs w:val="24"/>
              </w:rPr>
              <w:t>Раздел 2. Основы создания ГИ</w:t>
            </w:r>
            <w:proofErr w:type="gramStart"/>
            <w:r w:rsidRPr="00A35C57">
              <w:rPr>
                <w:rFonts w:ascii="Times New Roman" w:hAnsi="Times New Roman"/>
                <w:b/>
                <w:bCs/>
                <w:color w:val="000000"/>
                <w:sz w:val="24"/>
                <w:szCs w:val="24"/>
              </w:rPr>
              <w:t>С-</w:t>
            </w:r>
            <w:proofErr w:type="gramEnd"/>
            <w:r w:rsidRPr="00A35C57">
              <w:rPr>
                <w:rFonts w:ascii="Times New Roman" w:hAnsi="Times New Roman"/>
                <w:b/>
                <w:bCs/>
                <w:color w:val="000000"/>
                <w:sz w:val="24"/>
                <w:szCs w:val="24"/>
              </w:rPr>
              <w:t xml:space="preserve"> проекта</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0</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2.1. Регистрация данных в ГИС</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5</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2.2. Осуществление географической привязки топографической карты</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6</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 xml:space="preserve">Тема 2.3. Привязка исторических карт </w:t>
            </w:r>
            <w:proofErr w:type="spellStart"/>
            <w:r w:rsidRPr="00A35C57">
              <w:rPr>
                <w:rFonts w:ascii="Times New Roman" w:hAnsi="Times New Roman"/>
                <w:color w:val="000000"/>
                <w:sz w:val="24"/>
                <w:szCs w:val="24"/>
              </w:rPr>
              <w:t>Менде</w:t>
            </w:r>
            <w:proofErr w:type="spellEnd"/>
            <w:r w:rsidRPr="00A35C57">
              <w:rPr>
                <w:rFonts w:ascii="Times New Roman" w:hAnsi="Times New Roman"/>
                <w:color w:val="000000"/>
                <w:sz w:val="24"/>
                <w:szCs w:val="24"/>
              </w:rPr>
              <w:t xml:space="preserve"> 1850г</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4</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2.4. Привязка планов местности по данным ДЗЗ</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4</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2.5. Пользовательский проект и инструменты управления им</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4</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 xml:space="preserve">Тема 2.6. Элементы управления проектом и </w:t>
            </w:r>
            <w:proofErr w:type="spellStart"/>
            <w:r w:rsidRPr="00A35C57">
              <w:rPr>
                <w:rFonts w:ascii="Times New Roman" w:hAnsi="Times New Roman"/>
                <w:color w:val="000000"/>
                <w:sz w:val="24"/>
                <w:szCs w:val="24"/>
              </w:rPr>
              <w:t>дополнонительные</w:t>
            </w:r>
            <w:proofErr w:type="spellEnd"/>
            <w:r w:rsidRPr="00A35C57">
              <w:rPr>
                <w:rFonts w:ascii="Times New Roman" w:hAnsi="Times New Roman"/>
                <w:color w:val="000000"/>
                <w:sz w:val="24"/>
                <w:szCs w:val="24"/>
              </w:rPr>
              <w:t xml:space="preserve"> функции оцифровки данных</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6</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proofErr w:type="spellStart"/>
            <w:r w:rsidRPr="00A35C57">
              <w:rPr>
                <w:rFonts w:ascii="Times New Roman" w:hAnsi="Times New Roman"/>
                <w:color w:val="000000"/>
                <w:sz w:val="24"/>
                <w:szCs w:val="24"/>
                <w:lang w:val="en-US"/>
              </w:rPr>
              <w:lastRenderedPageBreak/>
              <w:t>Тема</w:t>
            </w:r>
            <w:proofErr w:type="spellEnd"/>
            <w:r w:rsidRPr="00A35C57">
              <w:rPr>
                <w:rFonts w:ascii="Times New Roman" w:hAnsi="Times New Roman"/>
                <w:color w:val="000000"/>
                <w:sz w:val="24"/>
                <w:szCs w:val="24"/>
                <w:lang w:val="en-US"/>
              </w:rPr>
              <w:t xml:space="preserve"> 2.7. </w:t>
            </w:r>
            <w:proofErr w:type="spellStart"/>
            <w:r w:rsidRPr="00A35C57">
              <w:rPr>
                <w:rFonts w:ascii="Times New Roman" w:hAnsi="Times New Roman"/>
                <w:color w:val="000000"/>
                <w:sz w:val="24"/>
                <w:szCs w:val="24"/>
                <w:lang w:val="en-US"/>
              </w:rPr>
              <w:t>Создание</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учебного</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проекта</w:t>
            </w:r>
            <w:proofErr w:type="spellEnd"/>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4</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b/>
                <w:bCs/>
                <w:color w:val="000000"/>
                <w:sz w:val="24"/>
                <w:szCs w:val="24"/>
              </w:rPr>
            </w:pPr>
            <w:r w:rsidRPr="00A35C57">
              <w:rPr>
                <w:rFonts w:ascii="Times New Roman" w:hAnsi="Times New Roman"/>
                <w:b/>
                <w:bCs/>
                <w:color w:val="000000"/>
                <w:sz w:val="24"/>
                <w:szCs w:val="24"/>
              </w:rPr>
              <w:t xml:space="preserve">Раздел 3. Обработка и визуализация </w:t>
            </w:r>
            <w:proofErr w:type="spellStart"/>
            <w:r w:rsidRPr="00A35C57">
              <w:rPr>
                <w:rFonts w:ascii="Times New Roman" w:hAnsi="Times New Roman"/>
                <w:b/>
                <w:bCs/>
                <w:color w:val="000000"/>
                <w:sz w:val="24"/>
                <w:szCs w:val="24"/>
              </w:rPr>
              <w:t>геоданных</w:t>
            </w:r>
            <w:proofErr w:type="spellEnd"/>
            <w:r w:rsidRPr="00A35C57">
              <w:rPr>
                <w:rFonts w:ascii="Times New Roman" w:hAnsi="Times New Roman"/>
                <w:b/>
                <w:bCs/>
                <w:color w:val="000000"/>
                <w:sz w:val="24"/>
                <w:szCs w:val="24"/>
              </w:rPr>
              <w:t xml:space="preserve"> в ГИС</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proofErr w:type="spellStart"/>
            <w:r w:rsidRPr="00A35C57">
              <w:rPr>
                <w:rFonts w:ascii="Times New Roman" w:hAnsi="Times New Roman"/>
                <w:color w:val="000000"/>
                <w:sz w:val="24"/>
                <w:szCs w:val="24"/>
                <w:lang w:val="en-US"/>
              </w:rPr>
              <w:t>Тема</w:t>
            </w:r>
            <w:proofErr w:type="spellEnd"/>
            <w:r w:rsidRPr="00A35C57">
              <w:rPr>
                <w:rFonts w:ascii="Times New Roman" w:hAnsi="Times New Roman"/>
                <w:color w:val="000000"/>
                <w:sz w:val="24"/>
                <w:szCs w:val="24"/>
                <w:lang w:val="en-US"/>
              </w:rPr>
              <w:t xml:space="preserve"> 3.1. </w:t>
            </w:r>
            <w:proofErr w:type="spellStart"/>
            <w:r w:rsidRPr="00A35C57">
              <w:rPr>
                <w:rFonts w:ascii="Times New Roman" w:hAnsi="Times New Roman"/>
                <w:color w:val="000000"/>
                <w:sz w:val="24"/>
                <w:szCs w:val="24"/>
                <w:lang w:val="en-US"/>
              </w:rPr>
              <w:t>Векторизация</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пространственных</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данных</w:t>
            </w:r>
            <w:proofErr w:type="spellEnd"/>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6</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proofErr w:type="spellStart"/>
            <w:r w:rsidRPr="00A35C57">
              <w:rPr>
                <w:rFonts w:ascii="Times New Roman" w:hAnsi="Times New Roman"/>
                <w:color w:val="000000"/>
                <w:sz w:val="24"/>
                <w:szCs w:val="24"/>
                <w:lang w:val="en-US"/>
              </w:rPr>
              <w:t>Тема</w:t>
            </w:r>
            <w:proofErr w:type="spellEnd"/>
            <w:r w:rsidRPr="00A35C57">
              <w:rPr>
                <w:rFonts w:ascii="Times New Roman" w:hAnsi="Times New Roman"/>
                <w:color w:val="000000"/>
                <w:sz w:val="24"/>
                <w:szCs w:val="24"/>
                <w:lang w:val="en-US"/>
              </w:rPr>
              <w:t xml:space="preserve"> 3.2. </w:t>
            </w:r>
            <w:proofErr w:type="spellStart"/>
            <w:r w:rsidRPr="00A35C57">
              <w:rPr>
                <w:rFonts w:ascii="Times New Roman" w:hAnsi="Times New Roman"/>
                <w:color w:val="000000"/>
                <w:sz w:val="24"/>
                <w:szCs w:val="24"/>
                <w:lang w:val="en-US"/>
              </w:rPr>
              <w:t>Вектризация</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топографичекой</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карты</w:t>
            </w:r>
            <w:proofErr w:type="spellEnd"/>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4</w:t>
            </w:r>
          </w:p>
        </w:tc>
      </w:tr>
      <w:tr w:rsidR="00127813" w:rsidRPr="00A35C57" w:rsidTr="00127813">
        <w:trPr>
          <w:trHeight w:val="1"/>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 xml:space="preserve">Тема 3.3. Изучение применения функций </w:t>
            </w:r>
            <w:proofErr w:type="spellStart"/>
            <w:r w:rsidRPr="00A35C57">
              <w:rPr>
                <w:rFonts w:ascii="Times New Roman" w:hAnsi="Times New Roman"/>
                <w:color w:val="000000"/>
                <w:sz w:val="24"/>
                <w:szCs w:val="24"/>
              </w:rPr>
              <w:t>геообработка</w:t>
            </w:r>
            <w:proofErr w:type="spellEnd"/>
            <w:r w:rsidRPr="00A35C57">
              <w:rPr>
                <w:rFonts w:ascii="Times New Roman" w:hAnsi="Times New Roman"/>
                <w:color w:val="000000"/>
                <w:sz w:val="24"/>
                <w:szCs w:val="24"/>
              </w:rPr>
              <w:t xml:space="preserve"> при создании проектов</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4</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 xml:space="preserve">Тема 3.4. </w:t>
            </w:r>
            <w:proofErr w:type="spellStart"/>
            <w:r w:rsidRPr="00A35C57">
              <w:rPr>
                <w:rFonts w:ascii="Times New Roman" w:hAnsi="Times New Roman"/>
                <w:color w:val="000000"/>
                <w:sz w:val="24"/>
                <w:szCs w:val="24"/>
              </w:rPr>
              <w:t>Геоанализ</w:t>
            </w:r>
            <w:proofErr w:type="spellEnd"/>
            <w:r w:rsidRPr="00A35C57">
              <w:rPr>
                <w:rFonts w:ascii="Times New Roman" w:hAnsi="Times New Roman"/>
                <w:color w:val="000000"/>
                <w:sz w:val="24"/>
                <w:szCs w:val="24"/>
              </w:rPr>
              <w:t xml:space="preserve"> растровых и векторных изображений</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5</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eastAsia="Times New Roman" w:hAnsi="Times New Roman"/>
                <w:color w:val="000000"/>
                <w:sz w:val="24"/>
                <w:szCs w:val="24"/>
              </w:rPr>
            </w:pPr>
            <w:proofErr w:type="spellStart"/>
            <w:r w:rsidRPr="00A35C57">
              <w:rPr>
                <w:rFonts w:ascii="Times New Roman" w:hAnsi="Times New Roman"/>
                <w:color w:val="000000"/>
                <w:sz w:val="24"/>
                <w:szCs w:val="24"/>
                <w:lang w:val="en-US"/>
              </w:rPr>
              <w:t>Тема</w:t>
            </w:r>
            <w:proofErr w:type="spellEnd"/>
            <w:r w:rsidRPr="00A35C57">
              <w:rPr>
                <w:rFonts w:ascii="Times New Roman" w:hAnsi="Times New Roman"/>
                <w:color w:val="000000"/>
                <w:sz w:val="24"/>
                <w:szCs w:val="24"/>
                <w:lang w:val="en-US"/>
              </w:rPr>
              <w:t xml:space="preserve"> 3.5. </w:t>
            </w:r>
            <w:proofErr w:type="spellStart"/>
            <w:r w:rsidRPr="00A35C57">
              <w:rPr>
                <w:rFonts w:ascii="Times New Roman" w:hAnsi="Times New Roman"/>
                <w:color w:val="000000"/>
                <w:sz w:val="24"/>
                <w:szCs w:val="24"/>
                <w:lang w:val="en-US"/>
              </w:rPr>
              <w:t>Изучение</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функций</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геостатистика</w:t>
            </w:r>
            <w:proofErr w:type="spellEnd"/>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4</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proofErr w:type="spellStart"/>
            <w:r w:rsidRPr="00A35C57">
              <w:rPr>
                <w:rFonts w:ascii="Times New Roman" w:hAnsi="Times New Roman"/>
                <w:color w:val="000000"/>
                <w:sz w:val="24"/>
                <w:szCs w:val="24"/>
                <w:lang w:val="en-US"/>
              </w:rPr>
              <w:t>Тема</w:t>
            </w:r>
            <w:proofErr w:type="spellEnd"/>
            <w:r w:rsidRPr="00A35C57">
              <w:rPr>
                <w:rFonts w:ascii="Times New Roman" w:hAnsi="Times New Roman"/>
                <w:color w:val="000000"/>
                <w:sz w:val="24"/>
                <w:szCs w:val="24"/>
                <w:lang w:val="en-US"/>
              </w:rPr>
              <w:t xml:space="preserve"> 3.6. </w:t>
            </w:r>
            <w:proofErr w:type="spellStart"/>
            <w:r w:rsidRPr="00A35C57">
              <w:rPr>
                <w:rFonts w:ascii="Times New Roman" w:hAnsi="Times New Roman"/>
                <w:color w:val="000000"/>
                <w:sz w:val="24"/>
                <w:szCs w:val="24"/>
                <w:lang w:val="en-US"/>
              </w:rPr>
              <w:t>Построение</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аналитических</w:t>
            </w:r>
            <w:proofErr w:type="spellEnd"/>
            <w:r w:rsidRPr="00A35C57">
              <w:rPr>
                <w:rFonts w:ascii="Times New Roman" w:hAnsi="Times New Roman"/>
                <w:color w:val="000000"/>
                <w:sz w:val="24"/>
                <w:szCs w:val="24"/>
                <w:lang w:val="en-US"/>
              </w:rPr>
              <w:t xml:space="preserve"> </w:t>
            </w:r>
            <w:proofErr w:type="spellStart"/>
            <w:r w:rsidRPr="00A35C57">
              <w:rPr>
                <w:rFonts w:ascii="Times New Roman" w:hAnsi="Times New Roman"/>
                <w:color w:val="000000"/>
                <w:sz w:val="24"/>
                <w:szCs w:val="24"/>
                <w:lang w:val="en-US"/>
              </w:rPr>
              <w:t>карт</w:t>
            </w:r>
            <w:proofErr w:type="spellEnd"/>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1</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6</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3.7. Изучение функций морфометрический анализ</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6834DD" w:rsidP="00A01137">
            <w:pPr>
              <w:spacing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7</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3.8. Компоновка карт в ГИС</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6834DD" w:rsidP="00A01137">
            <w:pPr>
              <w:spacing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7</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b/>
                <w:bCs/>
                <w:color w:val="000000"/>
                <w:sz w:val="24"/>
                <w:szCs w:val="24"/>
              </w:rPr>
            </w:pPr>
            <w:r w:rsidRPr="00A35C57">
              <w:rPr>
                <w:rFonts w:ascii="Times New Roman" w:hAnsi="Times New Roman"/>
                <w:b/>
                <w:bCs/>
                <w:color w:val="000000"/>
                <w:sz w:val="24"/>
                <w:szCs w:val="24"/>
              </w:rPr>
              <w:t>Раздел 4. ГИС и дистанционное зондирование Земли</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0</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4.1. Возможности использования ДЗЗ в современных ГИС</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6834DD" w:rsidRDefault="00127813" w:rsidP="00A01137">
            <w:pPr>
              <w:spacing w:line="240" w:lineRule="auto"/>
              <w:jc w:val="center"/>
              <w:rPr>
                <w:rFonts w:ascii="Times New Roman" w:hAnsi="Times New Roman"/>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7</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4.2. Построение 3D-моделей местности</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6834DD" w:rsidP="00A01137">
            <w:pPr>
              <w:spacing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7</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4.3. Создание собственной математической основы</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6834DD" w:rsidP="00A01137">
            <w:pPr>
              <w:spacing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5</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 xml:space="preserve">Тема 4.4. </w:t>
            </w:r>
            <w:proofErr w:type="spellStart"/>
            <w:r w:rsidRPr="00A35C57">
              <w:rPr>
                <w:rFonts w:ascii="Times New Roman" w:hAnsi="Times New Roman"/>
                <w:color w:val="000000"/>
                <w:sz w:val="24"/>
                <w:szCs w:val="24"/>
              </w:rPr>
              <w:t>Прстроение</w:t>
            </w:r>
            <w:proofErr w:type="spellEnd"/>
            <w:r w:rsidRPr="00A35C57">
              <w:rPr>
                <w:rFonts w:ascii="Times New Roman" w:hAnsi="Times New Roman"/>
                <w:color w:val="000000"/>
                <w:sz w:val="24"/>
                <w:szCs w:val="24"/>
              </w:rPr>
              <w:t xml:space="preserve"> модели озера по </w:t>
            </w:r>
            <w:proofErr w:type="spellStart"/>
            <w:r w:rsidRPr="00A35C57">
              <w:rPr>
                <w:rFonts w:ascii="Times New Roman" w:hAnsi="Times New Roman"/>
                <w:color w:val="000000"/>
                <w:sz w:val="24"/>
                <w:szCs w:val="24"/>
              </w:rPr>
              <w:t>дпнным</w:t>
            </w:r>
            <w:proofErr w:type="spellEnd"/>
            <w:r w:rsidRPr="00A35C57">
              <w:rPr>
                <w:rFonts w:ascii="Times New Roman" w:hAnsi="Times New Roman"/>
                <w:color w:val="000000"/>
                <w:sz w:val="24"/>
                <w:szCs w:val="24"/>
              </w:rPr>
              <w:t xml:space="preserve"> промера глубин</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6834DD" w:rsidP="00A01137">
            <w:pPr>
              <w:spacing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9</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4.5. Построение модели местности по данным полевых исследований</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6834DD" w:rsidP="00A01137">
            <w:pPr>
              <w:spacing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7</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4.6. Обработка и анализ ЦМР и ЦМС</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6834DD" w:rsidP="00A01137">
            <w:pPr>
              <w:spacing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5</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b/>
                <w:bCs/>
                <w:color w:val="000000"/>
                <w:sz w:val="24"/>
                <w:szCs w:val="24"/>
              </w:rPr>
            </w:pPr>
            <w:r w:rsidRPr="00A35C57">
              <w:rPr>
                <w:rFonts w:ascii="Times New Roman" w:hAnsi="Times New Roman"/>
                <w:b/>
                <w:bCs/>
                <w:color w:val="000000"/>
                <w:sz w:val="24"/>
                <w:szCs w:val="24"/>
              </w:rPr>
              <w:t>Раздел 5. ГИС, ИНТЕРНЕТ и система глобального позиционирования</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proofErr w:type="spellStart"/>
            <w:r w:rsidRPr="00A35C57">
              <w:rPr>
                <w:rFonts w:ascii="Times New Roman" w:hAnsi="Times New Roman"/>
                <w:color w:val="000000"/>
                <w:sz w:val="24"/>
                <w:szCs w:val="24"/>
                <w:lang w:val="en-US"/>
              </w:rPr>
              <w:lastRenderedPageBreak/>
              <w:t>Тема</w:t>
            </w:r>
            <w:proofErr w:type="spellEnd"/>
            <w:r w:rsidRPr="00A35C57">
              <w:rPr>
                <w:rFonts w:ascii="Times New Roman" w:hAnsi="Times New Roman"/>
                <w:color w:val="000000"/>
                <w:sz w:val="24"/>
                <w:szCs w:val="24"/>
                <w:lang w:val="en-US"/>
              </w:rPr>
              <w:t xml:space="preserve"> 5.1. ГИС и ИНТЕРНЕТ</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9</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eastAsia="Times New Roman" w:hAnsi="Times New Roman"/>
                <w:color w:val="000000"/>
                <w:sz w:val="24"/>
                <w:szCs w:val="24"/>
              </w:rPr>
            </w:pPr>
            <w:r w:rsidRPr="00A35C57">
              <w:rPr>
                <w:rFonts w:ascii="Times New Roman" w:hAnsi="Times New Roman"/>
                <w:color w:val="000000"/>
                <w:sz w:val="24"/>
                <w:szCs w:val="24"/>
              </w:rPr>
              <w:t>Тема 5.2. ГИС и система глобального позиционирования</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7</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Тема 5.3. Применение мобильных систем позиционирования при проведении полевых работ</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bCs/>
                <w:color w:val="000000"/>
                <w:sz w:val="24"/>
                <w:szCs w:val="24"/>
              </w:rPr>
            </w:pPr>
            <w:r w:rsidRPr="00A35C57">
              <w:rPr>
                <w:rFonts w:ascii="Times New Roman" w:hAnsi="Times New Roman"/>
                <w:bCs/>
                <w:color w:val="000000"/>
                <w:sz w:val="24"/>
                <w:szCs w:val="24"/>
              </w:rPr>
              <w:t>9</w:t>
            </w:r>
          </w:p>
        </w:tc>
      </w:tr>
      <w:tr w:rsidR="00127813" w:rsidRPr="00A35C57" w:rsidTr="00127813">
        <w:trPr>
          <w:trHeight w:val="303"/>
        </w:trPr>
        <w:tc>
          <w:tcPr>
            <w:tcW w:w="4041" w:type="dxa"/>
            <w:tcBorders>
              <w:top w:val="single" w:sz="2" w:space="0" w:color="000000"/>
              <w:left w:val="single" w:sz="2" w:space="0" w:color="000000"/>
              <w:bottom w:val="single" w:sz="2" w:space="0" w:color="000000"/>
              <w:right w:val="single" w:sz="2" w:space="0" w:color="000000"/>
            </w:tcBorders>
            <w:vAlign w:val="bottom"/>
          </w:tcPr>
          <w:p w:rsidR="00127813" w:rsidRPr="00A35C57" w:rsidRDefault="00127813" w:rsidP="00A01137">
            <w:pPr>
              <w:spacing w:line="240" w:lineRule="auto"/>
              <w:rPr>
                <w:rFonts w:ascii="Times New Roman" w:hAnsi="Times New Roman"/>
                <w:color w:val="000000"/>
                <w:sz w:val="24"/>
                <w:szCs w:val="24"/>
              </w:rPr>
            </w:pPr>
            <w:r w:rsidRPr="00A35C57">
              <w:rPr>
                <w:rFonts w:ascii="Times New Roman" w:hAnsi="Times New Roman"/>
                <w:color w:val="000000"/>
                <w:sz w:val="24"/>
                <w:szCs w:val="24"/>
              </w:rPr>
              <w:t>Итого:</w:t>
            </w:r>
          </w:p>
        </w:tc>
        <w:tc>
          <w:tcPr>
            <w:tcW w:w="861"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lang w:val="en-US"/>
              </w:rPr>
              <w:t>18</w:t>
            </w:r>
          </w:p>
        </w:tc>
        <w:tc>
          <w:tcPr>
            <w:tcW w:w="860" w:type="dxa"/>
            <w:tcBorders>
              <w:top w:val="single" w:sz="2" w:space="0" w:color="000000"/>
              <w:left w:val="single" w:sz="2" w:space="0" w:color="000000"/>
              <w:bottom w:val="single" w:sz="2" w:space="0" w:color="000000"/>
              <w:right w:val="single" w:sz="2" w:space="0" w:color="000000"/>
            </w:tcBorders>
            <w:vAlign w:val="center"/>
          </w:tcPr>
          <w:p w:rsidR="00127813" w:rsidRPr="00A35C57" w:rsidRDefault="006834DD" w:rsidP="00A01137">
            <w:pPr>
              <w:spacing w:line="240" w:lineRule="auto"/>
              <w:jc w:val="center"/>
              <w:rPr>
                <w:rFonts w:ascii="Times New Roman" w:hAnsi="Times New Roman"/>
                <w:color w:val="000000"/>
                <w:sz w:val="24"/>
                <w:szCs w:val="24"/>
              </w:rPr>
            </w:pPr>
            <w:r>
              <w:rPr>
                <w:rFonts w:ascii="Times New Roman" w:hAnsi="Times New Roman"/>
                <w:color w:val="000000"/>
                <w:sz w:val="24"/>
                <w:szCs w:val="24"/>
              </w:rPr>
              <w:t>18</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72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27813" w:rsidRPr="00A35C57" w:rsidRDefault="00127813"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144</w:t>
            </w:r>
          </w:p>
        </w:tc>
      </w:tr>
    </w:tbl>
    <w:p w:rsidR="00BD2A3A" w:rsidRPr="00A35C57" w:rsidRDefault="00BD2A3A" w:rsidP="00A01137">
      <w:pPr>
        <w:pStyle w:val="af8"/>
        <w:ind w:firstLine="0"/>
        <w:rPr>
          <w:b/>
        </w:rPr>
      </w:pPr>
    </w:p>
    <w:p w:rsidR="00BD2A3A" w:rsidRPr="00A35C57" w:rsidRDefault="00BD2A3A" w:rsidP="00A01137">
      <w:pPr>
        <w:pStyle w:val="af8"/>
        <w:ind w:firstLine="0"/>
        <w:rPr>
          <w:b/>
        </w:rPr>
      </w:pPr>
      <w:r w:rsidRPr="00A35C57">
        <w:rPr>
          <w:b/>
        </w:rPr>
        <w:t>5.2. Методы обучения</w:t>
      </w:r>
    </w:p>
    <w:p w:rsidR="00BD2A3A" w:rsidRPr="00A35C57" w:rsidRDefault="00BD2A3A" w:rsidP="00A01137">
      <w:pPr>
        <w:pStyle w:val="af8"/>
        <w:rPr>
          <w:lang w:eastAsia="ar-SA"/>
        </w:rPr>
      </w:pPr>
      <w:r w:rsidRPr="00A35C57">
        <w:t>При изучении дисциплины «</w:t>
      </w:r>
      <w:r w:rsidR="00127813" w:rsidRPr="00A35C57">
        <w:t>ГИС в географии</w:t>
      </w:r>
      <w:r w:rsidRPr="00A35C57">
        <w:t xml:space="preserve">» рекомендуется применение </w:t>
      </w:r>
      <w:r w:rsidRPr="00A35C57">
        <w:rPr>
          <w:lang w:eastAsia="ar-SA"/>
        </w:rPr>
        <w:t>следующих методов и методических приемов:</w:t>
      </w:r>
    </w:p>
    <w:p w:rsidR="00BD2A3A" w:rsidRPr="00A35C57" w:rsidRDefault="00BD2A3A" w:rsidP="00A01137">
      <w:pPr>
        <w:pStyle w:val="af8"/>
        <w:ind w:firstLine="0"/>
        <w:rPr>
          <w:rFonts w:eastAsia="Calibri"/>
        </w:rPr>
      </w:pPr>
      <w:r w:rsidRPr="00A35C57">
        <w:rPr>
          <w:lang w:eastAsia="ar-SA"/>
        </w:rPr>
        <w:t xml:space="preserve">- </w:t>
      </w:r>
      <w:proofErr w:type="gramStart"/>
      <w:r w:rsidRPr="00A35C57">
        <w:rPr>
          <w:lang w:eastAsia="ar-SA"/>
        </w:rPr>
        <w:t>словесные</w:t>
      </w:r>
      <w:proofErr w:type="gramEnd"/>
      <w:r w:rsidRPr="00A35C57">
        <w:rPr>
          <w:lang w:eastAsia="ar-SA"/>
        </w:rPr>
        <w:t xml:space="preserve"> (беседа, </w:t>
      </w:r>
      <w:r w:rsidRPr="00A35C57">
        <w:t>интерактивная лекция</w:t>
      </w:r>
      <w:r w:rsidRPr="00A35C57">
        <w:rPr>
          <w:lang w:eastAsia="ar-SA"/>
        </w:rPr>
        <w:t>, учебная дискуссия, объяснение);</w:t>
      </w:r>
    </w:p>
    <w:p w:rsidR="00BD2A3A" w:rsidRPr="00A35C57" w:rsidRDefault="00BD2A3A" w:rsidP="00A01137">
      <w:pPr>
        <w:pStyle w:val="af8"/>
        <w:ind w:firstLine="0"/>
        <w:rPr>
          <w:lang w:eastAsia="ar-SA"/>
        </w:rPr>
      </w:pPr>
      <w:r w:rsidRPr="00A35C57">
        <w:rPr>
          <w:lang w:eastAsia="ar-SA"/>
        </w:rPr>
        <w:t>-</w:t>
      </w:r>
      <w:proofErr w:type="gramStart"/>
      <w:r w:rsidRPr="00A35C57">
        <w:rPr>
          <w:lang w:eastAsia="ar-SA"/>
        </w:rPr>
        <w:t>наглядные</w:t>
      </w:r>
      <w:proofErr w:type="gramEnd"/>
      <w:r w:rsidRPr="00A35C57">
        <w:rPr>
          <w:lang w:eastAsia="ar-SA"/>
        </w:rPr>
        <w:t xml:space="preserve"> (демонстрация эксперимента, распознавание, описание, определение);</w:t>
      </w:r>
    </w:p>
    <w:p w:rsidR="00BD2A3A" w:rsidRPr="00A35C57" w:rsidRDefault="00BD2A3A" w:rsidP="00A01137">
      <w:pPr>
        <w:pStyle w:val="af8"/>
        <w:ind w:firstLine="0"/>
      </w:pPr>
      <w:r w:rsidRPr="00A35C57">
        <w:rPr>
          <w:lang w:eastAsia="ar-SA"/>
        </w:rPr>
        <w:t xml:space="preserve">- практические (эксперимент, демонстрация, наблюдение, экскурсии), </w:t>
      </w:r>
      <w:r w:rsidRPr="00A35C57">
        <w:t>использование ЭОС.</w:t>
      </w:r>
    </w:p>
    <w:p w:rsidR="00BD2A3A" w:rsidRPr="00A35C57" w:rsidRDefault="00BD2A3A" w:rsidP="00A01137">
      <w:pPr>
        <w:pStyle w:val="af8"/>
        <w:ind w:firstLine="0"/>
        <w:rPr>
          <w:lang w:eastAsia="ar-SA"/>
        </w:rPr>
      </w:pPr>
      <w:r w:rsidRPr="00A35C57">
        <w:rPr>
          <w:lang w:eastAsia="ar-SA"/>
        </w:rPr>
        <w:t>Технологии:</w:t>
      </w:r>
    </w:p>
    <w:p w:rsidR="00BD2A3A" w:rsidRPr="00A35C57" w:rsidRDefault="00BD2A3A" w:rsidP="00A01137">
      <w:pPr>
        <w:pStyle w:val="af8"/>
        <w:ind w:firstLine="0"/>
      </w:pPr>
      <w:proofErr w:type="gramStart"/>
      <w:r w:rsidRPr="00A35C57">
        <w:t xml:space="preserve">- объяснительно-иллюстративные (информирование, просвещение обучающихся и организация их репродуктивной деятельности с целью выработки как </w:t>
      </w:r>
      <w:proofErr w:type="spellStart"/>
      <w:r w:rsidRPr="00A35C57">
        <w:t>общеучебных</w:t>
      </w:r>
      <w:proofErr w:type="spellEnd"/>
      <w:r w:rsidRPr="00A35C57">
        <w:t>, так и специальных (предметных) умений.</w:t>
      </w:r>
      <w:proofErr w:type="gramEnd"/>
      <w:r w:rsidR="00127813" w:rsidRPr="00A35C57">
        <w:t xml:space="preserve"> </w:t>
      </w:r>
      <w:r w:rsidRPr="00A35C57">
        <w:t xml:space="preserve">Технология объяснительно-иллюстративного обучения позволяет учитывать индивидуальные особенности </w:t>
      </w:r>
      <w:proofErr w:type="gramStart"/>
      <w:r w:rsidRPr="00A35C57">
        <w:t>обучающихся</w:t>
      </w:r>
      <w:proofErr w:type="gramEnd"/>
      <w:r w:rsidRPr="00A35C57">
        <w:t>, совершенствовать приемы взаимодействия преподавателя и обучающихся,</w:t>
      </w:r>
    </w:p>
    <w:p w:rsidR="00BD2A3A" w:rsidRPr="00A35C57" w:rsidRDefault="00BD2A3A" w:rsidP="00A01137">
      <w:pPr>
        <w:pStyle w:val="af8"/>
        <w:ind w:firstLine="0"/>
      </w:pPr>
      <w:proofErr w:type="gramStart"/>
      <w:r w:rsidRPr="00A35C57">
        <w:rPr>
          <w:rFonts w:eastAsia="Calibri"/>
          <w:lang w:eastAsia="en-US"/>
        </w:rPr>
        <w:t>- проектные (</w:t>
      </w:r>
      <w:r w:rsidRPr="00A35C57">
        <w:rPr>
          <w:shd w:val="clear" w:color="auto" w:fill="FFFFFF"/>
        </w:rPr>
        <w:t>с</w:t>
      </w:r>
      <w:r w:rsidRPr="00A35C57">
        <w:rPr>
          <w:rFonts w:eastAsia="Calibri"/>
          <w:shd w:val="clear" w:color="auto" w:fill="FFFFFF"/>
          <w:lang w:eastAsia="en-US"/>
        </w:rPr>
        <w:t>истема обучения, в которой знания и умения обучающиеся приобретают в процессе планирования и выполнения проектов.</w:t>
      </w:r>
      <w:proofErr w:type="gramEnd"/>
      <w:r w:rsidRPr="00A35C57">
        <w:rPr>
          <w:rFonts w:eastAsia="Calibri"/>
          <w:shd w:val="clear" w:color="auto" w:fill="FFFFFF"/>
          <w:lang w:eastAsia="en-US"/>
        </w:rPr>
        <w:t xml:space="preserve"> </w:t>
      </w:r>
      <w:proofErr w:type="gramStart"/>
      <w:r w:rsidRPr="00A35C57">
        <w:rPr>
          <w:rFonts w:eastAsia="Calibri"/>
          <w:shd w:val="clear" w:color="auto" w:fill="FFFFFF"/>
          <w:lang w:eastAsia="en-US"/>
        </w:rPr>
        <w:t>Технология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A35C57">
        <w:t>.</w:t>
      </w:r>
      <w:proofErr w:type="gramEnd"/>
    </w:p>
    <w:p w:rsidR="00BD2A3A" w:rsidRPr="00A35C57" w:rsidRDefault="00BD2A3A" w:rsidP="00A01137">
      <w:pPr>
        <w:spacing w:line="240" w:lineRule="auto"/>
        <w:contextualSpacing/>
        <w:jc w:val="both"/>
        <w:rPr>
          <w:rFonts w:ascii="Times New Roman" w:hAnsi="Times New Roman"/>
          <w:b/>
          <w:bCs/>
          <w:sz w:val="24"/>
          <w:szCs w:val="24"/>
        </w:rPr>
      </w:pPr>
    </w:p>
    <w:p w:rsidR="00BD2A3A" w:rsidRPr="00A35C57" w:rsidRDefault="00BD2A3A" w:rsidP="00A01137">
      <w:pPr>
        <w:spacing w:line="240" w:lineRule="auto"/>
        <w:contextualSpacing/>
        <w:jc w:val="both"/>
        <w:rPr>
          <w:rFonts w:ascii="Times New Roman" w:hAnsi="Times New Roman"/>
          <w:b/>
          <w:bCs/>
          <w:sz w:val="24"/>
          <w:szCs w:val="24"/>
        </w:rPr>
      </w:pPr>
      <w:r w:rsidRPr="00A35C57">
        <w:rPr>
          <w:rFonts w:ascii="Times New Roman" w:hAnsi="Times New Roman"/>
          <w:b/>
          <w:bCs/>
          <w:sz w:val="24"/>
          <w:szCs w:val="24"/>
        </w:rPr>
        <w:t>6. Технологическая карта дисциплины</w:t>
      </w:r>
    </w:p>
    <w:p w:rsidR="00BD2A3A" w:rsidRPr="00A35C57" w:rsidRDefault="00BD2A3A"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6.1. Рейтинг-план</w:t>
      </w:r>
    </w:p>
    <w:tbl>
      <w:tblPr>
        <w:tblW w:w="5000" w:type="pct"/>
        <w:tblLayout w:type="fixed"/>
        <w:tblLook w:val="0000" w:firstRow="0" w:lastRow="0" w:firstColumn="0" w:lastColumn="0" w:noHBand="0" w:noVBand="0"/>
      </w:tblPr>
      <w:tblGrid>
        <w:gridCol w:w="496"/>
        <w:gridCol w:w="746"/>
        <w:gridCol w:w="2392"/>
        <w:gridCol w:w="1861"/>
        <w:gridCol w:w="816"/>
        <w:gridCol w:w="9"/>
        <w:gridCol w:w="1119"/>
        <w:gridCol w:w="9"/>
        <w:gridCol w:w="1024"/>
        <w:gridCol w:w="44"/>
        <w:gridCol w:w="1338"/>
      </w:tblGrid>
      <w:tr w:rsidR="00BD2A3A" w:rsidRPr="00A35C57" w:rsidTr="00127813">
        <w:trPr>
          <w:trHeight w:val="600"/>
        </w:trPr>
        <w:tc>
          <w:tcPr>
            <w:tcW w:w="496" w:type="dxa"/>
            <w:vMerge w:val="restart"/>
            <w:tcBorders>
              <w:top w:val="single" w:sz="2" w:space="0" w:color="000000"/>
              <w:left w:val="single" w:sz="2" w:space="0" w:color="000000"/>
              <w:bottom w:val="nil"/>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 </w:t>
            </w:r>
            <w:proofErr w:type="gramStart"/>
            <w:r w:rsidRPr="00A35C57">
              <w:rPr>
                <w:rFonts w:ascii="Times New Roman" w:hAnsi="Times New Roman"/>
                <w:sz w:val="24"/>
                <w:szCs w:val="24"/>
              </w:rPr>
              <w:t>п</w:t>
            </w:r>
            <w:proofErr w:type="gramEnd"/>
            <w:r w:rsidRPr="00A35C57">
              <w:rPr>
                <w:rFonts w:ascii="Times New Roman" w:hAnsi="Times New Roman"/>
                <w:sz w:val="24"/>
                <w:szCs w:val="24"/>
              </w:rPr>
              <w:t>/п</w:t>
            </w:r>
          </w:p>
        </w:tc>
        <w:tc>
          <w:tcPr>
            <w:tcW w:w="746" w:type="dxa"/>
            <w:vMerge w:val="restart"/>
            <w:tcBorders>
              <w:top w:val="single" w:sz="2" w:space="0" w:color="000000"/>
              <w:left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Код ОР дисциплины</w:t>
            </w:r>
          </w:p>
        </w:tc>
        <w:tc>
          <w:tcPr>
            <w:tcW w:w="2392" w:type="dxa"/>
            <w:vMerge w:val="restart"/>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Виды учебной деятельности</w:t>
            </w:r>
          </w:p>
          <w:p w:rsidR="00BD2A3A" w:rsidRPr="00A35C57" w:rsidRDefault="00BD2A3A"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обучающегося</w:t>
            </w:r>
          </w:p>
        </w:tc>
        <w:tc>
          <w:tcPr>
            <w:tcW w:w="1861" w:type="dxa"/>
            <w:vMerge w:val="restart"/>
            <w:tcBorders>
              <w:top w:val="single" w:sz="2" w:space="0" w:color="000000"/>
              <w:left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Средства оценивания</w:t>
            </w:r>
          </w:p>
        </w:tc>
        <w:tc>
          <w:tcPr>
            <w:tcW w:w="816" w:type="dxa"/>
            <w:vMerge w:val="restart"/>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Балл за конкретное задание</w:t>
            </w:r>
          </w:p>
        </w:tc>
        <w:tc>
          <w:tcPr>
            <w:tcW w:w="1128" w:type="dxa"/>
            <w:gridSpan w:val="2"/>
            <w:vMerge w:val="restart"/>
            <w:tcBorders>
              <w:top w:val="single" w:sz="2" w:space="0" w:color="000000"/>
              <w:left w:val="single" w:sz="2" w:space="0" w:color="000000"/>
              <w:bottom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Число заданий за семестр</w:t>
            </w:r>
          </w:p>
        </w:tc>
        <w:tc>
          <w:tcPr>
            <w:tcW w:w="2415" w:type="dxa"/>
            <w:gridSpan w:val="4"/>
            <w:tcBorders>
              <w:top w:val="single" w:sz="2" w:space="0" w:color="000000"/>
              <w:left w:val="nil"/>
              <w:bottom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Баллы</w:t>
            </w:r>
          </w:p>
        </w:tc>
      </w:tr>
      <w:tr w:rsidR="00BD2A3A" w:rsidRPr="00A35C57" w:rsidTr="00127813">
        <w:trPr>
          <w:trHeight w:val="300"/>
        </w:trPr>
        <w:tc>
          <w:tcPr>
            <w:tcW w:w="496" w:type="dxa"/>
            <w:vMerge/>
            <w:tcBorders>
              <w:top w:val="nil"/>
              <w:left w:val="single" w:sz="2" w:space="0" w:color="000000"/>
              <w:bottom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746" w:type="dxa"/>
            <w:vMerge/>
            <w:tcBorders>
              <w:left w:val="single" w:sz="2" w:space="0" w:color="000000"/>
              <w:bottom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23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1861" w:type="dxa"/>
            <w:vMerge/>
            <w:tcBorders>
              <w:left w:val="single" w:sz="2" w:space="0" w:color="000000"/>
              <w:bottom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8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1128" w:type="dxa"/>
            <w:gridSpan w:val="2"/>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1077" w:type="dxa"/>
            <w:gridSpan w:val="3"/>
            <w:tcBorders>
              <w:top w:val="nil"/>
              <w:left w:val="nil"/>
              <w:bottom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Минимальный</w:t>
            </w:r>
          </w:p>
        </w:tc>
        <w:tc>
          <w:tcPr>
            <w:tcW w:w="1338" w:type="dxa"/>
            <w:tcBorders>
              <w:top w:val="nil"/>
              <w:left w:val="nil"/>
              <w:bottom w:val="single" w:sz="2" w:space="0" w:color="000000"/>
              <w:right w:val="single" w:sz="2" w:space="0" w:color="000000"/>
            </w:tcBorders>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Максимальный</w:t>
            </w:r>
          </w:p>
        </w:tc>
      </w:tr>
      <w:tr w:rsidR="00BD2A3A" w:rsidRPr="00A35C57" w:rsidTr="00127813">
        <w:trPr>
          <w:trHeight w:val="300"/>
        </w:trPr>
        <w:tc>
          <w:tcPr>
            <w:tcW w:w="9854" w:type="dxa"/>
            <w:gridSpan w:val="11"/>
            <w:tcBorders>
              <w:top w:val="nil"/>
              <w:left w:val="single" w:sz="2" w:space="0" w:color="000000"/>
              <w:bottom w:val="single" w:sz="2" w:space="0" w:color="000000"/>
              <w:right w:val="single" w:sz="2" w:space="0" w:color="000000"/>
            </w:tcBorders>
            <w:shd w:val="clear" w:color="000000" w:fill="FFFFFF"/>
          </w:tcPr>
          <w:p w:rsidR="00BD2A3A" w:rsidRPr="00A35C57" w:rsidRDefault="00127813" w:rsidP="00A01137">
            <w:pPr>
              <w:autoSpaceDE w:val="0"/>
              <w:autoSpaceDN w:val="0"/>
              <w:adjustRightInd w:val="0"/>
              <w:spacing w:line="240" w:lineRule="auto"/>
              <w:contextualSpacing/>
              <w:jc w:val="center"/>
              <w:rPr>
                <w:rFonts w:ascii="Times New Roman" w:hAnsi="Times New Roman"/>
                <w:sz w:val="24"/>
                <w:szCs w:val="24"/>
              </w:rPr>
            </w:pPr>
            <w:proofErr w:type="spellStart"/>
            <w:r w:rsidRPr="00A35C57">
              <w:rPr>
                <w:rFonts w:ascii="Times New Roman" w:hAnsi="Times New Roman"/>
                <w:b/>
                <w:bCs/>
                <w:color w:val="000000"/>
                <w:sz w:val="24"/>
                <w:szCs w:val="24"/>
                <w:lang w:val="en-US"/>
              </w:rPr>
              <w:t>Раздел</w:t>
            </w:r>
            <w:proofErr w:type="spellEnd"/>
            <w:r w:rsidRPr="00A35C57">
              <w:rPr>
                <w:rFonts w:ascii="Times New Roman" w:hAnsi="Times New Roman"/>
                <w:b/>
                <w:bCs/>
                <w:color w:val="000000"/>
                <w:sz w:val="24"/>
                <w:szCs w:val="24"/>
                <w:lang w:val="en-US"/>
              </w:rPr>
              <w:t xml:space="preserve"> 1. </w:t>
            </w:r>
            <w:proofErr w:type="spellStart"/>
            <w:r w:rsidRPr="00A35C57">
              <w:rPr>
                <w:rFonts w:ascii="Times New Roman" w:hAnsi="Times New Roman"/>
                <w:b/>
                <w:bCs/>
                <w:color w:val="000000"/>
                <w:sz w:val="24"/>
                <w:szCs w:val="24"/>
                <w:lang w:val="en-US"/>
              </w:rPr>
              <w:t>Современные</w:t>
            </w:r>
            <w:proofErr w:type="spellEnd"/>
            <w:r w:rsidRPr="00A35C57">
              <w:rPr>
                <w:rFonts w:ascii="Times New Roman" w:hAnsi="Times New Roman"/>
                <w:b/>
                <w:bCs/>
                <w:color w:val="000000"/>
                <w:sz w:val="24"/>
                <w:szCs w:val="24"/>
                <w:lang w:val="en-US"/>
              </w:rPr>
              <w:t xml:space="preserve"> ГИС</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Выполнение входной диагностики</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Тестирование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77" w:type="dxa"/>
            <w:gridSpan w:val="3"/>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c>
          <w:tcPr>
            <w:tcW w:w="1338" w:type="dxa"/>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14</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2</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Посещение лекции и семинара, выполнение контрольной работы.</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after="0" w:line="240" w:lineRule="auto"/>
              <w:rPr>
                <w:rFonts w:ascii="Times New Roman" w:hAnsi="Times New Roman"/>
                <w:sz w:val="24"/>
                <w:szCs w:val="24"/>
                <w:lang w:eastAsia="ru-RU"/>
              </w:rPr>
            </w:pPr>
            <w:proofErr w:type="spellStart"/>
            <w:r w:rsidRPr="00A35C57">
              <w:rPr>
                <w:rFonts w:ascii="Times New Roman" w:hAnsi="Times New Roman"/>
                <w:sz w:val="24"/>
                <w:szCs w:val="24"/>
                <w:lang w:eastAsia="ru-RU"/>
              </w:rPr>
              <w:t>Разноуровневая</w:t>
            </w:r>
            <w:proofErr w:type="spellEnd"/>
            <w:r w:rsidRPr="00A35C57">
              <w:rPr>
                <w:rFonts w:ascii="Times New Roman" w:hAnsi="Times New Roman"/>
                <w:sz w:val="24"/>
                <w:szCs w:val="24"/>
                <w:lang w:eastAsia="ru-RU"/>
              </w:rPr>
              <w:t xml:space="preserve"> контрольная работа</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0-10</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77" w:type="dxa"/>
            <w:gridSpan w:val="3"/>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38" w:type="dxa"/>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10</w:t>
            </w:r>
          </w:p>
        </w:tc>
      </w:tr>
      <w:tr w:rsidR="00BD2A3A" w:rsidRPr="00A35C57" w:rsidTr="00127813">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127813"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b/>
                <w:bCs/>
                <w:color w:val="000000"/>
                <w:sz w:val="24"/>
                <w:szCs w:val="24"/>
              </w:rPr>
              <w:t>Раздел 2. Основы создания ГИ</w:t>
            </w:r>
            <w:proofErr w:type="gramStart"/>
            <w:r w:rsidRPr="00A35C57">
              <w:rPr>
                <w:rFonts w:ascii="Times New Roman" w:hAnsi="Times New Roman"/>
                <w:b/>
                <w:bCs/>
                <w:color w:val="000000"/>
                <w:sz w:val="24"/>
                <w:szCs w:val="24"/>
              </w:rPr>
              <w:t>С-</w:t>
            </w:r>
            <w:proofErr w:type="gramEnd"/>
            <w:r w:rsidRPr="00A35C57">
              <w:rPr>
                <w:rFonts w:ascii="Times New Roman" w:hAnsi="Times New Roman"/>
                <w:b/>
                <w:bCs/>
                <w:color w:val="000000"/>
                <w:sz w:val="24"/>
                <w:szCs w:val="24"/>
              </w:rPr>
              <w:t xml:space="preserve"> проекта</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3</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pStyle w:val="af7"/>
              <w:contextualSpacing/>
              <w:rPr>
                <w:rFonts w:ascii="Times New Roman" w:hAnsi="Times New Roman"/>
                <w:szCs w:val="24"/>
                <w:lang w:val="ru-RU"/>
              </w:rPr>
            </w:pPr>
            <w:r w:rsidRPr="00A35C57">
              <w:rPr>
                <w:rFonts w:ascii="Times New Roman" w:hAnsi="Times New Roman"/>
                <w:szCs w:val="24"/>
                <w:lang w:val="ru-RU"/>
              </w:rPr>
              <w:t>Подготовка доклада</w:t>
            </w:r>
            <w:r w:rsidRPr="00A35C57">
              <w:rPr>
                <w:rFonts w:ascii="Times New Roman" w:hAnsi="Times New Roman"/>
                <w:szCs w:val="24"/>
                <w:lang w:val="ru-RU" w:eastAsia="ru-RU"/>
              </w:rPr>
              <w:t xml:space="preserve"> с презентацией по заданной теме</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pStyle w:val="af7"/>
              <w:contextualSpacing/>
              <w:rPr>
                <w:rFonts w:ascii="Times New Roman" w:hAnsi="Times New Roman"/>
                <w:szCs w:val="24"/>
                <w:lang w:val="ru-RU"/>
              </w:rPr>
            </w:pPr>
            <w:r w:rsidRPr="00A35C57">
              <w:rPr>
                <w:rFonts w:ascii="Times New Roman" w:hAnsi="Times New Roman"/>
                <w:szCs w:val="24"/>
                <w:lang w:val="ru-RU" w:eastAsia="ru-RU"/>
              </w:rPr>
              <w:t>Доклад с презентацией по заданной теме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4</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4</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w:t>
            </w:r>
            <w:r w:rsidRPr="00A35C57">
              <w:rPr>
                <w:rFonts w:ascii="Times New Roman" w:hAnsi="Times New Roman"/>
                <w:sz w:val="24"/>
                <w:szCs w:val="24"/>
              </w:rPr>
              <w:lastRenderedPageBreak/>
              <w:t>-3-1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lastRenderedPageBreak/>
              <w:t xml:space="preserve">Посещение лекции и семинара, </w:t>
            </w:r>
            <w:r w:rsidRPr="00A35C57">
              <w:rPr>
                <w:rFonts w:ascii="Times New Roman" w:hAnsi="Times New Roman"/>
                <w:sz w:val="24"/>
                <w:szCs w:val="24"/>
              </w:rPr>
              <w:lastRenderedPageBreak/>
              <w:t>выполнение контрольной работы.</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after="0" w:line="240" w:lineRule="auto"/>
              <w:rPr>
                <w:rFonts w:ascii="Times New Roman" w:hAnsi="Times New Roman"/>
                <w:sz w:val="24"/>
                <w:szCs w:val="24"/>
                <w:lang w:eastAsia="ru-RU"/>
              </w:rPr>
            </w:pPr>
            <w:proofErr w:type="spellStart"/>
            <w:r w:rsidRPr="00A35C57">
              <w:rPr>
                <w:rFonts w:ascii="Times New Roman" w:hAnsi="Times New Roman"/>
                <w:sz w:val="24"/>
                <w:szCs w:val="24"/>
                <w:lang w:eastAsia="ru-RU"/>
              </w:rPr>
              <w:lastRenderedPageBreak/>
              <w:t>Разноуровневая</w:t>
            </w:r>
            <w:proofErr w:type="spellEnd"/>
            <w:r w:rsidRPr="00A35C57">
              <w:rPr>
                <w:rFonts w:ascii="Times New Roman" w:hAnsi="Times New Roman"/>
                <w:sz w:val="24"/>
                <w:szCs w:val="24"/>
                <w:lang w:eastAsia="ru-RU"/>
              </w:rPr>
              <w:t xml:space="preserve"> контрольная </w:t>
            </w:r>
            <w:r w:rsidRPr="00A35C57">
              <w:rPr>
                <w:rFonts w:ascii="Times New Roman" w:hAnsi="Times New Roman"/>
                <w:sz w:val="24"/>
                <w:szCs w:val="24"/>
                <w:lang w:eastAsia="ru-RU"/>
              </w:rPr>
              <w:lastRenderedPageBreak/>
              <w:t>работа</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lastRenderedPageBreak/>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lastRenderedPageBreak/>
              <w:t>5</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к тестированию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Результаты тестирования</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6</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BD2A3A" w:rsidRPr="00A35C57" w:rsidTr="00127813">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127813" w:rsidP="00A01137">
            <w:pPr>
              <w:pStyle w:val="aa"/>
              <w:spacing w:before="0" w:beforeAutospacing="0" w:after="0" w:afterAutospacing="0"/>
              <w:ind w:firstLine="709"/>
              <w:contextualSpacing/>
              <w:jc w:val="center"/>
            </w:pPr>
            <w:r w:rsidRPr="00A35C57">
              <w:rPr>
                <w:b/>
                <w:bCs/>
                <w:color w:val="000000"/>
              </w:rPr>
              <w:t xml:space="preserve">Раздел 3. Обработка и визуализация </w:t>
            </w:r>
            <w:proofErr w:type="spellStart"/>
            <w:r w:rsidRPr="00A35C57">
              <w:rPr>
                <w:b/>
                <w:bCs/>
                <w:color w:val="000000"/>
              </w:rPr>
              <w:t>геоданных</w:t>
            </w:r>
            <w:proofErr w:type="spellEnd"/>
            <w:r w:rsidRPr="00A35C57">
              <w:rPr>
                <w:b/>
                <w:bCs/>
                <w:color w:val="000000"/>
              </w:rPr>
              <w:t xml:space="preserve"> в ГИС</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7</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rPr>
                <w:rFonts w:ascii="Times New Roman" w:hAnsi="Times New Roman"/>
                <w:sz w:val="24"/>
                <w:szCs w:val="24"/>
                <w:lang w:bidi="mr-IN"/>
              </w:rPr>
            </w:pPr>
            <w:r w:rsidRPr="00A35C57">
              <w:rPr>
                <w:rFonts w:ascii="Times New Roman" w:hAnsi="Times New Roman"/>
                <w:sz w:val="24"/>
                <w:szCs w:val="24"/>
              </w:rPr>
              <w:t>Самостоятельная внеаудиторная работа.</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Доклад с презентацией</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8</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к тестированию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Результаты тестирования</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9</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10</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pStyle w:val="af7"/>
              <w:contextualSpacing/>
              <w:rPr>
                <w:rFonts w:ascii="Times New Roman" w:hAnsi="Times New Roman"/>
                <w:szCs w:val="24"/>
                <w:lang w:val="ru-RU"/>
              </w:rPr>
            </w:pPr>
            <w:proofErr w:type="spellStart"/>
            <w:r w:rsidRPr="00A35C57">
              <w:rPr>
                <w:rFonts w:ascii="Times New Roman" w:hAnsi="Times New Roman"/>
                <w:szCs w:val="24"/>
              </w:rPr>
              <w:t>Подготовка</w:t>
            </w:r>
            <w:proofErr w:type="spellEnd"/>
            <w:r w:rsidRPr="00A35C57">
              <w:rPr>
                <w:rFonts w:ascii="Times New Roman" w:hAnsi="Times New Roman"/>
                <w:szCs w:val="24"/>
              </w:rPr>
              <w:t xml:space="preserve"> к </w:t>
            </w:r>
            <w:r w:rsidRPr="00A35C57">
              <w:rPr>
                <w:rFonts w:ascii="Times New Roman" w:hAnsi="Times New Roman"/>
                <w:szCs w:val="24"/>
                <w:lang w:val="ru-RU"/>
              </w:rPr>
              <w:t>кейс-задачам</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pStyle w:val="af7"/>
              <w:contextualSpacing/>
              <w:rPr>
                <w:rFonts w:ascii="Times New Roman" w:hAnsi="Times New Roman"/>
                <w:szCs w:val="24"/>
                <w:lang w:val="ru-RU"/>
              </w:rPr>
            </w:pPr>
            <w:proofErr w:type="gramStart"/>
            <w:r w:rsidRPr="00A35C57">
              <w:rPr>
                <w:rFonts w:ascii="Times New Roman" w:hAnsi="Times New Roman"/>
                <w:szCs w:val="24"/>
                <w:lang w:val="ru-RU"/>
              </w:rPr>
              <w:t>Кейс-задания</w:t>
            </w:r>
            <w:proofErr w:type="gramEnd"/>
            <w:r w:rsidRPr="00A35C57">
              <w:rPr>
                <w:rFonts w:ascii="Times New Roman" w:hAnsi="Times New Roman"/>
                <w:szCs w:val="24"/>
                <w:lang w:val="ru-RU"/>
              </w:rPr>
              <w:t xml:space="preserve"> </w:t>
            </w:r>
          </w:p>
          <w:p w:rsidR="00103F4F" w:rsidRPr="00A35C57" w:rsidRDefault="00103F4F" w:rsidP="00103F4F">
            <w:pPr>
              <w:spacing w:line="240" w:lineRule="auto"/>
              <w:contextualSpacing/>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127813" w:rsidRPr="00A35C57" w:rsidTr="00127813">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127813" w:rsidRPr="00A35C57" w:rsidRDefault="00127813"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b/>
                <w:bCs/>
                <w:color w:val="000000"/>
                <w:sz w:val="24"/>
                <w:szCs w:val="24"/>
              </w:rPr>
              <w:t>Раздел 4. ГИС и дистанционное зондирование Земли</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11</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Разработка </w:t>
            </w:r>
            <w:r w:rsidRPr="00A35C57">
              <w:rPr>
                <w:rFonts w:ascii="Times New Roman" w:hAnsi="Times New Roman"/>
                <w:sz w:val="24"/>
                <w:szCs w:val="24"/>
                <w:lang w:bidi="mr-IN"/>
              </w:rPr>
              <w:t xml:space="preserve">групповых и/или </w:t>
            </w:r>
            <w:proofErr w:type="gramStart"/>
            <w:r w:rsidRPr="00A35C57">
              <w:rPr>
                <w:rFonts w:ascii="Times New Roman" w:hAnsi="Times New Roman"/>
                <w:sz w:val="24"/>
                <w:szCs w:val="24"/>
                <w:lang w:bidi="mr-IN"/>
              </w:rPr>
              <w:t>индивидуальных проектов</w:t>
            </w:r>
            <w:proofErr w:type="gramEnd"/>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lang w:bidi="mr-IN"/>
              </w:rPr>
              <w:t xml:space="preserve">Защита групповых и/или </w:t>
            </w:r>
            <w:proofErr w:type="gramStart"/>
            <w:r w:rsidRPr="00A35C57">
              <w:rPr>
                <w:rFonts w:ascii="Times New Roman" w:hAnsi="Times New Roman"/>
                <w:sz w:val="24"/>
                <w:szCs w:val="24"/>
                <w:lang w:bidi="mr-IN"/>
              </w:rPr>
              <w:t>индивидуальных проектов</w:t>
            </w:r>
            <w:proofErr w:type="gramEnd"/>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0-9</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9</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12</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доклада с презентацией</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Доклад с презентацией</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4</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127813" w:rsidRPr="00A35C57" w:rsidTr="00127813">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127813" w:rsidRPr="00A35C57" w:rsidRDefault="00127813"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b/>
                <w:bCs/>
                <w:color w:val="000000"/>
                <w:sz w:val="24"/>
                <w:szCs w:val="24"/>
              </w:rPr>
              <w:t>Раздел 5. ГИС, ИНТЕРНЕТ и система глобального позиционирования</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13</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103F4F"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14</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ОР.1-3-1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Подготовка к итоговому тестированию </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Тест в ЭИОС</w:t>
            </w:r>
          </w:p>
          <w:p w:rsidR="00103F4F" w:rsidRPr="00A35C57" w:rsidRDefault="00103F4F" w:rsidP="00103F4F">
            <w:pPr>
              <w:spacing w:after="0" w:line="240" w:lineRule="auto"/>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0-9</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9</w:t>
            </w:r>
          </w:p>
        </w:tc>
      </w:tr>
      <w:tr w:rsidR="00BD2A3A" w:rsidRPr="00A35C57" w:rsidTr="00127813">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Итого:</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BD2A3A" w:rsidRPr="00A35C57" w:rsidRDefault="00BD2A3A" w:rsidP="00A01137">
            <w:pPr>
              <w:autoSpaceDE w:val="0"/>
              <w:autoSpaceDN w:val="0"/>
              <w:adjustRightInd w:val="0"/>
              <w:spacing w:line="240" w:lineRule="auto"/>
              <w:contextualSpacing/>
              <w:jc w:val="both"/>
              <w:rPr>
                <w:rFonts w:ascii="Times New Roman" w:hAnsi="Times New Roman"/>
                <w:sz w:val="24"/>
                <w:szCs w:val="24"/>
              </w:rPr>
            </w:pPr>
          </w:p>
        </w:tc>
        <w:tc>
          <w:tcPr>
            <w:tcW w:w="825"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D2A3A" w:rsidRPr="00A35C57" w:rsidRDefault="00BD2A3A" w:rsidP="00A01137">
            <w:pPr>
              <w:autoSpaceDE w:val="0"/>
              <w:autoSpaceDN w:val="0"/>
              <w:adjustRightInd w:val="0"/>
              <w:spacing w:line="240" w:lineRule="auto"/>
              <w:contextualSpacing/>
              <w:jc w:val="right"/>
              <w:rPr>
                <w:rFonts w:ascii="Times New Roman" w:hAnsi="Times New Roman"/>
                <w:sz w:val="24"/>
                <w:szCs w:val="24"/>
              </w:rPr>
            </w:pP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BD2A3A" w:rsidRPr="00A35C57" w:rsidRDefault="00BD2A3A"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14</w:t>
            </w:r>
          </w:p>
        </w:tc>
        <w:tc>
          <w:tcPr>
            <w:tcW w:w="1024" w:type="dxa"/>
            <w:tcBorders>
              <w:top w:val="single" w:sz="2" w:space="0" w:color="000000"/>
              <w:left w:val="nil"/>
              <w:bottom w:val="single" w:sz="2" w:space="0" w:color="000000"/>
              <w:right w:val="single" w:sz="2" w:space="0" w:color="000000"/>
            </w:tcBorders>
            <w:vAlign w:val="center"/>
          </w:tcPr>
          <w:p w:rsidR="00BD2A3A" w:rsidRPr="00A35C57" w:rsidRDefault="00BD2A3A"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55</w:t>
            </w:r>
          </w:p>
        </w:tc>
        <w:tc>
          <w:tcPr>
            <w:tcW w:w="1382" w:type="dxa"/>
            <w:gridSpan w:val="2"/>
            <w:tcBorders>
              <w:top w:val="single" w:sz="2" w:space="0" w:color="000000"/>
              <w:left w:val="nil"/>
              <w:bottom w:val="single" w:sz="2" w:space="0" w:color="000000"/>
              <w:right w:val="single" w:sz="2" w:space="0" w:color="000000"/>
            </w:tcBorders>
            <w:vAlign w:val="center"/>
          </w:tcPr>
          <w:p w:rsidR="00BD2A3A" w:rsidRPr="00A35C57" w:rsidRDefault="00BD2A3A"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100</w:t>
            </w:r>
          </w:p>
        </w:tc>
      </w:tr>
    </w:tbl>
    <w:p w:rsidR="00BD2A3A" w:rsidRPr="00A35C57" w:rsidRDefault="00BD2A3A" w:rsidP="00A01137">
      <w:pPr>
        <w:autoSpaceDE w:val="0"/>
        <w:autoSpaceDN w:val="0"/>
        <w:adjustRightInd w:val="0"/>
        <w:spacing w:line="240" w:lineRule="auto"/>
        <w:contextualSpacing/>
        <w:jc w:val="both"/>
        <w:rPr>
          <w:rFonts w:ascii="Times New Roman" w:hAnsi="Times New Roman"/>
          <w:b/>
          <w:bCs/>
          <w:sz w:val="24"/>
          <w:szCs w:val="24"/>
        </w:rPr>
      </w:pPr>
    </w:p>
    <w:p w:rsidR="00BD2A3A" w:rsidRPr="00A35C57" w:rsidRDefault="00BD2A3A"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7. Учебно-методическое и информационное обеспечение</w:t>
      </w:r>
    </w:p>
    <w:p w:rsidR="00BD2A3A" w:rsidRPr="00A35C57" w:rsidRDefault="00BD2A3A"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sz w:val="24"/>
          <w:szCs w:val="24"/>
        </w:rPr>
        <w:t xml:space="preserve">7.1. </w:t>
      </w:r>
      <w:r w:rsidRPr="00A35C57">
        <w:rPr>
          <w:rFonts w:ascii="Times New Roman" w:hAnsi="Times New Roman"/>
          <w:bCs/>
          <w:i/>
          <w:iCs/>
          <w:sz w:val="24"/>
          <w:szCs w:val="24"/>
        </w:rPr>
        <w:t>Основная литература</w:t>
      </w:r>
    </w:p>
    <w:p w:rsidR="005C3352" w:rsidRPr="00A35C57" w:rsidRDefault="005C3352"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1.</w:t>
      </w:r>
      <w:r w:rsidRPr="00A35C57">
        <w:rPr>
          <w:rFonts w:ascii="Times New Roman" w:hAnsi="Times New Roman"/>
          <w:sz w:val="24"/>
          <w:szCs w:val="24"/>
        </w:rPr>
        <w:tab/>
        <w:t xml:space="preserve">Кусов В. С. Основы геодезии, картографии и </w:t>
      </w:r>
      <w:proofErr w:type="spellStart"/>
      <w:r w:rsidRPr="00A35C57">
        <w:rPr>
          <w:rFonts w:ascii="Times New Roman" w:hAnsi="Times New Roman"/>
          <w:sz w:val="24"/>
          <w:szCs w:val="24"/>
        </w:rPr>
        <w:t>космоаэросъемки</w:t>
      </w:r>
      <w:proofErr w:type="spellEnd"/>
      <w:r w:rsidRPr="00A35C57">
        <w:rPr>
          <w:rFonts w:ascii="Times New Roman" w:hAnsi="Times New Roman"/>
          <w:sz w:val="24"/>
          <w:szCs w:val="24"/>
        </w:rPr>
        <w:t xml:space="preserve">: </w:t>
      </w:r>
      <w:proofErr w:type="spellStart"/>
      <w:r w:rsidRPr="00A35C57">
        <w:rPr>
          <w:rFonts w:ascii="Times New Roman" w:hAnsi="Times New Roman"/>
          <w:sz w:val="24"/>
          <w:szCs w:val="24"/>
        </w:rPr>
        <w:t>учеб</w:t>
      </w:r>
      <w:proofErr w:type="gramStart"/>
      <w:r w:rsidRPr="00A35C57">
        <w:rPr>
          <w:rFonts w:ascii="Times New Roman" w:hAnsi="Times New Roman"/>
          <w:sz w:val="24"/>
          <w:szCs w:val="24"/>
        </w:rPr>
        <w:t>.п</w:t>
      </w:r>
      <w:proofErr w:type="gramEnd"/>
      <w:r w:rsidRPr="00A35C57">
        <w:rPr>
          <w:rFonts w:ascii="Times New Roman" w:hAnsi="Times New Roman"/>
          <w:sz w:val="24"/>
          <w:szCs w:val="24"/>
        </w:rPr>
        <w:t>особие</w:t>
      </w:r>
      <w:proofErr w:type="spellEnd"/>
      <w:r w:rsidRPr="00A35C57">
        <w:rPr>
          <w:rFonts w:ascii="Times New Roman" w:hAnsi="Times New Roman"/>
          <w:sz w:val="24"/>
          <w:szCs w:val="24"/>
        </w:rPr>
        <w:t xml:space="preserve"> для студентов вузов: рек. УМО по </w:t>
      </w:r>
      <w:proofErr w:type="spellStart"/>
      <w:r w:rsidRPr="00A35C57">
        <w:rPr>
          <w:rFonts w:ascii="Times New Roman" w:hAnsi="Times New Roman"/>
          <w:sz w:val="24"/>
          <w:szCs w:val="24"/>
        </w:rPr>
        <w:t>классич</w:t>
      </w:r>
      <w:proofErr w:type="spellEnd"/>
      <w:r w:rsidRPr="00A35C57">
        <w:rPr>
          <w:rFonts w:ascii="Times New Roman" w:hAnsi="Times New Roman"/>
          <w:sz w:val="24"/>
          <w:szCs w:val="24"/>
        </w:rPr>
        <w:t>. университет</w:t>
      </w:r>
      <w:proofErr w:type="gramStart"/>
      <w:r w:rsidRPr="00A35C57">
        <w:rPr>
          <w:rFonts w:ascii="Times New Roman" w:hAnsi="Times New Roman"/>
          <w:sz w:val="24"/>
          <w:szCs w:val="24"/>
        </w:rPr>
        <w:t>.</w:t>
      </w:r>
      <w:proofErr w:type="gramEnd"/>
      <w:r w:rsidRPr="00A35C57">
        <w:rPr>
          <w:rFonts w:ascii="Times New Roman" w:hAnsi="Times New Roman"/>
          <w:sz w:val="24"/>
          <w:szCs w:val="24"/>
        </w:rPr>
        <w:t xml:space="preserve"> </w:t>
      </w:r>
      <w:proofErr w:type="gramStart"/>
      <w:r w:rsidRPr="00A35C57">
        <w:rPr>
          <w:rFonts w:ascii="Times New Roman" w:hAnsi="Times New Roman"/>
          <w:sz w:val="24"/>
          <w:szCs w:val="24"/>
        </w:rPr>
        <w:t>о</w:t>
      </w:r>
      <w:proofErr w:type="gramEnd"/>
      <w:r w:rsidRPr="00A35C57">
        <w:rPr>
          <w:rFonts w:ascii="Times New Roman" w:hAnsi="Times New Roman"/>
          <w:sz w:val="24"/>
          <w:szCs w:val="24"/>
        </w:rPr>
        <w:t xml:space="preserve">бразованию/ В. С. Кусов. — М.: Академия, 2015. −256 с. </w:t>
      </w:r>
    </w:p>
    <w:p w:rsidR="005C3352" w:rsidRPr="00A35C57" w:rsidRDefault="005C3352"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2.</w:t>
      </w:r>
      <w:r w:rsidRPr="00A35C57">
        <w:rPr>
          <w:rFonts w:ascii="Times New Roman" w:hAnsi="Times New Roman"/>
          <w:sz w:val="24"/>
          <w:szCs w:val="24"/>
        </w:rPr>
        <w:tab/>
        <w:t xml:space="preserve"> Лапшин Р. Д. Методика использования GPS-навигаторов в профессиональной подготовке студентов по экологии и природопользованию: учеб</w:t>
      </w:r>
      <w:proofErr w:type="gramStart"/>
      <w:r w:rsidRPr="00A35C57">
        <w:rPr>
          <w:rFonts w:ascii="Times New Roman" w:hAnsi="Times New Roman"/>
          <w:sz w:val="24"/>
          <w:szCs w:val="24"/>
        </w:rPr>
        <w:t>.-</w:t>
      </w:r>
      <w:proofErr w:type="gramEnd"/>
      <w:r w:rsidRPr="00A35C57">
        <w:rPr>
          <w:rFonts w:ascii="Times New Roman" w:hAnsi="Times New Roman"/>
          <w:sz w:val="24"/>
          <w:szCs w:val="24"/>
        </w:rPr>
        <w:t xml:space="preserve">метод. пособие / Р. Д. Лапшин; </w:t>
      </w:r>
      <w:proofErr w:type="spellStart"/>
      <w:r w:rsidRPr="00A35C57">
        <w:rPr>
          <w:rFonts w:ascii="Times New Roman" w:hAnsi="Times New Roman"/>
          <w:sz w:val="24"/>
          <w:szCs w:val="24"/>
        </w:rPr>
        <w:t>Нижегор</w:t>
      </w:r>
      <w:proofErr w:type="spellEnd"/>
      <w:r w:rsidRPr="00A35C57">
        <w:rPr>
          <w:rFonts w:ascii="Times New Roman" w:hAnsi="Times New Roman"/>
          <w:sz w:val="24"/>
          <w:szCs w:val="24"/>
        </w:rPr>
        <w:t xml:space="preserve">. гос. </w:t>
      </w:r>
      <w:proofErr w:type="spellStart"/>
      <w:r w:rsidRPr="00A35C57">
        <w:rPr>
          <w:rFonts w:ascii="Times New Roman" w:hAnsi="Times New Roman"/>
          <w:sz w:val="24"/>
          <w:szCs w:val="24"/>
        </w:rPr>
        <w:t>пед</w:t>
      </w:r>
      <w:proofErr w:type="spellEnd"/>
      <w:r w:rsidRPr="00A35C57">
        <w:rPr>
          <w:rFonts w:ascii="Times New Roman" w:hAnsi="Times New Roman"/>
          <w:sz w:val="24"/>
          <w:szCs w:val="24"/>
        </w:rPr>
        <w:t>. ун-т. — Н. Новгород: НГПУ, 2015. −64 с.</w:t>
      </w:r>
    </w:p>
    <w:p w:rsidR="00BD2A3A" w:rsidRPr="00A35C57" w:rsidRDefault="00BD2A3A" w:rsidP="00A01137">
      <w:pPr>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7.2. Дополнительная литература</w:t>
      </w:r>
    </w:p>
    <w:p w:rsidR="005C3352" w:rsidRPr="00A35C57" w:rsidRDefault="005C3352" w:rsidP="00A01137">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1.</w:t>
      </w:r>
      <w:r w:rsidRPr="00A35C57">
        <w:rPr>
          <w:rFonts w:ascii="Times New Roman" w:hAnsi="Times New Roman"/>
          <w:sz w:val="24"/>
          <w:szCs w:val="24"/>
        </w:rPr>
        <w:tab/>
        <w:t>Востокова А.В. Оформление карт. Компьютерный дизайн / А.В. Востокова, С.М. Кошель, Л.А. Ушакова – М.: Аспект-Пресс, 2002.– 288 с.</w:t>
      </w:r>
    </w:p>
    <w:p w:rsidR="005C3352" w:rsidRPr="00A35C57" w:rsidRDefault="005C3352" w:rsidP="00A01137">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lastRenderedPageBreak/>
        <w:t>2.</w:t>
      </w:r>
      <w:r w:rsidRPr="00A35C57">
        <w:rPr>
          <w:rFonts w:ascii="Times New Roman" w:hAnsi="Times New Roman"/>
          <w:sz w:val="24"/>
          <w:szCs w:val="24"/>
        </w:rPr>
        <w:tab/>
      </w:r>
      <w:proofErr w:type="spellStart"/>
      <w:r w:rsidRPr="00A35C57">
        <w:rPr>
          <w:rFonts w:ascii="Times New Roman" w:hAnsi="Times New Roman"/>
          <w:sz w:val="24"/>
          <w:szCs w:val="24"/>
        </w:rPr>
        <w:t>Гитис</w:t>
      </w:r>
      <w:proofErr w:type="spellEnd"/>
      <w:r w:rsidRPr="00A35C57">
        <w:rPr>
          <w:rFonts w:ascii="Times New Roman" w:hAnsi="Times New Roman"/>
          <w:sz w:val="24"/>
          <w:szCs w:val="24"/>
        </w:rPr>
        <w:t xml:space="preserve"> В.Г. Основы пространственно-временного прогнозирования в </w:t>
      </w:r>
      <w:proofErr w:type="spellStart"/>
      <w:r w:rsidRPr="00A35C57">
        <w:rPr>
          <w:rFonts w:ascii="Times New Roman" w:hAnsi="Times New Roman"/>
          <w:sz w:val="24"/>
          <w:szCs w:val="24"/>
        </w:rPr>
        <w:t>геоинформатике</w:t>
      </w:r>
      <w:proofErr w:type="spellEnd"/>
      <w:r w:rsidRPr="00A35C57">
        <w:rPr>
          <w:rFonts w:ascii="Times New Roman" w:hAnsi="Times New Roman"/>
          <w:sz w:val="24"/>
          <w:szCs w:val="24"/>
        </w:rPr>
        <w:t xml:space="preserve"> / В.Г. </w:t>
      </w:r>
      <w:proofErr w:type="spellStart"/>
      <w:r w:rsidRPr="00A35C57">
        <w:rPr>
          <w:rFonts w:ascii="Times New Roman" w:hAnsi="Times New Roman"/>
          <w:sz w:val="24"/>
          <w:szCs w:val="24"/>
        </w:rPr>
        <w:t>Гитис</w:t>
      </w:r>
      <w:proofErr w:type="spellEnd"/>
      <w:r w:rsidRPr="00A35C57">
        <w:rPr>
          <w:rFonts w:ascii="Times New Roman" w:hAnsi="Times New Roman"/>
          <w:sz w:val="24"/>
          <w:szCs w:val="24"/>
        </w:rPr>
        <w:t>, Б.В. Ермаков – М.: ФИЗМАТЛИТ, 2004. – 256 с.</w:t>
      </w:r>
    </w:p>
    <w:p w:rsidR="005C3352" w:rsidRPr="00A35C57" w:rsidRDefault="005C3352" w:rsidP="00A01137">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3.</w:t>
      </w:r>
      <w:r w:rsidRPr="00A35C57">
        <w:rPr>
          <w:rFonts w:ascii="Times New Roman" w:hAnsi="Times New Roman"/>
          <w:sz w:val="24"/>
          <w:szCs w:val="24"/>
        </w:rPr>
        <w:tab/>
        <w:t xml:space="preserve">Журкин И.Г. Геоинформационные системы / И.Г. Журкин,  С.В. </w:t>
      </w:r>
      <w:proofErr w:type="spellStart"/>
      <w:r w:rsidRPr="00A35C57">
        <w:rPr>
          <w:rFonts w:ascii="Times New Roman" w:hAnsi="Times New Roman"/>
          <w:sz w:val="24"/>
          <w:szCs w:val="24"/>
        </w:rPr>
        <w:t>Шайтура</w:t>
      </w:r>
      <w:proofErr w:type="spellEnd"/>
      <w:r w:rsidRPr="00A35C57">
        <w:rPr>
          <w:rFonts w:ascii="Times New Roman" w:hAnsi="Times New Roman"/>
          <w:sz w:val="24"/>
          <w:szCs w:val="24"/>
        </w:rPr>
        <w:t xml:space="preserve"> – М.: КУДИЦ-ПРЕСС, 2009. – 272 с.</w:t>
      </w:r>
    </w:p>
    <w:p w:rsidR="005C3352" w:rsidRPr="00A35C57" w:rsidRDefault="005C3352" w:rsidP="00A01137">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4.</w:t>
      </w:r>
      <w:r w:rsidRPr="00A35C57">
        <w:rPr>
          <w:rFonts w:ascii="Times New Roman" w:hAnsi="Times New Roman"/>
          <w:sz w:val="24"/>
          <w:szCs w:val="24"/>
        </w:rPr>
        <w:tab/>
      </w:r>
      <w:proofErr w:type="spellStart"/>
      <w:r w:rsidRPr="00A35C57">
        <w:rPr>
          <w:rFonts w:ascii="Times New Roman" w:hAnsi="Times New Roman"/>
          <w:sz w:val="24"/>
          <w:szCs w:val="24"/>
        </w:rPr>
        <w:t>Ивлиева</w:t>
      </w:r>
      <w:proofErr w:type="spellEnd"/>
      <w:r w:rsidRPr="00A35C57">
        <w:rPr>
          <w:rFonts w:ascii="Times New Roman" w:hAnsi="Times New Roman"/>
          <w:sz w:val="24"/>
          <w:szCs w:val="24"/>
        </w:rPr>
        <w:t xml:space="preserve"> Н.Г. Создание карт с использованием ГИС-технологий: </w:t>
      </w:r>
      <w:proofErr w:type="spellStart"/>
      <w:r w:rsidRPr="00A35C57">
        <w:rPr>
          <w:rFonts w:ascii="Times New Roman" w:hAnsi="Times New Roman"/>
          <w:sz w:val="24"/>
          <w:szCs w:val="24"/>
        </w:rPr>
        <w:t>учебн</w:t>
      </w:r>
      <w:proofErr w:type="spellEnd"/>
      <w:r w:rsidRPr="00A35C57">
        <w:rPr>
          <w:rFonts w:ascii="Times New Roman" w:hAnsi="Times New Roman"/>
          <w:sz w:val="24"/>
          <w:szCs w:val="24"/>
        </w:rPr>
        <w:t xml:space="preserve">. Пособие / Н.Г. </w:t>
      </w:r>
      <w:proofErr w:type="spellStart"/>
      <w:r w:rsidRPr="00A35C57">
        <w:rPr>
          <w:rFonts w:ascii="Times New Roman" w:hAnsi="Times New Roman"/>
          <w:sz w:val="24"/>
          <w:szCs w:val="24"/>
        </w:rPr>
        <w:t>Ивлиев</w:t>
      </w:r>
      <w:proofErr w:type="gramStart"/>
      <w:r w:rsidRPr="00A35C57">
        <w:rPr>
          <w:rFonts w:ascii="Times New Roman" w:hAnsi="Times New Roman"/>
          <w:sz w:val="24"/>
          <w:szCs w:val="24"/>
        </w:rPr>
        <w:t>а</w:t>
      </w:r>
      <w:proofErr w:type="spellEnd"/>
      <w:r w:rsidRPr="00A35C57">
        <w:rPr>
          <w:rFonts w:ascii="Times New Roman" w:hAnsi="Times New Roman"/>
          <w:sz w:val="24"/>
          <w:szCs w:val="24"/>
        </w:rPr>
        <w:t>–</w:t>
      </w:r>
      <w:proofErr w:type="gramEnd"/>
      <w:r w:rsidRPr="00A35C57">
        <w:rPr>
          <w:rFonts w:ascii="Times New Roman" w:hAnsi="Times New Roman"/>
          <w:sz w:val="24"/>
          <w:szCs w:val="24"/>
        </w:rPr>
        <w:t xml:space="preserve"> Саранск: </w:t>
      </w:r>
      <w:proofErr w:type="spellStart"/>
      <w:r w:rsidRPr="00A35C57">
        <w:rPr>
          <w:rFonts w:ascii="Times New Roman" w:hAnsi="Times New Roman"/>
          <w:sz w:val="24"/>
          <w:szCs w:val="24"/>
        </w:rPr>
        <w:t>Мордов</w:t>
      </w:r>
      <w:proofErr w:type="spellEnd"/>
      <w:r w:rsidRPr="00A35C57">
        <w:rPr>
          <w:rFonts w:ascii="Times New Roman" w:hAnsi="Times New Roman"/>
          <w:sz w:val="24"/>
          <w:szCs w:val="24"/>
        </w:rPr>
        <w:t>. ун-т, 2005. – 124 с.</w:t>
      </w:r>
    </w:p>
    <w:p w:rsidR="00BD2A3A" w:rsidRPr="00A35C57" w:rsidRDefault="00BD2A3A"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A35C57">
        <w:rPr>
          <w:rFonts w:ascii="Times New Roman" w:hAnsi="Times New Roman"/>
          <w:bCs/>
          <w:i/>
          <w:iCs/>
          <w:sz w:val="24"/>
          <w:szCs w:val="24"/>
        </w:rPr>
        <w:t>обучающихся</w:t>
      </w:r>
      <w:proofErr w:type="gramEnd"/>
      <w:r w:rsidRPr="00A35C57">
        <w:rPr>
          <w:rFonts w:ascii="Times New Roman" w:hAnsi="Times New Roman"/>
          <w:bCs/>
          <w:i/>
          <w:iCs/>
          <w:sz w:val="24"/>
          <w:szCs w:val="24"/>
        </w:rPr>
        <w:t xml:space="preserve"> по дисциплине</w:t>
      </w:r>
    </w:p>
    <w:p w:rsidR="005C3352" w:rsidRPr="00A35C57" w:rsidRDefault="005C3352" w:rsidP="00A01137">
      <w:pPr>
        <w:pStyle w:val="a4"/>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142" w:firstLine="425"/>
        <w:jc w:val="both"/>
        <w:rPr>
          <w:rFonts w:ascii="Times New Roman" w:hAnsi="Times New Roman" w:cs="Times New Roman"/>
          <w:bCs/>
          <w:iCs/>
          <w:sz w:val="24"/>
          <w:szCs w:val="24"/>
          <w:lang w:eastAsia="ru-RU"/>
        </w:rPr>
      </w:pPr>
      <w:r w:rsidRPr="00A35C57">
        <w:rPr>
          <w:rFonts w:ascii="Times New Roman" w:hAnsi="Times New Roman" w:cs="Times New Roman"/>
          <w:bCs/>
          <w:iCs/>
          <w:sz w:val="24"/>
          <w:szCs w:val="24"/>
          <w:lang w:eastAsia="ru-RU"/>
        </w:rPr>
        <w:t xml:space="preserve">Проблемы </w:t>
      </w:r>
      <w:proofErr w:type="spellStart"/>
      <w:r w:rsidRPr="00A35C57">
        <w:rPr>
          <w:rFonts w:ascii="Times New Roman" w:hAnsi="Times New Roman" w:cs="Times New Roman"/>
          <w:bCs/>
          <w:iCs/>
          <w:sz w:val="24"/>
          <w:szCs w:val="24"/>
          <w:lang w:eastAsia="ru-RU"/>
        </w:rPr>
        <w:t>экогеоинформационных</w:t>
      </w:r>
      <w:proofErr w:type="spellEnd"/>
      <w:r w:rsidRPr="00A35C57">
        <w:rPr>
          <w:rFonts w:ascii="Times New Roman" w:hAnsi="Times New Roman" w:cs="Times New Roman"/>
          <w:bCs/>
          <w:iCs/>
          <w:sz w:val="24"/>
          <w:szCs w:val="24"/>
          <w:lang w:eastAsia="ru-RU"/>
        </w:rPr>
        <w:t xml:space="preserve"> систем: Сб. трудов. Вып.5/ </w:t>
      </w:r>
      <w:proofErr w:type="spellStart"/>
      <w:r w:rsidRPr="00A35C57">
        <w:rPr>
          <w:rFonts w:ascii="Times New Roman" w:hAnsi="Times New Roman" w:cs="Times New Roman"/>
          <w:bCs/>
          <w:iCs/>
          <w:sz w:val="24"/>
          <w:szCs w:val="24"/>
          <w:lang w:eastAsia="ru-RU"/>
        </w:rPr>
        <w:t>Шуйск</w:t>
      </w:r>
      <w:proofErr w:type="spellEnd"/>
      <w:r w:rsidRPr="00A35C57">
        <w:rPr>
          <w:rFonts w:ascii="Times New Roman" w:hAnsi="Times New Roman" w:cs="Times New Roman"/>
          <w:bCs/>
          <w:iCs/>
          <w:sz w:val="24"/>
          <w:szCs w:val="24"/>
          <w:lang w:eastAsia="ru-RU"/>
        </w:rPr>
        <w:t xml:space="preserve">. гос. </w:t>
      </w:r>
      <w:proofErr w:type="spellStart"/>
      <w:r w:rsidRPr="00A35C57">
        <w:rPr>
          <w:rFonts w:ascii="Times New Roman" w:hAnsi="Times New Roman" w:cs="Times New Roman"/>
          <w:bCs/>
          <w:iCs/>
          <w:sz w:val="24"/>
          <w:szCs w:val="24"/>
          <w:lang w:eastAsia="ru-RU"/>
        </w:rPr>
        <w:t>пед</w:t>
      </w:r>
      <w:proofErr w:type="spellEnd"/>
      <w:r w:rsidRPr="00A35C57">
        <w:rPr>
          <w:rFonts w:ascii="Times New Roman" w:hAnsi="Times New Roman" w:cs="Times New Roman"/>
          <w:bCs/>
          <w:iCs/>
          <w:sz w:val="24"/>
          <w:szCs w:val="24"/>
          <w:lang w:eastAsia="ru-RU"/>
        </w:rPr>
        <w:t>. ун-т; [</w:t>
      </w:r>
      <w:proofErr w:type="spellStart"/>
      <w:r w:rsidRPr="00A35C57">
        <w:rPr>
          <w:rFonts w:ascii="Times New Roman" w:hAnsi="Times New Roman" w:cs="Times New Roman"/>
          <w:bCs/>
          <w:iCs/>
          <w:sz w:val="24"/>
          <w:szCs w:val="24"/>
          <w:lang w:eastAsia="ru-RU"/>
        </w:rPr>
        <w:t>отв</w:t>
      </w:r>
      <w:proofErr w:type="gramStart"/>
      <w:r w:rsidRPr="00A35C57">
        <w:rPr>
          <w:rFonts w:ascii="Times New Roman" w:hAnsi="Times New Roman" w:cs="Times New Roman"/>
          <w:bCs/>
          <w:iCs/>
          <w:sz w:val="24"/>
          <w:szCs w:val="24"/>
          <w:lang w:eastAsia="ru-RU"/>
        </w:rPr>
        <w:t>.р</w:t>
      </w:r>
      <w:proofErr w:type="gramEnd"/>
      <w:r w:rsidRPr="00A35C57">
        <w:rPr>
          <w:rFonts w:ascii="Times New Roman" w:hAnsi="Times New Roman" w:cs="Times New Roman"/>
          <w:bCs/>
          <w:iCs/>
          <w:sz w:val="24"/>
          <w:szCs w:val="24"/>
          <w:lang w:eastAsia="ru-RU"/>
        </w:rPr>
        <w:t>ед.В.З.Симхаев</w:t>
      </w:r>
      <w:proofErr w:type="spellEnd"/>
      <w:r w:rsidRPr="00A35C57">
        <w:rPr>
          <w:rFonts w:ascii="Times New Roman" w:hAnsi="Times New Roman" w:cs="Times New Roman"/>
          <w:bCs/>
          <w:iCs/>
          <w:sz w:val="24"/>
          <w:szCs w:val="24"/>
          <w:lang w:eastAsia="ru-RU"/>
        </w:rPr>
        <w:t>]. — Иваново, 2006. −92 с.</w:t>
      </w:r>
    </w:p>
    <w:p w:rsidR="005C3352" w:rsidRPr="00A35C57" w:rsidRDefault="005C3352" w:rsidP="00A01137">
      <w:pPr>
        <w:pStyle w:val="a4"/>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142" w:firstLine="425"/>
        <w:jc w:val="both"/>
        <w:rPr>
          <w:rFonts w:ascii="Times New Roman" w:hAnsi="Times New Roman" w:cs="Times New Roman"/>
          <w:bCs/>
          <w:iCs/>
          <w:sz w:val="24"/>
          <w:szCs w:val="24"/>
          <w:lang w:eastAsia="ru-RU"/>
        </w:rPr>
      </w:pPr>
      <w:r w:rsidRPr="00A35C57">
        <w:rPr>
          <w:rFonts w:ascii="Times New Roman" w:hAnsi="Times New Roman" w:cs="Times New Roman"/>
          <w:bCs/>
          <w:iCs/>
          <w:sz w:val="24"/>
          <w:szCs w:val="24"/>
          <w:lang w:eastAsia="ru-RU"/>
        </w:rPr>
        <w:t xml:space="preserve">Савиных В.П. Геоинформационный анализ данных дистанционного зондирования / В.П. Савиных, Я.В. Цветков – М.: </w:t>
      </w:r>
      <w:proofErr w:type="spellStart"/>
      <w:r w:rsidRPr="00A35C57">
        <w:rPr>
          <w:rFonts w:ascii="Times New Roman" w:hAnsi="Times New Roman" w:cs="Times New Roman"/>
          <w:bCs/>
          <w:iCs/>
          <w:sz w:val="24"/>
          <w:szCs w:val="24"/>
          <w:lang w:eastAsia="ru-RU"/>
        </w:rPr>
        <w:t>Картгеоцентр</w:t>
      </w:r>
      <w:proofErr w:type="spellEnd"/>
      <w:r w:rsidRPr="00A35C57">
        <w:rPr>
          <w:rFonts w:ascii="Times New Roman" w:hAnsi="Times New Roman" w:cs="Times New Roman"/>
          <w:bCs/>
          <w:iCs/>
          <w:sz w:val="24"/>
          <w:szCs w:val="24"/>
          <w:lang w:eastAsia="ru-RU"/>
        </w:rPr>
        <w:t xml:space="preserve"> – </w:t>
      </w:r>
      <w:proofErr w:type="spellStart"/>
      <w:r w:rsidRPr="00A35C57">
        <w:rPr>
          <w:rFonts w:ascii="Times New Roman" w:hAnsi="Times New Roman" w:cs="Times New Roman"/>
          <w:bCs/>
          <w:iCs/>
          <w:sz w:val="24"/>
          <w:szCs w:val="24"/>
          <w:lang w:eastAsia="ru-RU"/>
        </w:rPr>
        <w:t>Геоиздат</w:t>
      </w:r>
      <w:proofErr w:type="spellEnd"/>
      <w:r w:rsidRPr="00A35C57">
        <w:rPr>
          <w:rFonts w:ascii="Times New Roman" w:hAnsi="Times New Roman" w:cs="Times New Roman"/>
          <w:bCs/>
          <w:iCs/>
          <w:sz w:val="24"/>
          <w:szCs w:val="24"/>
          <w:lang w:eastAsia="ru-RU"/>
        </w:rPr>
        <w:t>, 2001. – 228 с.</w:t>
      </w:r>
    </w:p>
    <w:p w:rsidR="005C3352" w:rsidRPr="00A35C57" w:rsidRDefault="005C3352" w:rsidP="00A01137">
      <w:pPr>
        <w:pStyle w:val="a4"/>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142" w:firstLine="425"/>
        <w:jc w:val="both"/>
        <w:rPr>
          <w:rFonts w:ascii="Times New Roman" w:hAnsi="Times New Roman" w:cs="Times New Roman"/>
          <w:bCs/>
          <w:iCs/>
          <w:sz w:val="24"/>
          <w:szCs w:val="24"/>
          <w:lang w:eastAsia="ru-RU"/>
        </w:rPr>
      </w:pPr>
      <w:proofErr w:type="spellStart"/>
      <w:r w:rsidRPr="00A35C57">
        <w:rPr>
          <w:rFonts w:ascii="Times New Roman" w:hAnsi="Times New Roman" w:cs="Times New Roman"/>
          <w:bCs/>
          <w:iCs/>
          <w:sz w:val="24"/>
          <w:szCs w:val="24"/>
          <w:lang w:eastAsia="ru-RU"/>
        </w:rPr>
        <w:t>Самардак</w:t>
      </w:r>
      <w:proofErr w:type="spellEnd"/>
      <w:r w:rsidRPr="00A35C57">
        <w:rPr>
          <w:rFonts w:ascii="Times New Roman" w:hAnsi="Times New Roman" w:cs="Times New Roman"/>
          <w:bCs/>
          <w:iCs/>
          <w:sz w:val="24"/>
          <w:szCs w:val="24"/>
          <w:lang w:eastAsia="ru-RU"/>
        </w:rPr>
        <w:t xml:space="preserve"> А.С. Геоинформационные системы / А.С. </w:t>
      </w:r>
      <w:proofErr w:type="spellStart"/>
      <w:r w:rsidRPr="00A35C57">
        <w:rPr>
          <w:rFonts w:ascii="Times New Roman" w:hAnsi="Times New Roman" w:cs="Times New Roman"/>
          <w:bCs/>
          <w:iCs/>
          <w:sz w:val="24"/>
          <w:szCs w:val="24"/>
          <w:lang w:eastAsia="ru-RU"/>
        </w:rPr>
        <w:t>Самардак</w:t>
      </w:r>
      <w:proofErr w:type="spellEnd"/>
      <w:r w:rsidRPr="00A35C57">
        <w:rPr>
          <w:rFonts w:ascii="Times New Roman" w:hAnsi="Times New Roman" w:cs="Times New Roman"/>
          <w:bCs/>
          <w:iCs/>
          <w:sz w:val="24"/>
          <w:szCs w:val="24"/>
          <w:lang w:eastAsia="ru-RU"/>
        </w:rPr>
        <w:t xml:space="preserve"> – Владивосток, 2005. – 123 с.</w:t>
      </w:r>
    </w:p>
    <w:p w:rsidR="00BD2A3A" w:rsidRPr="00A35C57" w:rsidRDefault="00BD2A3A"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684EFC" w:rsidRPr="00A35C57" w:rsidRDefault="008E7778"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Cs/>
          <w:sz w:val="24"/>
          <w:szCs w:val="24"/>
          <w:lang w:eastAsia="ru-RU"/>
        </w:rPr>
        <w:t>ГИС в туризме</w:t>
      </w:r>
      <w:r w:rsidR="00684EFC" w:rsidRPr="00A35C57">
        <w:rPr>
          <w:rFonts w:ascii="Times New Roman" w:hAnsi="Times New Roman"/>
          <w:bCs/>
          <w:sz w:val="24"/>
          <w:szCs w:val="24"/>
          <w:lang w:eastAsia="ru-RU"/>
        </w:rPr>
        <w:t xml:space="preserve">.  Электронный учебно-методический комплекс в ЭИОС </w:t>
      </w:r>
      <w:proofErr w:type="spellStart"/>
      <w:r w:rsidR="00684EFC" w:rsidRPr="00A35C57">
        <w:rPr>
          <w:rFonts w:ascii="Times New Roman" w:hAnsi="Times New Roman"/>
          <w:bCs/>
          <w:sz w:val="24"/>
          <w:szCs w:val="24"/>
          <w:lang w:eastAsia="ru-RU"/>
        </w:rPr>
        <w:t>Moodle</w:t>
      </w:r>
      <w:proofErr w:type="spellEnd"/>
      <w:r w:rsidR="00684EFC" w:rsidRPr="00A35C57">
        <w:rPr>
          <w:rFonts w:ascii="Times New Roman" w:hAnsi="Times New Roman"/>
          <w:b/>
          <w:bCs/>
          <w:sz w:val="24"/>
          <w:szCs w:val="24"/>
        </w:rPr>
        <w:t xml:space="preserve"> </w:t>
      </w:r>
    </w:p>
    <w:p w:rsidR="00BD2A3A" w:rsidRPr="00A35C57" w:rsidRDefault="00BD2A3A"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8. Фонды оценочных средств</w:t>
      </w:r>
    </w:p>
    <w:p w:rsidR="00BD2A3A" w:rsidRPr="00A35C57" w:rsidRDefault="00BD2A3A" w:rsidP="00A01137">
      <w:pPr>
        <w:spacing w:line="240" w:lineRule="auto"/>
        <w:ind w:firstLine="709"/>
        <w:contextualSpacing/>
        <w:jc w:val="both"/>
        <w:rPr>
          <w:rFonts w:ascii="Times New Roman" w:hAnsi="Times New Roman"/>
          <w:spacing w:val="-4"/>
          <w:sz w:val="24"/>
          <w:szCs w:val="24"/>
        </w:rPr>
      </w:pPr>
      <w:r w:rsidRPr="00A35C57">
        <w:rPr>
          <w:rFonts w:ascii="Times New Roman" w:hAnsi="Times New Roman"/>
          <w:spacing w:val="-4"/>
          <w:sz w:val="24"/>
          <w:szCs w:val="24"/>
        </w:rPr>
        <w:t>Фонд оценочных сре</w:t>
      </w:r>
      <w:proofErr w:type="gramStart"/>
      <w:r w:rsidRPr="00A35C57">
        <w:rPr>
          <w:rFonts w:ascii="Times New Roman" w:hAnsi="Times New Roman"/>
          <w:spacing w:val="-4"/>
          <w:sz w:val="24"/>
          <w:szCs w:val="24"/>
        </w:rPr>
        <w:t>дств пр</w:t>
      </w:r>
      <w:proofErr w:type="gramEnd"/>
      <w:r w:rsidRPr="00A35C57">
        <w:rPr>
          <w:rFonts w:ascii="Times New Roman" w:hAnsi="Times New Roman"/>
          <w:spacing w:val="-4"/>
          <w:sz w:val="24"/>
          <w:szCs w:val="24"/>
        </w:rPr>
        <w:t>едставлен в Приложении 1.</w:t>
      </w:r>
    </w:p>
    <w:p w:rsidR="00BD2A3A" w:rsidRPr="00A35C57" w:rsidRDefault="00BD2A3A" w:rsidP="00A01137">
      <w:pPr>
        <w:autoSpaceDE w:val="0"/>
        <w:autoSpaceDN w:val="0"/>
        <w:adjustRightInd w:val="0"/>
        <w:spacing w:line="240" w:lineRule="auto"/>
        <w:contextualSpacing/>
        <w:jc w:val="both"/>
        <w:rPr>
          <w:rFonts w:ascii="Times New Roman" w:hAnsi="Times New Roman"/>
          <w:b/>
          <w:bCs/>
          <w:sz w:val="24"/>
          <w:szCs w:val="24"/>
        </w:rPr>
      </w:pPr>
    </w:p>
    <w:p w:rsidR="00BD2A3A" w:rsidRPr="00A35C57" w:rsidRDefault="00BD2A3A"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9. Материально-техническое обеспечение образовательного процесса по дисциплине</w:t>
      </w:r>
    </w:p>
    <w:p w:rsidR="00BD2A3A" w:rsidRPr="00A35C57" w:rsidRDefault="00BD2A3A"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9.1. Описание материально-технической базы</w:t>
      </w:r>
    </w:p>
    <w:p w:rsidR="00BD2A3A" w:rsidRPr="00A35C57" w:rsidRDefault="00BD2A3A" w:rsidP="00A01137">
      <w:pPr>
        <w:spacing w:line="240" w:lineRule="auto"/>
        <w:ind w:firstLine="709"/>
        <w:contextualSpacing/>
        <w:jc w:val="both"/>
        <w:rPr>
          <w:rFonts w:ascii="Times New Roman" w:hAnsi="Times New Roman"/>
          <w:b/>
          <w:sz w:val="24"/>
          <w:szCs w:val="24"/>
        </w:rPr>
      </w:pPr>
      <w:r w:rsidRPr="00A35C57">
        <w:rPr>
          <w:rFonts w:ascii="Times New Roman" w:hAnsi="Times New Roman"/>
          <w:sz w:val="24"/>
          <w:szCs w:val="24"/>
        </w:rPr>
        <w:t>Реализация дисциплины требует наличия учебной аудитории, оборудованно</w:t>
      </w:r>
      <w:r w:rsidR="006834DD">
        <w:rPr>
          <w:rFonts w:ascii="Times New Roman" w:hAnsi="Times New Roman"/>
          <w:sz w:val="24"/>
          <w:szCs w:val="24"/>
        </w:rPr>
        <w:t xml:space="preserve">й </w:t>
      </w:r>
      <w:r w:rsidRPr="00A35C57">
        <w:rPr>
          <w:rFonts w:ascii="Times New Roman" w:hAnsi="Times New Roman"/>
          <w:sz w:val="24"/>
          <w:szCs w:val="24"/>
        </w:rPr>
        <w:t>рабочими местами для выполнения учебных работ с использованием стандартных пакетов программ и пакетов обработки статистических баз данных.</w:t>
      </w:r>
    </w:p>
    <w:p w:rsidR="00BD2A3A" w:rsidRPr="00A35C57" w:rsidRDefault="00BD2A3A" w:rsidP="00A01137">
      <w:pPr>
        <w:spacing w:line="240" w:lineRule="auto"/>
        <w:ind w:firstLine="708"/>
        <w:contextualSpacing/>
        <w:jc w:val="both"/>
        <w:rPr>
          <w:rFonts w:ascii="Times New Roman" w:hAnsi="Times New Roman"/>
          <w:sz w:val="24"/>
          <w:szCs w:val="24"/>
        </w:rPr>
      </w:pPr>
      <w:r w:rsidRPr="00A35C57">
        <w:rPr>
          <w:rFonts w:ascii="Times New Roman" w:hAnsi="Times New Roman"/>
          <w:sz w:val="24"/>
          <w:szCs w:val="24"/>
        </w:rPr>
        <w:t xml:space="preserve">Технические средства обучения: компьютер, мультимедийный проектор, система презентаций по темам курса, набор слайдов с таблицами, схемами, учебными рисунками, </w:t>
      </w:r>
      <w:r w:rsidR="002C38DB" w:rsidRPr="00A35C57">
        <w:rPr>
          <w:rFonts w:ascii="Times New Roman" w:hAnsi="Times New Roman"/>
          <w:sz w:val="24"/>
          <w:szCs w:val="24"/>
        </w:rPr>
        <w:fldChar w:fldCharType="begin"/>
      </w:r>
      <w:r w:rsidRPr="00A35C57">
        <w:rPr>
          <w:rFonts w:ascii="Times New Roman" w:hAnsi="Times New Roman"/>
          <w:sz w:val="24"/>
          <w:szCs w:val="24"/>
        </w:rPr>
        <w:instrText xml:space="preserve"> HYPERLINK "http://mygeog.ru/interaktivnaya-karta-marshruty-puteshestvij-skachat-besplatno/" </w:instrText>
      </w:r>
      <w:r w:rsidR="002C38DB" w:rsidRPr="00A35C57">
        <w:rPr>
          <w:rFonts w:ascii="Times New Roman" w:hAnsi="Times New Roman"/>
          <w:sz w:val="24"/>
          <w:szCs w:val="24"/>
        </w:rPr>
        <w:fldChar w:fldCharType="separate"/>
      </w:r>
      <w:r w:rsidRPr="00A35C57">
        <w:rPr>
          <w:rFonts w:ascii="Times New Roman" w:hAnsi="Times New Roman"/>
          <w:sz w:val="24"/>
          <w:szCs w:val="24"/>
          <w:shd w:val="clear" w:color="auto" w:fill="FFFFFF"/>
        </w:rPr>
        <w:t>порталы и сайты</w:t>
      </w:r>
      <w:r w:rsidRPr="00A35C57">
        <w:rPr>
          <w:rFonts w:ascii="Times New Roman" w:hAnsi="Times New Roman"/>
          <w:bCs/>
          <w:sz w:val="24"/>
          <w:szCs w:val="24"/>
        </w:rPr>
        <w:t>.</w:t>
      </w:r>
    </w:p>
    <w:p w:rsidR="00BD2A3A" w:rsidRPr="00A35C57" w:rsidRDefault="002C38DB" w:rsidP="00A01137">
      <w:pPr>
        <w:autoSpaceDE w:val="0"/>
        <w:autoSpaceDN w:val="0"/>
        <w:adjustRightInd w:val="0"/>
        <w:spacing w:line="240" w:lineRule="auto"/>
        <w:contextualSpacing/>
        <w:jc w:val="both"/>
        <w:rPr>
          <w:rFonts w:ascii="Times New Roman" w:hAnsi="Times New Roman"/>
          <w:bCs/>
          <w:i/>
          <w:sz w:val="24"/>
          <w:szCs w:val="24"/>
        </w:rPr>
      </w:pPr>
      <w:r w:rsidRPr="00A35C57">
        <w:rPr>
          <w:rFonts w:ascii="Times New Roman" w:hAnsi="Times New Roman"/>
          <w:sz w:val="24"/>
          <w:szCs w:val="24"/>
        </w:rPr>
        <w:fldChar w:fldCharType="end"/>
      </w:r>
    </w:p>
    <w:p w:rsidR="00BD2A3A" w:rsidRPr="00A35C57" w:rsidRDefault="00BD2A3A" w:rsidP="00A01137">
      <w:pPr>
        <w:autoSpaceDE w:val="0"/>
        <w:autoSpaceDN w:val="0"/>
        <w:adjustRightInd w:val="0"/>
        <w:spacing w:line="240" w:lineRule="auto"/>
        <w:ind w:firstLine="709"/>
        <w:contextualSpacing/>
        <w:jc w:val="both"/>
        <w:rPr>
          <w:rFonts w:ascii="Times New Roman" w:hAnsi="Times New Roman"/>
          <w:bCs/>
          <w:sz w:val="24"/>
          <w:szCs w:val="24"/>
        </w:rPr>
      </w:pPr>
      <w:r w:rsidRPr="00A35C57">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D2A3A" w:rsidRPr="00A35C57" w:rsidRDefault="00BD2A3A" w:rsidP="00A01137">
      <w:pPr>
        <w:pStyle w:val="af7"/>
        <w:contextualSpacing/>
        <w:jc w:val="both"/>
        <w:rPr>
          <w:rFonts w:ascii="Times New Roman" w:hAnsi="Times New Roman"/>
          <w:b/>
          <w:szCs w:val="24"/>
          <w:lang w:val="ru-RU"/>
        </w:rPr>
      </w:pPr>
      <w:r w:rsidRPr="00A35C57">
        <w:rPr>
          <w:rFonts w:ascii="Times New Roman" w:hAnsi="Times New Roman"/>
          <w:b/>
          <w:szCs w:val="24"/>
          <w:lang w:val="ru-RU"/>
        </w:rPr>
        <w:t>Перечень программного обеспечения</w:t>
      </w:r>
    </w:p>
    <w:p w:rsidR="00BD2A3A" w:rsidRPr="00A35C57" w:rsidRDefault="005C3352" w:rsidP="00A01137">
      <w:pPr>
        <w:numPr>
          <w:ilvl w:val="0"/>
          <w:numId w:val="42"/>
        </w:numPr>
        <w:tabs>
          <w:tab w:val="left" w:pos="851"/>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hanging="1145"/>
        <w:contextualSpacing/>
        <w:jc w:val="both"/>
        <w:rPr>
          <w:rFonts w:ascii="Times New Roman" w:hAnsi="Times New Roman"/>
          <w:sz w:val="24"/>
          <w:szCs w:val="24"/>
        </w:rPr>
      </w:pPr>
      <w:proofErr w:type="spellStart"/>
      <w:r w:rsidRPr="00A35C57">
        <w:rPr>
          <w:rFonts w:ascii="Times New Roman" w:hAnsi="Times New Roman"/>
          <w:sz w:val="24"/>
          <w:szCs w:val="24"/>
          <w:lang w:val="en-US"/>
        </w:rPr>
        <w:t>NextGIS</w:t>
      </w:r>
      <w:proofErr w:type="spellEnd"/>
      <w:r w:rsidRPr="00A35C57">
        <w:rPr>
          <w:rFonts w:ascii="Times New Roman" w:hAnsi="Times New Roman"/>
          <w:sz w:val="24"/>
          <w:szCs w:val="24"/>
          <w:lang w:val="en-US"/>
        </w:rPr>
        <w:t xml:space="preserve"> QGIS</w:t>
      </w:r>
    </w:p>
    <w:p w:rsidR="005C3352" w:rsidRPr="00A35C57" w:rsidRDefault="005C3352" w:rsidP="00A01137">
      <w:pPr>
        <w:numPr>
          <w:ilvl w:val="0"/>
          <w:numId w:val="42"/>
        </w:numPr>
        <w:tabs>
          <w:tab w:val="left" w:pos="851"/>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hanging="1145"/>
        <w:contextualSpacing/>
        <w:jc w:val="both"/>
        <w:rPr>
          <w:rFonts w:ascii="Times New Roman" w:hAnsi="Times New Roman"/>
          <w:sz w:val="24"/>
          <w:szCs w:val="24"/>
        </w:rPr>
      </w:pPr>
      <w:r w:rsidRPr="00A35C57">
        <w:rPr>
          <w:rFonts w:ascii="Times New Roman" w:hAnsi="Times New Roman"/>
          <w:sz w:val="24"/>
          <w:szCs w:val="24"/>
          <w:lang w:val="en-US"/>
        </w:rPr>
        <w:t>SAGA GIS</w:t>
      </w:r>
    </w:p>
    <w:p w:rsidR="005C3352" w:rsidRPr="00A35C57" w:rsidRDefault="005C3352" w:rsidP="00A01137">
      <w:pPr>
        <w:numPr>
          <w:ilvl w:val="0"/>
          <w:numId w:val="42"/>
        </w:numPr>
        <w:tabs>
          <w:tab w:val="left" w:pos="851"/>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hanging="1145"/>
        <w:contextualSpacing/>
        <w:jc w:val="both"/>
        <w:rPr>
          <w:rFonts w:ascii="Times New Roman" w:hAnsi="Times New Roman"/>
          <w:sz w:val="24"/>
          <w:szCs w:val="24"/>
        </w:rPr>
      </w:pPr>
      <w:r w:rsidRPr="00A35C57">
        <w:rPr>
          <w:rFonts w:ascii="Times New Roman" w:hAnsi="Times New Roman"/>
          <w:sz w:val="24"/>
          <w:szCs w:val="24"/>
          <w:lang w:val="en-US"/>
        </w:rPr>
        <w:t xml:space="preserve">Global </w:t>
      </w:r>
      <w:proofErr w:type="spellStart"/>
      <w:r w:rsidRPr="00A35C57">
        <w:rPr>
          <w:rFonts w:ascii="Times New Roman" w:hAnsi="Times New Roman"/>
          <w:sz w:val="24"/>
          <w:szCs w:val="24"/>
          <w:lang w:val="en-US"/>
        </w:rPr>
        <w:t>Mepper</w:t>
      </w:r>
      <w:proofErr w:type="spellEnd"/>
    </w:p>
    <w:p w:rsidR="00BD2A3A" w:rsidRPr="00A35C57" w:rsidRDefault="00BD2A3A" w:rsidP="00A01137">
      <w:pPr>
        <w:pStyle w:val="af7"/>
        <w:contextualSpacing/>
        <w:jc w:val="both"/>
        <w:rPr>
          <w:rFonts w:ascii="Times New Roman" w:hAnsi="Times New Roman"/>
          <w:b/>
          <w:szCs w:val="24"/>
          <w:lang w:val="ru-RU"/>
        </w:rPr>
      </w:pPr>
      <w:r w:rsidRPr="00A35C57">
        <w:rPr>
          <w:rFonts w:ascii="Times New Roman" w:hAnsi="Times New Roman"/>
          <w:b/>
          <w:szCs w:val="24"/>
          <w:lang w:val="ru-RU"/>
        </w:rPr>
        <w:t>Перечень информационных справочных систем</w:t>
      </w:r>
    </w:p>
    <w:p w:rsidR="00BD2A3A" w:rsidRPr="00A35C57" w:rsidRDefault="00BD2A3A"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1. ЭБС «Университетская библиотека онлайн»: </w:t>
      </w:r>
      <w:hyperlink r:id="rId18" w:history="1">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biblioclub</w:t>
        </w:r>
        <w:proofErr w:type="spellEnd"/>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ru</w:t>
        </w:r>
        <w:proofErr w:type="spellEnd"/>
      </w:hyperlink>
    </w:p>
    <w:p w:rsidR="00BD2A3A" w:rsidRPr="00A35C57" w:rsidRDefault="00BD2A3A"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2. Научная электронная библиотека: </w:t>
      </w:r>
      <w:hyperlink r:id="rId19"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elibrary</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BD2A3A" w:rsidRPr="00A35C57" w:rsidRDefault="00BD2A3A"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3. Универсальные базы данных изданий </w:t>
      </w:r>
      <w:r w:rsidRPr="00A35C57">
        <w:rPr>
          <w:rFonts w:ascii="Times New Roman" w:hAnsi="Times New Roman"/>
          <w:szCs w:val="24"/>
        </w:rPr>
        <w:t>URL</w:t>
      </w:r>
      <w:r w:rsidRPr="00A35C57">
        <w:rPr>
          <w:rFonts w:ascii="Times New Roman" w:hAnsi="Times New Roman"/>
          <w:szCs w:val="24"/>
          <w:lang w:val="ru-RU"/>
        </w:rPr>
        <w:t xml:space="preserve">: </w:t>
      </w:r>
      <w:hyperlink r:id="rId20"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ebiblioteka</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BD2A3A" w:rsidRPr="00A35C57" w:rsidRDefault="00BD2A3A"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4. Электронная библиотека образовательных и научных изданий. </w:t>
      </w:r>
      <w:hyperlink r:id="rId21"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iqlib</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r w:rsidRPr="00A35C57">
        <w:rPr>
          <w:rFonts w:ascii="Times New Roman" w:hAnsi="Times New Roman"/>
          <w:szCs w:val="24"/>
          <w:lang w:val="ru-RU"/>
        </w:rPr>
        <w:t>.</w:t>
      </w:r>
    </w:p>
    <w:p w:rsidR="00BD2A3A" w:rsidRPr="00A35C57" w:rsidRDefault="00BD2A3A" w:rsidP="00A01137">
      <w:pPr>
        <w:pStyle w:val="af7"/>
        <w:contextualSpacing/>
        <w:jc w:val="both"/>
        <w:rPr>
          <w:rFonts w:ascii="Times New Roman" w:hAnsi="Times New Roman"/>
          <w:szCs w:val="24"/>
          <w:lang w:val="ru-RU"/>
        </w:rPr>
      </w:pPr>
      <w:r w:rsidRPr="00A35C57">
        <w:rPr>
          <w:rFonts w:ascii="Times New Roman" w:hAnsi="Times New Roman"/>
          <w:szCs w:val="24"/>
          <w:lang w:val="ru-RU"/>
        </w:rPr>
        <w:t>5. Образовательный портал</w:t>
      </w:r>
      <w:hyperlink r:id="rId22" w:history="1">
        <w:r w:rsidRPr="00A35C57">
          <w:rPr>
            <w:rStyle w:val="af6"/>
            <w:rFonts w:ascii="Times New Roman" w:hAnsi="Times New Roman"/>
            <w:szCs w:val="24"/>
            <w:lang w:eastAsia="ar-SA"/>
          </w:rPr>
          <w:t>http</w:t>
        </w:r>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mic</w:t>
        </w:r>
        <w:proofErr w:type="spellEnd"/>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home</w:t>
        </w:r>
      </w:hyperlink>
      <w:r w:rsidRPr="00A35C57">
        <w:rPr>
          <w:rFonts w:ascii="Times New Roman" w:hAnsi="Times New Roman"/>
          <w:szCs w:val="24"/>
          <w:lang w:val="ru-RU"/>
        </w:rPr>
        <w:t>.</w:t>
      </w:r>
    </w:p>
    <w:p w:rsidR="00BD2A3A" w:rsidRPr="00A35C57" w:rsidRDefault="00BD2A3A" w:rsidP="00A01137">
      <w:pPr>
        <w:pStyle w:val="af7"/>
        <w:contextualSpacing/>
        <w:jc w:val="both"/>
        <w:rPr>
          <w:rFonts w:ascii="Times New Roman" w:hAnsi="Times New Roman"/>
          <w:szCs w:val="24"/>
          <w:lang w:val="ru-RU"/>
        </w:rPr>
      </w:pPr>
      <w:r w:rsidRPr="00A35C57">
        <w:rPr>
          <w:rFonts w:ascii="Times New Roman" w:hAnsi="Times New Roman"/>
          <w:szCs w:val="24"/>
          <w:lang w:val="ru-RU"/>
        </w:rPr>
        <w:t>6. Федеральный образовательный портал «Информационные и коммуникационные технологии в образовании». /</w:t>
      </w:r>
      <w:r w:rsidRPr="00A35C57">
        <w:rPr>
          <w:rFonts w:ascii="Times New Roman" w:hAnsi="Times New Roman"/>
          <w:szCs w:val="24"/>
        </w:rPr>
        <w:t>www</w:t>
      </w:r>
      <w:r w:rsidRPr="00A35C57">
        <w:rPr>
          <w:rFonts w:ascii="Times New Roman" w:hAnsi="Times New Roman"/>
          <w:szCs w:val="24"/>
          <w:lang w:val="ru-RU"/>
        </w:rPr>
        <w:t>.</w:t>
      </w:r>
      <w:proofErr w:type="spellStart"/>
      <w:r w:rsidRPr="00A35C57">
        <w:rPr>
          <w:rFonts w:ascii="Times New Roman" w:hAnsi="Times New Roman"/>
          <w:szCs w:val="24"/>
        </w:rPr>
        <w:t>ict</w:t>
      </w:r>
      <w:proofErr w:type="spellEnd"/>
      <w:r w:rsidRPr="00A35C57">
        <w:rPr>
          <w:rFonts w:ascii="Times New Roman" w:hAnsi="Times New Roman"/>
          <w:szCs w:val="24"/>
          <w:lang w:val="ru-RU"/>
        </w:rPr>
        <w:t>.</w:t>
      </w:r>
      <w:proofErr w:type="spellStart"/>
      <w:r w:rsidRPr="00A35C57">
        <w:rPr>
          <w:rFonts w:ascii="Times New Roman" w:hAnsi="Times New Roman"/>
          <w:szCs w:val="24"/>
        </w:rPr>
        <w:t>edu</w:t>
      </w:r>
      <w:proofErr w:type="spellEnd"/>
      <w:r w:rsidRPr="00A35C57">
        <w:rPr>
          <w:rFonts w:ascii="Times New Roman" w:hAnsi="Times New Roman"/>
          <w:szCs w:val="24"/>
          <w:lang w:val="ru-RU"/>
        </w:rPr>
        <w:t>.</w:t>
      </w:r>
      <w:proofErr w:type="spellStart"/>
      <w:r w:rsidRPr="00A35C57">
        <w:rPr>
          <w:rFonts w:ascii="Times New Roman" w:hAnsi="Times New Roman"/>
          <w:szCs w:val="24"/>
        </w:rPr>
        <w:t>ru</w:t>
      </w:r>
      <w:proofErr w:type="spellEnd"/>
      <w:r w:rsidRPr="00A35C57">
        <w:rPr>
          <w:rFonts w:ascii="Times New Roman" w:hAnsi="Times New Roman"/>
          <w:szCs w:val="24"/>
          <w:lang w:val="ru-RU"/>
        </w:rPr>
        <w:t xml:space="preserve">/ </w:t>
      </w:r>
    </w:p>
    <w:p w:rsidR="0039270B" w:rsidRPr="00A35C57" w:rsidRDefault="00BD2A3A" w:rsidP="008E7778">
      <w:pPr>
        <w:pStyle w:val="af7"/>
        <w:contextualSpacing/>
        <w:jc w:val="both"/>
        <w:rPr>
          <w:rFonts w:ascii="Times New Roman" w:eastAsia="Times New Roman" w:hAnsi="Times New Roman"/>
          <w:caps/>
          <w:szCs w:val="24"/>
          <w:lang w:val="ru-RU" w:eastAsia="ru-RU"/>
        </w:rPr>
      </w:pPr>
      <w:r w:rsidRPr="00A35C57">
        <w:rPr>
          <w:rFonts w:ascii="Times New Roman" w:hAnsi="Times New Roman"/>
          <w:szCs w:val="24"/>
          <w:lang w:val="ru-RU"/>
        </w:rPr>
        <w:t>7. Вопросы информатизации образования. Научно-практический электронный альманах (электронный ресурс). Режим доступа: /</w:t>
      </w:r>
      <w:r w:rsidRPr="00A35C57">
        <w:rPr>
          <w:rFonts w:ascii="Times New Roman" w:hAnsi="Times New Roman"/>
          <w:szCs w:val="24"/>
        </w:rPr>
        <w:t>www</w:t>
      </w:r>
      <w:r w:rsidRPr="00A35C57">
        <w:rPr>
          <w:rFonts w:ascii="Times New Roman" w:hAnsi="Times New Roman"/>
          <w:szCs w:val="24"/>
          <w:lang w:val="ru-RU"/>
        </w:rPr>
        <w:t>.</w:t>
      </w:r>
      <w:proofErr w:type="spellStart"/>
      <w:r w:rsidRPr="00A35C57">
        <w:rPr>
          <w:rFonts w:ascii="Times New Roman" w:hAnsi="Times New Roman"/>
          <w:szCs w:val="24"/>
        </w:rPr>
        <w:t>npstoik</w:t>
      </w:r>
      <w:proofErr w:type="spellEnd"/>
      <w:r w:rsidRPr="00A35C57">
        <w:rPr>
          <w:rFonts w:ascii="Times New Roman" w:hAnsi="Times New Roman"/>
          <w:szCs w:val="24"/>
          <w:lang w:val="ru-RU"/>
        </w:rPr>
        <w:t>.</w:t>
      </w:r>
      <w:proofErr w:type="spellStart"/>
      <w:r w:rsidRPr="00A35C57">
        <w:rPr>
          <w:rFonts w:ascii="Times New Roman" w:hAnsi="Times New Roman"/>
          <w:szCs w:val="24"/>
        </w:rPr>
        <w:t>ru</w:t>
      </w:r>
      <w:proofErr w:type="spellEnd"/>
      <w:r w:rsidRPr="00A35C57">
        <w:rPr>
          <w:rFonts w:ascii="Times New Roman" w:hAnsi="Times New Roman"/>
          <w:szCs w:val="24"/>
          <w:lang w:val="ru-RU"/>
        </w:rPr>
        <w:t xml:space="preserve">/ </w:t>
      </w:r>
      <w:bookmarkStart w:id="10" w:name="_Toc510340665"/>
      <w:r w:rsidR="0039270B" w:rsidRPr="00A35C57">
        <w:rPr>
          <w:rFonts w:ascii="Times New Roman" w:eastAsia="Times New Roman" w:hAnsi="Times New Roman"/>
          <w:caps/>
          <w:szCs w:val="24"/>
          <w:lang w:val="ru-RU" w:eastAsia="ru-RU"/>
        </w:rPr>
        <w:br w:type="page"/>
      </w:r>
    </w:p>
    <w:p w:rsidR="00E43236" w:rsidRPr="00A35C57" w:rsidRDefault="00E43236" w:rsidP="00A01137">
      <w:pPr>
        <w:pStyle w:val="2"/>
        <w:spacing w:before="100" w:beforeAutospacing="1" w:after="100" w:afterAutospacing="1" w:line="240" w:lineRule="auto"/>
        <w:jc w:val="center"/>
        <w:rPr>
          <w:rFonts w:ascii="Times New Roman" w:eastAsia="Times New Roman" w:hAnsi="Times New Roman" w:cs="Times New Roman"/>
          <w:b/>
          <w:color w:val="auto"/>
          <w:sz w:val="24"/>
          <w:szCs w:val="24"/>
          <w:lang w:eastAsia="ru-RU"/>
        </w:rPr>
      </w:pPr>
      <w:r w:rsidRPr="00A35C57">
        <w:rPr>
          <w:rFonts w:ascii="Times New Roman" w:eastAsia="Times New Roman" w:hAnsi="Times New Roman" w:cs="Times New Roman"/>
          <w:b/>
          <w:color w:val="auto"/>
          <w:sz w:val="24"/>
          <w:szCs w:val="24"/>
          <w:lang w:eastAsia="ru-RU"/>
        </w:rPr>
        <w:lastRenderedPageBreak/>
        <w:t xml:space="preserve">5.4. ПРОГРАММА ДИСЦИПЛИНЫ </w:t>
      </w:r>
      <w:r w:rsidRPr="00A35C57">
        <w:rPr>
          <w:rFonts w:ascii="Times New Roman" w:eastAsia="Times New Roman" w:hAnsi="Times New Roman" w:cs="Times New Roman"/>
          <w:b/>
          <w:color w:val="auto"/>
          <w:sz w:val="24"/>
          <w:szCs w:val="24"/>
          <w:lang w:eastAsia="ru-RU"/>
        </w:rPr>
        <w:br/>
        <w:t>«</w:t>
      </w:r>
      <w:r w:rsidRPr="00A35C57">
        <w:rPr>
          <w:rFonts w:ascii="Times New Roman" w:hAnsi="Times New Roman" w:cs="Times New Roman"/>
          <w:b/>
          <w:color w:val="auto"/>
          <w:sz w:val="24"/>
          <w:szCs w:val="24"/>
        </w:rPr>
        <w:t>МЕТОДЫ ТУРИСТСКО-РЕКРЕАЦИОННЫХ ИССЛЕДОВАНИЙ</w:t>
      </w:r>
      <w:r w:rsidRPr="00A35C57">
        <w:rPr>
          <w:rFonts w:ascii="Times New Roman" w:eastAsia="Times New Roman" w:hAnsi="Times New Roman" w:cs="Times New Roman"/>
          <w:b/>
          <w:color w:val="auto"/>
          <w:sz w:val="24"/>
          <w:szCs w:val="24"/>
          <w:lang w:eastAsia="ru-RU"/>
        </w:rPr>
        <w:t>»</w:t>
      </w:r>
      <w:bookmarkEnd w:id="10"/>
    </w:p>
    <w:p w:rsidR="00824CBB" w:rsidRPr="00A35C57" w:rsidRDefault="00824CBB" w:rsidP="00A01137">
      <w:pPr>
        <w:tabs>
          <w:tab w:val="left" w:pos="720"/>
        </w:tabs>
        <w:autoSpaceDE w:val="0"/>
        <w:autoSpaceDN w:val="0"/>
        <w:adjustRightInd w:val="0"/>
        <w:spacing w:after="0" w:line="240" w:lineRule="auto"/>
        <w:ind w:firstLine="709"/>
        <w:jc w:val="both"/>
        <w:rPr>
          <w:rFonts w:ascii="Times New Roman" w:hAnsi="Times New Roman"/>
          <w:b/>
          <w:bCs/>
          <w:sz w:val="24"/>
          <w:szCs w:val="24"/>
          <w:lang w:eastAsia="ru-RU"/>
        </w:rPr>
      </w:pPr>
      <w:r w:rsidRPr="00A35C57">
        <w:rPr>
          <w:rFonts w:ascii="Times New Roman" w:hAnsi="Times New Roman"/>
          <w:b/>
          <w:bCs/>
          <w:sz w:val="24"/>
          <w:szCs w:val="24"/>
          <w:lang w:eastAsia="ru-RU"/>
        </w:rPr>
        <w:t>1. Пояснительная записка</w:t>
      </w:r>
    </w:p>
    <w:p w:rsidR="00824CBB" w:rsidRPr="00A35C57" w:rsidRDefault="00824CBB" w:rsidP="00A01137">
      <w:pPr>
        <w:spacing w:after="0" w:line="240" w:lineRule="auto"/>
        <w:ind w:firstLine="709"/>
        <w:jc w:val="both"/>
        <w:rPr>
          <w:rFonts w:ascii="Times New Roman" w:hAnsi="Times New Roman"/>
          <w:sz w:val="24"/>
          <w:szCs w:val="24"/>
        </w:rPr>
      </w:pPr>
      <w:r w:rsidRPr="00A35C57">
        <w:rPr>
          <w:rFonts w:ascii="Times New Roman" w:hAnsi="Times New Roman"/>
          <w:sz w:val="24"/>
          <w:szCs w:val="24"/>
        </w:rPr>
        <w:t>Курс Б</w:t>
      </w:r>
      <w:proofErr w:type="gramStart"/>
      <w:r w:rsidRPr="00A35C57">
        <w:rPr>
          <w:rFonts w:ascii="Times New Roman" w:hAnsi="Times New Roman"/>
          <w:sz w:val="24"/>
          <w:szCs w:val="24"/>
        </w:rPr>
        <w:t>1</w:t>
      </w:r>
      <w:proofErr w:type="gramEnd"/>
      <w:r w:rsidRPr="00A35C57">
        <w:rPr>
          <w:rFonts w:ascii="Times New Roman" w:hAnsi="Times New Roman"/>
          <w:sz w:val="24"/>
          <w:szCs w:val="24"/>
        </w:rPr>
        <w:t xml:space="preserve">.В «Методы туристско-рекреационных исследований» является одной из ведущих дисциплин туристско-рекреационного блока по направлению подготовки </w:t>
      </w:r>
      <w:r w:rsidRPr="00A35C57">
        <w:rPr>
          <w:rFonts w:ascii="Times New Roman" w:hAnsi="Times New Roman"/>
          <w:sz w:val="24"/>
          <w:szCs w:val="24"/>
          <w:lang w:eastAsia="ru-RU"/>
        </w:rPr>
        <w:t>05.03.02 «География»</w:t>
      </w:r>
      <w:r w:rsidRPr="00A35C57">
        <w:rPr>
          <w:rFonts w:ascii="Times New Roman" w:hAnsi="Times New Roman"/>
          <w:sz w:val="24"/>
          <w:szCs w:val="24"/>
        </w:rPr>
        <w:t xml:space="preserve">, профиль «Рекреационная география и туризм». </w:t>
      </w:r>
    </w:p>
    <w:p w:rsidR="00824CBB" w:rsidRPr="00A35C57" w:rsidRDefault="00824CBB" w:rsidP="00A01137">
      <w:pPr>
        <w:pStyle w:val="afb"/>
        <w:spacing w:after="0" w:line="240" w:lineRule="auto"/>
        <w:rPr>
          <w:rFonts w:ascii="Times New Roman" w:hAnsi="Times New Roman"/>
          <w:sz w:val="24"/>
          <w:szCs w:val="24"/>
        </w:rPr>
      </w:pPr>
      <w:r w:rsidRPr="00A35C57">
        <w:rPr>
          <w:rFonts w:ascii="Times New Roman" w:hAnsi="Times New Roman"/>
          <w:sz w:val="24"/>
          <w:szCs w:val="24"/>
        </w:rPr>
        <w:t xml:space="preserve">Базируясь на теоретических знаниях, полученных в ходе изучения дисциплин «География туризма», «Рекреационная география и туризм Нижегородской области», этот курс по структуре, по форме подачи материала, по основным своим задачам является </w:t>
      </w:r>
      <w:proofErr w:type="spellStart"/>
      <w:r w:rsidRPr="00A35C57">
        <w:rPr>
          <w:rFonts w:ascii="Times New Roman" w:hAnsi="Times New Roman"/>
          <w:sz w:val="24"/>
          <w:szCs w:val="24"/>
        </w:rPr>
        <w:t>практикоориентированным</w:t>
      </w:r>
      <w:proofErr w:type="spellEnd"/>
      <w:r w:rsidRPr="00A35C57">
        <w:rPr>
          <w:rFonts w:ascii="Times New Roman" w:hAnsi="Times New Roman"/>
          <w:sz w:val="24"/>
          <w:szCs w:val="24"/>
        </w:rPr>
        <w:t>, хотя и включает теоретический блок. Он является связующим звеном между теорией и практикой туристско-рекреационной деятельности, то есть важнейшим звеном системы знаний, необходимых специалисту в сфере организации туристско-рекреационной деятельности.</w:t>
      </w:r>
    </w:p>
    <w:p w:rsidR="00824CBB" w:rsidRPr="00A35C57" w:rsidRDefault="00824CBB" w:rsidP="00A01137">
      <w:pPr>
        <w:spacing w:after="0" w:line="240" w:lineRule="auto"/>
        <w:ind w:firstLine="709"/>
        <w:jc w:val="both"/>
        <w:rPr>
          <w:rFonts w:ascii="Times New Roman" w:hAnsi="Times New Roman"/>
          <w:sz w:val="24"/>
          <w:szCs w:val="24"/>
        </w:rPr>
      </w:pPr>
      <w:r w:rsidRPr="00A35C57">
        <w:rPr>
          <w:rFonts w:ascii="Times New Roman" w:hAnsi="Times New Roman"/>
          <w:sz w:val="24"/>
          <w:szCs w:val="24"/>
        </w:rPr>
        <w:t xml:space="preserve">Программа дисциплины «Методы туристско-рекреационных исследований» предназначена для универсального бакалавриата по направлению подготовки </w:t>
      </w:r>
      <w:r w:rsidRPr="00A35C57">
        <w:rPr>
          <w:rFonts w:ascii="Times New Roman" w:hAnsi="Times New Roman"/>
          <w:sz w:val="24"/>
          <w:szCs w:val="24"/>
          <w:lang w:eastAsia="ru-RU"/>
        </w:rPr>
        <w:t>05.03.02 «География»</w:t>
      </w:r>
      <w:r w:rsidRPr="00A35C57">
        <w:rPr>
          <w:rFonts w:ascii="Times New Roman" w:hAnsi="Times New Roman"/>
          <w:sz w:val="24"/>
          <w:szCs w:val="24"/>
        </w:rPr>
        <w:t xml:space="preserve">, профиль «Рекреационная география и туризм». </w:t>
      </w:r>
    </w:p>
    <w:p w:rsidR="00824CBB" w:rsidRPr="00A35C57" w:rsidRDefault="00824CBB" w:rsidP="00A01137">
      <w:pPr>
        <w:spacing w:after="0" w:line="240" w:lineRule="auto"/>
        <w:ind w:firstLine="708"/>
        <w:jc w:val="both"/>
        <w:rPr>
          <w:rFonts w:ascii="Times New Roman" w:hAnsi="Times New Roman"/>
          <w:sz w:val="24"/>
          <w:szCs w:val="24"/>
        </w:rPr>
      </w:pPr>
      <w:r w:rsidRPr="00A35C57">
        <w:rPr>
          <w:rFonts w:ascii="Times New Roman" w:hAnsi="Times New Roman"/>
          <w:sz w:val="24"/>
          <w:szCs w:val="24"/>
        </w:rPr>
        <w:t xml:space="preserve">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профессионального образования по направлению подготовки </w:t>
      </w:r>
      <w:r w:rsidRPr="00A35C57">
        <w:rPr>
          <w:rFonts w:ascii="Times New Roman" w:hAnsi="Times New Roman"/>
          <w:sz w:val="24"/>
          <w:szCs w:val="24"/>
          <w:lang w:eastAsia="ru-RU"/>
        </w:rPr>
        <w:t>05.03.02 «География»</w:t>
      </w:r>
      <w:r w:rsidRPr="00A35C57">
        <w:rPr>
          <w:rFonts w:ascii="Times New Roman" w:hAnsi="Times New Roman"/>
          <w:sz w:val="24"/>
          <w:szCs w:val="24"/>
        </w:rPr>
        <w:t xml:space="preserve">, утвержденного приказом Министерством образования и науки РФ от «07» августа </w:t>
      </w:r>
      <w:smartTag w:uri="urn:schemas-microsoft-com:office:smarttags" w:element="metricconverter">
        <w:smartTagPr>
          <w:attr w:name="ProductID" w:val="2014 г"/>
        </w:smartTagPr>
        <w:r w:rsidRPr="00A35C57">
          <w:rPr>
            <w:rFonts w:ascii="Times New Roman" w:hAnsi="Times New Roman"/>
            <w:sz w:val="24"/>
            <w:szCs w:val="24"/>
          </w:rPr>
          <w:t>2014 г</w:t>
        </w:r>
      </w:smartTag>
      <w:r w:rsidRPr="00A35C57">
        <w:rPr>
          <w:rFonts w:ascii="Times New Roman" w:hAnsi="Times New Roman"/>
          <w:sz w:val="24"/>
          <w:szCs w:val="24"/>
        </w:rPr>
        <w:t xml:space="preserve">., №955. </w:t>
      </w:r>
      <w:r w:rsidRPr="00A35C57">
        <w:rPr>
          <w:rFonts w:ascii="Times New Roman" w:hAnsi="Times New Roman"/>
          <w:bCs/>
          <w:sz w:val="24"/>
          <w:szCs w:val="24"/>
          <w:lang w:eastAsia="ru-RU"/>
        </w:rPr>
        <w:t xml:space="preserve">Программа частично реализует общепрофессиональные компетенции подготовки бакалавра: </w:t>
      </w:r>
      <w:r w:rsidRPr="00A35C57">
        <w:rPr>
          <w:rFonts w:ascii="Times New Roman" w:hAnsi="Times New Roman"/>
          <w:sz w:val="24"/>
          <w:szCs w:val="24"/>
        </w:rPr>
        <w:t>ПК-8 способностью применять и анализировать методы рекреационно-географических исследований, оценивать механизмы организации рекреационно-туристской отрасли, основы ее эффективности.</w:t>
      </w:r>
    </w:p>
    <w:p w:rsidR="00824CBB" w:rsidRPr="00A35C57" w:rsidRDefault="00824CBB" w:rsidP="00A01137">
      <w:pPr>
        <w:spacing w:after="0" w:line="240" w:lineRule="auto"/>
        <w:ind w:firstLine="708"/>
        <w:jc w:val="both"/>
        <w:rPr>
          <w:rFonts w:ascii="Times New Roman" w:hAnsi="Times New Roman"/>
          <w:sz w:val="24"/>
          <w:szCs w:val="24"/>
        </w:rPr>
      </w:pP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lang w:eastAsia="ru-RU"/>
        </w:rPr>
      </w:pPr>
      <w:r w:rsidRPr="00A35C57">
        <w:rPr>
          <w:rFonts w:ascii="Times New Roman" w:hAnsi="Times New Roman"/>
          <w:b/>
          <w:bCs/>
          <w:sz w:val="24"/>
          <w:szCs w:val="24"/>
          <w:lang w:eastAsia="ru-RU"/>
        </w:rPr>
        <w:t>2. Место в структуре модуля</w:t>
      </w:r>
    </w:p>
    <w:p w:rsidR="00824CBB" w:rsidRPr="00A35C57" w:rsidRDefault="00824CBB" w:rsidP="00A01137">
      <w:pPr>
        <w:pStyle w:val="a4"/>
        <w:spacing w:after="0" w:line="240" w:lineRule="auto"/>
        <w:ind w:left="0"/>
        <w:jc w:val="both"/>
        <w:rPr>
          <w:rFonts w:ascii="Times New Roman" w:hAnsi="Times New Roman" w:cs="Times New Roman"/>
          <w:sz w:val="24"/>
          <w:szCs w:val="24"/>
        </w:rPr>
      </w:pPr>
      <w:r w:rsidRPr="00A35C57">
        <w:rPr>
          <w:rFonts w:ascii="Times New Roman" w:hAnsi="Times New Roman" w:cs="Times New Roman"/>
          <w:sz w:val="24"/>
          <w:szCs w:val="24"/>
        </w:rPr>
        <w:t xml:space="preserve">       Дисциплина Б</w:t>
      </w:r>
      <w:proofErr w:type="gramStart"/>
      <w:r w:rsidRPr="00A35C57">
        <w:rPr>
          <w:rFonts w:ascii="Times New Roman" w:hAnsi="Times New Roman" w:cs="Times New Roman"/>
          <w:sz w:val="24"/>
          <w:szCs w:val="24"/>
        </w:rPr>
        <w:t>1</w:t>
      </w:r>
      <w:proofErr w:type="gramEnd"/>
      <w:r w:rsidRPr="00A35C57">
        <w:rPr>
          <w:rFonts w:ascii="Times New Roman" w:hAnsi="Times New Roman" w:cs="Times New Roman"/>
          <w:sz w:val="24"/>
          <w:szCs w:val="24"/>
        </w:rPr>
        <w:t>.В</w:t>
      </w:r>
      <w:r w:rsidRPr="00A35C57">
        <w:rPr>
          <w:rFonts w:ascii="Times New Roman" w:hAnsi="Times New Roman" w:cs="Times New Roman"/>
          <w:b/>
          <w:sz w:val="24"/>
          <w:szCs w:val="24"/>
        </w:rPr>
        <w:t xml:space="preserve"> </w:t>
      </w:r>
      <w:r w:rsidRPr="00A35C57">
        <w:rPr>
          <w:rFonts w:ascii="Times New Roman" w:hAnsi="Times New Roman" w:cs="Times New Roman"/>
          <w:sz w:val="24"/>
          <w:szCs w:val="24"/>
        </w:rPr>
        <w:t xml:space="preserve"> «Методы туристско-рекреационных исследований» относится к базовой части профессионального цикла. Для освоения дисциплины студенты используют знания, умения и виды деятельности, сформированные в процессе изучения курса «Основы туристской деятельности».</w:t>
      </w:r>
    </w:p>
    <w:p w:rsidR="00824CBB" w:rsidRPr="00A35C57" w:rsidRDefault="00824CBB" w:rsidP="00A01137">
      <w:pPr>
        <w:pStyle w:val="a4"/>
        <w:spacing w:after="0" w:line="240" w:lineRule="auto"/>
        <w:ind w:left="0"/>
        <w:jc w:val="both"/>
        <w:rPr>
          <w:rFonts w:ascii="Times New Roman" w:hAnsi="Times New Roman" w:cs="Times New Roman"/>
          <w:sz w:val="24"/>
          <w:szCs w:val="24"/>
        </w:rPr>
      </w:pPr>
      <w:r w:rsidRPr="00A35C57">
        <w:rPr>
          <w:rFonts w:ascii="Times New Roman" w:hAnsi="Times New Roman" w:cs="Times New Roman"/>
          <w:sz w:val="24"/>
          <w:szCs w:val="24"/>
        </w:rPr>
        <w:t xml:space="preserve">      Знания по дисциплине «Методы туристско-рекреационных исследований» служат теоретической и практической основой для освоения ряда дисциплин «Технология и организация туроператорской и турагентской деятельности», «Менеджмент и маркетинг в туризме», «Экскурсионное дело».</w:t>
      </w:r>
    </w:p>
    <w:p w:rsidR="00824CBB" w:rsidRPr="00A35C57" w:rsidRDefault="00824CBB" w:rsidP="00A01137">
      <w:pPr>
        <w:spacing w:after="0" w:line="240" w:lineRule="auto"/>
        <w:jc w:val="center"/>
        <w:rPr>
          <w:rFonts w:ascii="Times New Roman" w:hAnsi="Times New Roman"/>
          <w:b/>
          <w:sz w:val="24"/>
          <w:szCs w:val="24"/>
        </w:rPr>
      </w:pPr>
    </w:p>
    <w:p w:rsidR="00824CBB" w:rsidRPr="00A35C57" w:rsidRDefault="00847CED" w:rsidP="00847CED">
      <w:pPr>
        <w:spacing w:after="0" w:line="240" w:lineRule="auto"/>
        <w:rPr>
          <w:rFonts w:ascii="Times New Roman" w:hAnsi="Times New Roman"/>
          <w:b/>
          <w:sz w:val="24"/>
          <w:szCs w:val="24"/>
        </w:rPr>
      </w:pPr>
      <w:r w:rsidRPr="00A35C57">
        <w:rPr>
          <w:rFonts w:ascii="Times New Roman" w:hAnsi="Times New Roman"/>
          <w:b/>
          <w:sz w:val="24"/>
          <w:szCs w:val="24"/>
        </w:rPr>
        <w:t xml:space="preserve">             </w:t>
      </w:r>
      <w:r w:rsidR="00824CBB" w:rsidRPr="00A35C57">
        <w:rPr>
          <w:rFonts w:ascii="Times New Roman" w:hAnsi="Times New Roman"/>
          <w:b/>
          <w:sz w:val="24"/>
          <w:szCs w:val="24"/>
        </w:rPr>
        <w:t>3. Цели освоения дисциплины</w:t>
      </w:r>
    </w:p>
    <w:p w:rsidR="00824CBB" w:rsidRPr="00A35C57" w:rsidRDefault="00824CBB" w:rsidP="00A01137">
      <w:pPr>
        <w:spacing w:after="0" w:line="240" w:lineRule="auto"/>
        <w:ind w:firstLine="709"/>
        <w:jc w:val="both"/>
        <w:rPr>
          <w:rFonts w:ascii="Times New Roman" w:hAnsi="Times New Roman"/>
          <w:sz w:val="24"/>
          <w:szCs w:val="24"/>
        </w:rPr>
      </w:pPr>
      <w:r w:rsidRPr="00A35C57">
        <w:rPr>
          <w:rFonts w:ascii="Times New Roman" w:hAnsi="Times New Roman"/>
          <w:sz w:val="24"/>
          <w:szCs w:val="24"/>
        </w:rPr>
        <w:t xml:space="preserve">Целью освоения дисциплины «Методы туристско-рекреационных исследований» является формирование профессиональной компетентности в области организации рекреационной деятельности с использованием методов туристско-рекреационных исследований. </w:t>
      </w:r>
    </w:p>
    <w:p w:rsidR="00824CBB" w:rsidRPr="00A35C57" w:rsidRDefault="00824CBB" w:rsidP="00A01137">
      <w:pPr>
        <w:spacing w:after="0" w:line="240" w:lineRule="auto"/>
        <w:ind w:firstLine="709"/>
        <w:jc w:val="both"/>
        <w:rPr>
          <w:rFonts w:ascii="Times New Roman" w:hAnsi="Times New Roman"/>
          <w:sz w:val="24"/>
          <w:szCs w:val="24"/>
        </w:rPr>
      </w:pPr>
      <w:r w:rsidRPr="00A35C57">
        <w:rPr>
          <w:rFonts w:ascii="Times New Roman" w:hAnsi="Times New Roman"/>
          <w:sz w:val="24"/>
          <w:szCs w:val="24"/>
        </w:rPr>
        <w:t>Задачи дисциплины:</w:t>
      </w:r>
    </w:p>
    <w:p w:rsidR="00824CBB" w:rsidRPr="00A35C57" w:rsidRDefault="00824CBB" w:rsidP="00A01137">
      <w:pPr>
        <w:numPr>
          <w:ilvl w:val="0"/>
          <w:numId w:val="46"/>
        </w:numPr>
        <w:spacing w:after="0" w:line="240" w:lineRule="auto"/>
        <w:ind w:left="0" w:firstLine="709"/>
        <w:jc w:val="both"/>
        <w:rPr>
          <w:rFonts w:ascii="Times New Roman" w:hAnsi="Times New Roman"/>
          <w:sz w:val="24"/>
          <w:szCs w:val="24"/>
        </w:rPr>
      </w:pPr>
      <w:r w:rsidRPr="00A35C57">
        <w:rPr>
          <w:rFonts w:ascii="Times New Roman" w:hAnsi="Times New Roman"/>
          <w:sz w:val="24"/>
          <w:szCs w:val="24"/>
        </w:rPr>
        <w:t xml:space="preserve">обучение студентов методике туристско-рекреационных исследований; </w:t>
      </w:r>
    </w:p>
    <w:p w:rsidR="00824CBB" w:rsidRPr="00A35C57" w:rsidRDefault="00824CBB" w:rsidP="00A01137">
      <w:pPr>
        <w:numPr>
          <w:ilvl w:val="0"/>
          <w:numId w:val="46"/>
        </w:numPr>
        <w:spacing w:after="0" w:line="240" w:lineRule="auto"/>
        <w:ind w:left="0" w:firstLine="709"/>
        <w:jc w:val="both"/>
        <w:rPr>
          <w:rFonts w:ascii="Times New Roman" w:hAnsi="Times New Roman"/>
          <w:sz w:val="24"/>
          <w:szCs w:val="24"/>
        </w:rPr>
      </w:pPr>
      <w:r w:rsidRPr="00A35C57">
        <w:rPr>
          <w:rFonts w:ascii="Times New Roman" w:hAnsi="Times New Roman"/>
          <w:sz w:val="24"/>
          <w:szCs w:val="24"/>
        </w:rPr>
        <w:t>овладение рекреационной терминологией;</w:t>
      </w:r>
    </w:p>
    <w:p w:rsidR="00824CBB" w:rsidRPr="00A35C57" w:rsidRDefault="00824CBB" w:rsidP="00A01137">
      <w:pPr>
        <w:numPr>
          <w:ilvl w:val="0"/>
          <w:numId w:val="46"/>
        </w:numPr>
        <w:spacing w:after="0" w:line="240" w:lineRule="auto"/>
        <w:ind w:left="0" w:firstLine="709"/>
        <w:jc w:val="both"/>
        <w:rPr>
          <w:rFonts w:ascii="Times New Roman" w:hAnsi="Times New Roman"/>
          <w:sz w:val="24"/>
          <w:szCs w:val="24"/>
        </w:rPr>
      </w:pPr>
      <w:r w:rsidRPr="00A35C57">
        <w:rPr>
          <w:rFonts w:ascii="Times New Roman" w:hAnsi="Times New Roman"/>
          <w:sz w:val="24"/>
          <w:szCs w:val="24"/>
        </w:rPr>
        <w:t>формирование у студентов необходимого уровня подготовки для понимания основ географии как комплексной дисциплины;</w:t>
      </w:r>
    </w:p>
    <w:p w:rsidR="00824CBB" w:rsidRPr="00A35C57" w:rsidRDefault="00824CBB" w:rsidP="00A01137">
      <w:pPr>
        <w:numPr>
          <w:ilvl w:val="0"/>
          <w:numId w:val="46"/>
        </w:numPr>
        <w:spacing w:after="0" w:line="240" w:lineRule="auto"/>
        <w:ind w:left="0" w:firstLine="709"/>
        <w:jc w:val="both"/>
        <w:rPr>
          <w:rFonts w:ascii="Times New Roman" w:hAnsi="Times New Roman"/>
          <w:sz w:val="24"/>
          <w:szCs w:val="24"/>
        </w:rPr>
      </w:pPr>
      <w:r w:rsidRPr="00A35C57">
        <w:rPr>
          <w:rFonts w:ascii="Times New Roman" w:hAnsi="Times New Roman"/>
          <w:sz w:val="24"/>
          <w:szCs w:val="24"/>
        </w:rPr>
        <w:t>приобретение практических навыков решения практических заданий, способствующих усвоению основных понятий географии и их взаимной связи, а также заданий, способствующих развитию навыков научного исследования,</w:t>
      </w:r>
    </w:p>
    <w:p w:rsidR="00824CBB" w:rsidRPr="00A35C57" w:rsidRDefault="00824CBB" w:rsidP="00A01137">
      <w:pPr>
        <w:numPr>
          <w:ilvl w:val="0"/>
          <w:numId w:val="46"/>
        </w:numPr>
        <w:spacing w:after="0" w:line="240" w:lineRule="auto"/>
        <w:ind w:left="0" w:firstLine="709"/>
        <w:jc w:val="both"/>
        <w:rPr>
          <w:rFonts w:ascii="Times New Roman" w:hAnsi="Times New Roman"/>
          <w:sz w:val="24"/>
          <w:szCs w:val="24"/>
        </w:rPr>
      </w:pPr>
      <w:r w:rsidRPr="00A35C57">
        <w:rPr>
          <w:rFonts w:ascii="Times New Roman" w:hAnsi="Times New Roman"/>
          <w:sz w:val="24"/>
          <w:szCs w:val="24"/>
        </w:rPr>
        <w:lastRenderedPageBreak/>
        <w:t>изучение специфики, динамики, современного состояния и перспектив развития туризма и рекреации в мире, Росс</w:t>
      </w:r>
      <w:proofErr w:type="gramStart"/>
      <w:r w:rsidRPr="00A35C57">
        <w:rPr>
          <w:rFonts w:ascii="Times New Roman" w:hAnsi="Times New Roman"/>
          <w:sz w:val="24"/>
          <w:szCs w:val="24"/>
        </w:rPr>
        <w:t>ии и её</w:t>
      </w:r>
      <w:proofErr w:type="gramEnd"/>
      <w:r w:rsidRPr="00A35C57">
        <w:rPr>
          <w:rFonts w:ascii="Times New Roman" w:hAnsi="Times New Roman"/>
          <w:sz w:val="24"/>
          <w:szCs w:val="24"/>
        </w:rPr>
        <w:t xml:space="preserve"> регионах (на примере Нижегородской области).</w:t>
      </w:r>
    </w:p>
    <w:p w:rsidR="00824CBB" w:rsidRPr="00A35C57" w:rsidRDefault="00824CBB" w:rsidP="00A01137">
      <w:pPr>
        <w:tabs>
          <w:tab w:val="num" w:pos="426"/>
        </w:tabs>
        <w:spacing w:after="0" w:line="240" w:lineRule="auto"/>
        <w:ind w:firstLine="284"/>
        <w:jc w:val="both"/>
        <w:rPr>
          <w:rFonts w:ascii="Times New Roman" w:hAnsi="Times New Roman"/>
          <w:sz w:val="24"/>
          <w:szCs w:val="24"/>
        </w:rPr>
      </w:pPr>
    </w:p>
    <w:p w:rsidR="00824CBB" w:rsidRPr="00A35C57" w:rsidRDefault="00824CBB" w:rsidP="00A01137">
      <w:pPr>
        <w:autoSpaceDE w:val="0"/>
        <w:autoSpaceDN w:val="0"/>
        <w:adjustRightInd w:val="0"/>
        <w:spacing w:after="0" w:line="240" w:lineRule="auto"/>
        <w:ind w:left="1080"/>
        <w:jc w:val="both"/>
        <w:rPr>
          <w:rFonts w:ascii="Times New Roman" w:hAnsi="Times New Roman"/>
          <w:b/>
          <w:bCs/>
          <w:sz w:val="24"/>
          <w:szCs w:val="24"/>
          <w:lang w:eastAsia="ru-RU"/>
        </w:rPr>
      </w:pPr>
      <w:r w:rsidRPr="00A35C57">
        <w:rPr>
          <w:rFonts w:ascii="Times New Roman" w:hAnsi="Times New Roman"/>
          <w:b/>
          <w:bCs/>
          <w:sz w:val="24"/>
          <w:szCs w:val="24"/>
          <w:lang w:eastAsia="ru-RU"/>
        </w:rPr>
        <w:t>4. Образовательные результаты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1"/>
        <w:gridCol w:w="2016"/>
        <w:gridCol w:w="1497"/>
        <w:gridCol w:w="2107"/>
        <w:gridCol w:w="1565"/>
        <w:gridCol w:w="1708"/>
      </w:tblGrid>
      <w:tr w:rsidR="00824CBB" w:rsidRPr="00A35C57" w:rsidTr="00AC111B">
        <w:tc>
          <w:tcPr>
            <w:tcW w:w="854"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Код ОР модуля</w:t>
            </w:r>
          </w:p>
        </w:tc>
        <w:tc>
          <w:tcPr>
            <w:tcW w:w="2039"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suppressAutoHyphens/>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Образовательные результаты модуля</w:t>
            </w:r>
          </w:p>
        </w:tc>
        <w:tc>
          <w:tcPr>
            <w:tcW w:w="1314"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Код ОР дисциплины</w:t>
            </w:r>
          </w:p>
        </w:tc>
        <w:tc>
          <w:tcPr>
            <w:tcW w:w="2496"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Образовательные результаты дисциплины</w:t>
            </w:r>
          </w:p>
        </w:tc>
        <w:tc>
          <w:tcPr>
            <w:tcW w:w="1372"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 xml:space="preserve">Код компетенций ОПОП </w:t>
            </w:r>
          </w:p>
        </w:tc>
        <w:tc>
          <w:tcPr>
            <w:tcW w:w="1495"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Средства оценивания ОР</w:t>
            </w:r>
          </w:p>
        </w:tc>
      </w:tr>
      <w:tr w:rsidR="00824CBB" w:rsidRPr="00A35C57" w:rsidTr="00AC111B">
        <w:tc>
          <w:tcPr>
            <w:tcW w:w="854" w:type="dxa"/>
            <w:vMerge w:val="restart"/>
            <w:tcBorders>
              <w:top w:val="single" w:sz="4" w:space="0" w:color="auto"/>
              <w:left w:val="single" w:sz="4" w:space="0" w:color="auto"/>
              <w:bottom w:val="single" w:sz="4" w:space="0" w:color="auto"/>
              <w:right w:val="single" w:sz="4" w:space="0" w:color="auto"/>
            </w:tcBorders>
            <w:vAlign w:val="center"/>
            <w:hideMark/>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ОР.2</w:t>
            </w:r>
          </w:p>
        </w:tc>
        <w:tc>
          <w:tcPr>
            <w:tcW w:w="2039" w:type="dxa"/>
            <w:vMerge w:val="restart"/>
            <w:tcBorders>
              <w:top w:val="single" w:sz="4" w:space="0" w:color="auto"/>
              <w:left w:val="single" w:sz="4" w:space="0" w:color="auto"/>
              <w:bottom w:val="single" w:sz="4" w:space="0" w:color="auto"/>
              <w:right w:val="single" w:sz="4" w:space="0" w:color="auto"/>
            </w:tcBorders>
            <w:vAlign w:val="center"/>
            <w:hideMark/>
          </w:tcPr>
          <w:p w:rsidR="00824CBB" w:rsidRPr="00A35C57" w:rsidRDefault="00824CBB" w:rsidP="00A01137">
            <w:pPr>
              <w:tabs>
                <w:tab w:val="left" w:pos="1068"/>
              </w:tabs>
              <w:autoSpaceDE w:val="0"/>
              <w:autoSpaceDN w:val="0"/>
              <w:adjustRightInd w:val="0"/>
              <w:spacing w:after="0" w:line="240" w:lineRule="auto"/>
              <w:rPr>
                <w:rFonts w:ascii="Times New Roman" w:hAnsi="Times New Roman"/>
                <w:sz w:val="24"/>
                <w:szCs w:val="24"/>
              </w:rPr>
            </w:pPr>
            <w:proofErr w:type="gramStart"/>
            <w:r w:rsidRPr="00A35C57">
              <w:rPr>
                <w:rFonts w:ascii="Times New Roman" w:hAnsi="Times New Roman"/>
                <w:sz w:val="24"/>
                <w:szCs w:val="24"/>
              </w:rPr>
              <w:t>Способен</w:t>
            </w:r>
            <w:proofErr w:type="gramEnd"/>
            <w:r w:rsidRPr="00A35C57">
              <w:rPr>
                <w:rFonts w:ascii="Times New Roman" w:hAnsi="Times New Roman"/>
                <w:sz w:val="24"/>
                <w:szCs w:val="24"/>
              </w:rPr>
              <w:t xml:space="preserve"> применять и анализировать методы рекреационно-географических исследований, оценивать механизмы организации рекреационно-туристской отрасли, основы ее эффективности</w:t>
            </w:r>
          </w:p>
        </w:tc>
        <w:tc>
          <w:tcPr>
            <w:tcW w:w="1314"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ОР.2-4-1</w:t>
            </w:r>
          </w:p>
        </w:tc>
        <w:tc>
          <w:tcPr>
            <w:tcW w:w="2496" w:type="dxa"/>
            <w:tcBorders>
              <w:top w:val="single" w:sz="4" w:space="0" w:color="auto"/>
              <w:left w:val="single" w:sz="4" w:space="0" w:color="auto"/>
              <w:bottom w:val="single" w:sz="4" w:space="0" w:color="auto"/>
              <w:right w:val="single" w:sz="4" w:space="0" w:color="auto"/>
            </w:tcBorders>
            <w:vAlign w:val="center"/>
            <w:hideMark/>
          </w:tcPr>
          <w:p w:rsidR="00824CBB" w:rsidRPr="00A35C57" w:rsidRDefault="00824CBB" w:rsidP="00A01137">
            <w:pPr>
              <w:autoSpaceDE w:val="0"/>
              <w:autoSpaceDN w:val="0"/>
              <w:adjustRightInd w:val="0"/>
              <w:spacing w:after="0" w:line="240" w:lineRule="auto"/>
              <w:rPr>
                <w:rFonts w:ascii="Times New Roman" w:hAnsi="Times New Roman"/>
                <w:sz w:val="24"/>
                <w:szCs w:val="24"/>
              </w:rPr>
            </w:pPr>
            <w:r w:rsidRPr="00A35C57">
              <w:rPr>
                <w:rFonts w:ascii="Times New Roman" w:hAnsi="Times New Roman"/>
                <w:sz w:val="24"/>
                <w:szCs w:val="24"/>
              </w:rPr>
              <w:t xml:space="preserve">Показывает знание методов рекреационно-географических исследований </w:t>
            </w:r>
          </w:p>
        </w:tc>
        <w:tc>
          <w:tcPr>
            <w:tcW w:w="1372"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ПК-8</w:t>
            </w:r>
          </w:p>
        </w:tc>
        <w:tc>
          <w:tcPr>
            <w:tcW w:w="1495"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Тесты тематического и итогового контроля в ЭИОС</w:t>
            </w:r>
          </w:p>
        </w:tc>
      </w:tr>
      <w:tr w:rsidR="00824CBB" w:rsidRPr="00A35C57" w:rsidTr="00AC111B">
        <w:trPr>
          <w:trHeight w:val="16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24CBB" w:rsidRPr="00A35C57" w:rsidRDefault="00824CBB" w:rsidP="00A01137">
            <w:pPr>
              <w:spacing w:after="0" w:line="240" w:lineRule="auto"/>
              <w:rPr>
                <w:rFonts w:ascii="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24CBB" w:rsidRPr="00A35C57" w:rsidRDefault="00824CBB" w:rsidP="00A01137">
            <w:pPr>
              <w:spacing w:after="0" w:line="240" w:lineRule="auto"/>
              <w:rPr>
                <w:rFonts w:ascii="Times New Roman" w:hAnsi="Times New Roman"/>
                <w:sz w:val="24"/>
                <w:szCs w:val="24"/>
              </w:rPr>
            </w:pPr>
          </w:p>
        </w:tc>
        <w:tc>
          <w:tcPr>
            <w:tcW w:w="1314"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ОР.2-4-2</w:t>
            </w:r>
          </w:p>
        </w:tc>
        <w:tc>
          <w:tcPr>
            <w:tcW w:w="2496"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tabs>
                <w:tab w:val="left" w:pos="1308"/>
              </w:tabs>
              <w:autoSpaceDE w:val="0"/>
              <w:autoSpaceDN w:val="0"/>
              <w:adjustRightInd w:val="0"/>
              <w:spacing w:after="0" w:line="240" w:lineRule="auto"/>
              <w:rPr>
                <w:rFonts w:ascii="Times New Roman" w:hAnsi="Times New Roman"/>
                <w:sz w:val="24"/>
                <w:szCs w:val="24"/>
              </w:rPr>
            </w:pPr>
            <w:r w:rsidRPr="00A35C57">
              <w:rPr>
                <w:rFonts w:ascii="Times New Roman" w:hAnsi="Times New Roman"/>
                <w:sz w:val="24"/>
                <w:szCs w:val="24"/>
              </w:rPr>
              <w:t>Показывает умения применять и анализировать методы рекреационно-географических исследований, оценивать механизмы организации рекреационно-туристской отрасли, основы ее эффективности</w:t>
            </w:r>
          </w:p>
        </w:tc>
        <w:tc>
          <w:tcPr>
            <w:tcW w:w="1372"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jc w:val="both"/>
              <w:rPr>
                <w:rFonts w:ascii="Times New Roman" w:hAnsi="Times New Roman"/>
                <w:b/>
                <w:bCs/>
                <w:sz w:val="24"/>
                <w:szCs w:val="24"/>
                <w:lang w:eastAsia="ru-RU"/>
              </w:rPr>
            </w:pPr>
            <w:r w:rsidRPr="00A35C57">
              <w:rPr>
                <w:rFonts w:ascii="Times New Roman" w:hAnsi="Times New Roman"/>
                <w:sz w:val="24"/>
                <w:szCs w:val="24"/>
                <w:lang w:eastAsia="ru-RU"/>
              </w:rPr>
              <w:t>ПК-8</w:t>
            </w:r>
          </w:p>
        </w:tc>
        <w:tc>
          <w:tcPr>
            <w:tcW w:w="1495"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autoSpaceDE w:val="0"/>
              <w:autoSpaceDN w:val="0"/>
              <w:adjustRightInd w:val="0"/>
              <w:spacing w:after="0" w:line="240" w:lineRule="auto"/>
              <w:jc w:val="both"/>
              <w:rPr>
                <w:rFonts w:ascii="Times New Roman" w:hAnsi="Times New Roman"/>
                <w:bCs/>
                <w:sz w:val="24"/>
                <w:szCs w:val="24"/>
                <w:lang w:eastAsia="ru-RU"/>
              </w:rPr>
            </w:pPr>
            <w:r w:rsidRPr="00A35C57">
              <w:rPr>
                <w:rFonts w:ascii="Times New Roman" w:hAnsi="Times New Roman"/>
                <w:bCs/>
                <w:sz w:val="24"/>
                <w:szCs w:val="24"/>
                <w:lang w:eastAsia="ru-RU"/>
              </w:rPr>
              <w:t>Графическая работа</w:t>
            </w:r>
          </w:p>
          <w:p w:rsidR="00824CBB" w:rsidRPr="00A35C57" w:rsidRDefault="00824CBB" w:rsidP="00A01137">
            <w:pPr>
              <w:autoSpaceDE w:val="0"/>
              <w:autoSpaceDN w:val="0"/>
              <w:adjustRightInd w:val="0"/>
              <w:spacing w:after="0" w:line="240" w:lineRule="auto"/>
              <w:jc w:val="both"/>
              <w:rPr>
                <w:rFonts w:ascii="Times New Roman" w:hAnsi="Times New Roman"/>
                <w:bCs/>
                <w:sz w:val="24"/>
                <w:szCs w:val="24"/>
                <w:lang w:eastAsia="ru-RU"/>
              </w:rPr>
            </w:pPr>
            <w:r w:rsidRPr="00A35C57">
              <w:rPr>
                <w:rFonts w:ascii="Times New Roman" w:hAnsi="Times New Roman"/>
                <w:bCs/>
                <w:sz w:val="24"/>
                <w:szCs w:val="24"/>
                <w:lang w:eastAsia="ru-RU"/>
              </w:rPr>
              <w:t>Практическая работа</w:t>
            </w:r>
          </w:p>
          <w:p w:rsidR="00824CBB" w:rsidRPr="00A35C57" w:rsidRDefault="00824CBB" w:rsidP="00A01137">
            <w:pPr>
              <w:autoSpaceDE w:val="0"/>
              <w:autoSpaceDN w:val="0"/>
              <w:adjustRightInd w:val="0"/>
              <w:spacing w:after="0" w:line="240" w:lineRule="auto"/>
              <w:jc w:val="both"/>
              <w:rPr>
                <w:rFonts w:ascii="Times New Roman" w:hAnsi="Times New Roman"/>
                <w:bCs/>
                <w:sz w:val="24"/>
                <w:szCs w:val="24"/>
                <w:lang w:eastAsia="ru-RU"/>
              </w:rPr>
            </w:pPr>
            <w:r w:rsidRPr="00A35C57">
              <w:rPr>
                <w:rFonts w:ascii="Times New Roman" w:hAnsi="Times New Roman"/>
                <w:bCs/>
                <w:sz w:val="24"/>
                <w:szCs w:val="24"/>
                <w:lang w:eastAsia="ru-RU"/>
              </w:rPr>
              <w:t>Проект</w:t>
            </w:r>
          </w:p>
        </w:tc>
      </w:tr>
    </w:tbl>
    <w:p w:rsidR="00824CBB" w:rsidRPr="00A35C57" w:rsidRDefault="00824CBB" w:rsidP="00A01137">
      <w:pPr>
        <w:autoSpaceDE w:val="0"/>
        <w:autoSpaceDN w:val="0"/>
        <w:adjustRightInd w:val="0"/>
        <w:spacing w:after="0" w:line="240" w:lineRule="auto"/>
        <w:ind w:left="1080"/>
        <w:jc w:val="both"/>
        <w:rPr>
          <w:rFonts w:ascii="Times New Roman" w:hAnsi="Times New Roman"/>
          <w:b/>
          <w:bCs/>
          <w:sz w:val="24"/>
          <w:szCs w:val="24"/>
          <w:lang w:eastAsia="ru-RU"/>
        </w:rPr>
      </w:pPr>
    </w:p>
    <w:p w:rsidR="00824CBB" w:rsidRPr="00A35C57" w:rsidRDefault="00824CBB" w:rsidP="00A01137">
      <w:pPr>
        <w:pStyle w:val="a4"/>
        <w:spacing w:after="0" w:line="240" w:lineRule="auto"/>
        <w:ind w:left="0"/>
        <w:jc w:val="center"/>
        <w:rPr>
          <w:rFonts w:ascii="Times New Roman" w:hAnsi="Times New Roman" w:cs="Times New Roman"/>
          <w:b/>
          <w:sz w:val="24"/>
          <w:szCs w:val="24"/>
        </w:rPr>
      </w:pPr>
      <w:r w:rsidRPr="00A35C57">
        <w:rPr>
          <w:rFonts w:ascii="Times New Roman" w:hAnsi="Times New Roman" w:cs="Times New Roman"/>
          <w:b/>
          <w:sz w:val="24"/>
          <w:szCs w:val="24"/>
        </w:rPr>
        <w:t xml:space="preserve">3. </w:t>
      </w:r>
      <w:proofErr w:type="gramStart"/>
      <w:r w:rsidRPr="00A35C57">
        <w:rPr>
          <w:rFonts w:ascii="Times New Roman" w:hAnsi="Times New Roman" w:cs="Times New Roman"/>
          <w:b/>
          <w:sz w:val="24"/>
          <w:szCs w:val="24"/>
        </w:rPr>
        <w:t xml:space="preserve">Компетенции обучающегося, формируемые в результате освоения дисциплины </w:t>
      </w:r>
      <w:proofErr w:type="gramEnd"/>
    </w:p>
    <w:p w:rsidR="00824CBB" w:rsidRPr="00A35C57" w:rsidRDefault="00824CBB" w:rsidP="00A01137">
      <w:pPr>
        <w:pStyle w:val="a4"/>
        <w:spacing w:after="0" w:line="240" w:lineRule="auto"/>
        <w:ind w:left="0"/>
        <w:jc w:val="both"/>
        <w:rPr>
          <w:rFonts w:ascii="Times New Roman" w:hAnsi="Times New Roman" w:cs="Times New Roman"/>
          <w:sz w:val="24"/>
          <w:szCs w:val="24"/>
        </w:rPr>
      </w:pPr>
      <w:r w:rsidRPr="00A35C57">
        <w:rPr>
          <w:rFonts w:ascii="Times New Roman" w:hAnsi="Times New Roman" w:cs="Times New Roman"/>
          <w:sz w:val="24"/>
          <w:szCs w:val="24"/>
        </w:rPr>
        <w:t xml:space="preserve">    Процесс изучения дисциплины направлен на формирование компетенции ПК-8: способность применять и анализировать методы рекреационно-географических исследований, оценивать механизмы организации рекреационно-туристской отрасли, основы ее эффективности.</w:t>
      </w:r>
    </w:p>
    <w:p w:rsidR="00824CBB" w:rsidRPr="00A35C57" w:rsidRDefault="00824CBB" w:rsidP="00A01137">
      <w:pPr>
        <w:pStyle w:val="a4"/>
        <w:spacing w:after="0" w:line="240" w:lineRule="auto"/>
        <w:ind w:left="0" w:firstLine="709"/>
        <w:jc w:val="both"/>
        <w:rPr>
          <w:rFonts w:ascii="Times New Roman" w:hAnsi="Times New Roman" w:cs="Times New Roman"/>
          <w:sz w:val="24"/>
          <w:szCs w:val="24"/>
        </w:rPr>
      </w:pPr>
      <w:r w:rsidRPr="00A35C57">
        <w:rPr>
          <w:rFonts w:ascii="Times New Roman" w:hAnsi="Times New Roman" w:cs="Times New Roman"/>
          <w:sz w:val="24"/>
          <w:szCs w:val="24"/>
        </w:rPr>
        <w:t xml:space="preserve">В результате освоения дисциплины </w:t>
      </w:r>
      <w:proofErr w:type="gramStart"/>
      <w:r w:rsidRPr="00A35C57">
        <w:rPr>
          <w:rFonts w:ascii="Times New Roman" w:hAnsi="Times New Roman" w:cs="Times New Roman"/>
          <w:sz w:val="24"/>
          <w:szCs w:val="24"/>
        </w:rPr>
        <w:t>обучающийся</w:t>
      </w:r>
      <w:proofErr w:type="gramEnd"/>
      <w:r w:rsidRPr="00A35C57">
        <w:rPr>
          <w:rFonts w:ascii="Times New Roman" w:hAnsi="Times New Roman" w:cs="Times New Roman"/>
          <w:sz w:val="24"/>
          <w:szCs w:val="24"/>
        </w:rPr>
        <w:t xml:space="preserve"> должен:</w:t>
      </w:r>
    </w:p>
    <w:p w:rsidR="00824CBB" w:rsidRPr="00A35C57" w:rsidRDefault="00824CBB" w:rsidP="00A01137">
      <w:pPr>
        <w:spacing w:after="0" w:line="240" w:lineRule="auto"/>
        <w:ind w:firstLine="709"/>
        <w:jc w:val="both"/>
        <w:rPr>
          <w:rFonts w:ascii="Times New Roman" w:hAnsi="Times New Roman"/>
          <w:b/>
          <w:i/>
          <w:sz w:val="24"/>
          <w:szCs w:val="24"/>
        </w:rPr>
      </w:pPr>
      <w:r w:rsidRPr="00A35C57">
        <w:rPr>
          <w:rFonts w:ascii="Times New Roman" w:hAnsi="Times New Roman"/>
          <w:b/>
          <w:i/>
          <w:sz w:val="24"/>
          <w:szCs w:val="24"/>
        </w:rPr>
        <w:t>Знать:</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b/>
          <w:sz w:val="24"/>
          <w:szCs w:val="24"/>
        </w:rPr>
        <w:t xml:space="preserve">- </w:t>
      </w:r>
      <w:r w:rsidRPr="00A35C57">
        <w:rPr>
          <w:rFonts w:ascii="Times New Roman" w:hAnsi="Times New Roman"/>
          <w:sz w:val="24"/>
          <w:szCs w:val="24"/>
        </w:rPr>
        <w:t>основные методы эколого-географических, социально-географических, культурно-географических и экономико-географических исследований как составную часть туристско-рекреационных исследований,</w:t>
      </w:r>
    </w:p>
    <w:p w:rsidR="00824CBB" w:rsidRPr="00A35C57" w:rsidRDefault="00824CBB" w:rsidP="00A01137">
      <w:pPr>
        <w:numPr>
          <w:ilvl w:val="0"/>
          <w:numId w:val="47"/>
        </w:numPr>
        <w:shd w:val="clear" w:color="auto" w:fill="FFFFFF"/>
        <w:tabs>
          <w:tab w:val="clear" w:pos="1080"/>
          <w:tab w:val="num" w:pos="0"/>
        </w:tabs>
        <w:autoSpaceDE w:val="0"/>
        <w:autoSpaceDN w:val="0"/>
        <w:adjustRightInd w:val="0"/>
        <w:spacing w:after="0" w:line="240" w:lineRule="auto"/>
        <w:ind w:left="0" w:firstLine="0"/>
        <w:jc w:val="both"/>
        <w:rPr>
          <w:rFonts w:ascii="Times New Roman" w:hAnsi="Times New Roman"/>
          <w:sz w:val="24"/>
          <w:szCs w:val="24"/>
        </w:rPr>
      </w:pPr>
      <w:r w:rsidRPr="00A35C57">
        <w:rPr>
          <w:rFonts w:ascii="Times New Roman" w:hAnsi="Times New Roman"/>
          <w:sz w:val="24"/>
          <w:szCs w:val="24"/>
        </w:rPr>
        <w:t>методы описания диагноза состояния и развития туристско-рекреационной отрасли, оценки ее влияния на экономическую и экологическую систему региона, возможности перехода отрасли в условия устойчивого развития, а также их классификацию;</w:t>
      </w:r>
    </w:p>
    <w:p w:rsidR="00824CBB" w:rsidRPr="00A35C57" w:rsidRDefault="00824CBB" w:rsidP="00A01137">
      <w:pPr>
        <w:numPr>
          <w:ilvl w:val="0"/>
          <w:numId w:val="47"/>
        </w:numPr>
        <w:shd w:val="clear" w:color="auto" w:fill="FFFFFF"/>
        <w:tabs>
          <w:tab w:val="clear" w:pos="1080"/>
          <w:tab w:val="num" w:pos="284"/>
        </w:tabs>
        <w:autoSpaceDE w:val="0"/>
        <w:autoSpaceDN w:val="0"/>
        <w:adjustRightInd w:val="0"/>
        <w:spacing w:after="0" w:line="240" w:lineRule="auto"/>
        <w:ind w:left="284" w:hanging="284"/>
        <w:jc w:val="both"/>
        <w:rPr>
          <w:rFonts w:ascii="Times New Roman" w:hAnsi="Times New Roman"/>
          <w:sz w:val="24"/>
          <w:szCs w:val="24"/>
        </w:rPr>
      </w:pPr>
      <w:r w:rsidRPr="00A35C57">
        <w:rPr>
          <w:rFonts w:ascii="Times New Roman" w:hAnsi="Times New Roman"/>
          <w:sz w:val="24"/>
          <w:szCs w:val="24"/>
        </w:rPr>
        <w:t>определения основных терминов, использующихся в туризме и рекреации;</w:t>
      </w:r>
    </w:p>
    <w:p w:rsidR="00824CBB" w:rsidRPr="00A35C57" w:rsidRDefault="00824CBB" w:rsidP="00A01137">
      <w:pPr>
        <w:numPr>
          <w:ilvl w:val="0"/>
          <w:numId w:val="47"/>
        </w:numPr>
        <w:shd w:val="clear" w:color="auto" w:fill="FFFFFF"/>
        <w:tabs>
          <w:tab w:val="clear" w:pos="1080"/>
          <w:tab w:val="num" w:pos="0"/>
        </w:tabs>
        <w:autoSpaceDE w:val="0"/>
        <w:autoSpaceDN w:val="0"/>
        <w:adjustRightInd w:val="0"/>
        <w:spacing w:after="0" w:line="240" w:lineRule="auto"/>
        <w:ind w:left="0" w:firstLine="0"/>
        <w:jc w:val="both"/>
        <w:rPr>
          <w:rFonts w:ascii="Times New Roman" w:hAnsi="Times New Roman"/>
          <w:sz w:val="24"/>
          <w:szCs w:val="24"/>
        </w:rPr>
      </w:pPr>
      <w:r w:rsidRPr="00A35C57">
        <w:rPr>
          <w:rFonts w:ascii="Times New Roman" w:hAnsi="Times New Roman"/>
          <w:sz w:val="24"/>
          <w:szCs w:val="24"/>
        </w:rPr>
        <w:t>основные особенности видов территориальной организации рекреации и туризма;</w:t>
      </w:r>
    </w:p>
    <w:p w:rsidR="00824CBB" w:rsidRPr="00A35C57" w:rsidRDefault="00824CBB" w:rsidP="00A01137">
      <w:pPr>
        <w:numPr>
          <w:ilvl w:val="0"/>
          <w:numId w:val="47"/>
        </w:numPr>
        <w:shd w:val="clear" w:color="auto" w:fill="FFFFFF"/>
        <w:tabs>
          <w:tab w:val="clear" w:pos="1080"/>
          <w:tab w:val="num" w:pos="0"/>
        </w:tabs>
        <w:autoSpaceDE w:val="0"/>
        <w:autoSpaceDN w:val="0"/>
        <w:adjustRightInd w:val="0"/>
        <w:spacing w:after="0" w:line="240" w:lineRule="auto"/>
        <w:ind w:left="0" w:firstLine="0"/>
        <w:jc w:val="both"/>
        <w:rPr>
          <w:rFonts w:ascii="Times New Roman" w:hAnsi="Times New Roman"/>
          <w:sz w:val="24"/>
          <w:szCs w:val="24"/>
        </w:rPr>
      </w:pPr>
      <w:r w:rsidRPr="00A35C57">
        <w:rPr>
          <w:rFonts w:ascii="Times New Roman" w:hAnsi="Times New Roman"/>
          <w:sz w:val="24"/>
          <w:szCs w:val="24"/>
        </w:rPr>
        <w:t>главные черты туристско-рекреационной деятельности в мире, Росс</w:t>
      </w:r>
      <w:proofErr w:type="gramStart"/>
      <w:r w:rsidRPr="00A35C57">
        <w:rPr>
          <w:rFonts w:ascii="Times New Roman" w:hAnsi="Times New Roman"/>
          <w:sz w:val="24"/>
          <w:szCs w:val="24"/>
        </w:rPr>
        <w:t>ии и её</w:t>
      </w:r>
      <w:proofErr w:type="gramEnd"/>
      <w:r w:rsidRPr="00A35C57">
        <w:rPr>
          <w:rFonts w:ascii="Times New Roman" w:hAnsi="Times New Roman"/>
          <w:sz w:val="24"/>
          <w:szCs w:val="24"/>
        </w:rPr>
        <w:t xml:space="preserve"> регионах (на примере Нижегородской области);</w:t>
      </w:r>
    </w:p>
    <w:p w:rsidR="00824CBB" w:rsidRPr="00A35C57" w:rsidRDefault="00824CBB" w:rsidP="00A01137">
      <w:pPr>
        <w:spacing w:after="0" w:line="240" w:lineRule="auto"/>
        <w:ind w:firstLine="709"/>
        <w:jc w:val="both"/>
        <w:rPr>
          <w:rFonts w:ascii="Times New Roman" w:hAnsi="Times New Roman"/>
          <w:b/>
          <w:i/>
          <w:sz w:val="24"/>
          <w:szCs w:val="24"/>
        </w:rPr>
      </w:pPr>
      <w:r w:rsidRPr="00A35C57">
        <w:rPr>
          <w:rFonts w:ascii="Times New Roman" w:hAnsi="Times New Roman"/>
          <w:b/>
          <w:i/>
          <w:sz w:val="24"/>
          <w:szCs w:val="24"/>
        </w:rPr>
        <w:t>Уметь:</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применять методы рекреационно-географических исследований;</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пользоваться географическими картами, статистическими данными, геоинформационными системами, учебной и научной литературой;</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lastRenderedPageBreak/>
        <w:t xml:space="preserve">- сопоставлять физико-географические, </w:t>
      </w:r>
      <w:proofErr w:type="spellStart"/>
      <w:r w:rsidRPr="00A35C57">
        <w:rPr>
          <w:rFonts w:ascii="Times New Roman" w:hAnsi="Times New Roman"/>
          <w:sz w:val="24"/>
          <w:szCs w:val="24"/>
        </w:rPr>
        <w:t>геоэкологические</w:t>
      </w:r>
      <w:proofErr w:type="spellEnd"/>
      <w:r w:rsidRPr="00A35C57">
        <w:rPr>
          <w:rFonts w:ascii="Times New Roman" w:hAnsi="Times New Roman"/>
          <w:sz w:val="24"/>
          <w:szCs w:val="24"/>
        </w:rPr>
        <w:t xml:space="preserve"> этнокультурные, социально-демографические, социально-экономические, политические и др. показатели на изучаемой территории;</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проводить сравнительный анализ территорий по комплексным географическим основаниям;</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осуществлять группировку различных природных, экономических, этнокультурных, социальных и др. явлений и процессов;</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определять основные экономические, социальные, экономические и экологические тенденции развития изучаемых стран и регионов;</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проводить туристско-рекреационное районирование территории.</w:t>
      </w:r>
    </w:p>
    <w:p w:rsidR="00824CBB" w:rsidRPr="00A35C57" w:rsidRDefault="00824CBB" w:rsidP="00A01137">
      <w:pPr>
        <w:numPr>
          <w:ilvl w:val="0"/>
          <w:numId w:val="47"/>
        </w:numPr>
        <w:tabs>
          <w:tab w:val="clear" w:pos="1080"/>
          <w:tab w:val="num" w:pos="0"/>
          <w:tab w:val="left" w:pos="284"/>
        </w:tabs>
        <w:spacing w:after="0" w:line="240" w:lineRule="auto"/>
        <w:ind w:left="142" w:firstLine="0"/>
        <w:jc w:val="both"/>
        <w:rPr>
          <w:rFonts w:ascii="Times New Roman" w:hAnsi="Times New Roman"/>
          <w:sz w:val="24"/>
          <w:szCs w:val="24"/>
        </w:rPr>
      </w:pPr>
      <w:r w:rsidRPr="00A35C57">
        <w:rPr>
          <w:rFonts w:ascii="Times New Roman" w:hAnsi="Times New Roman"/>
          <w:sz w:val="24"/>
          <w:szCs w:val="24"/>
        </w:rPr>
        <w:t>определять подходы и методы, с помощью которых можно проводить оценку эффективности влияния туристско-рекреационной отрасли на социально-экономическую среду регионов с позиции их устойчивого развития.</w:t>
      </w:r>
    </w:p>
    <w:p w:rsidR="00824CBB" w:rsidRPr="00A35C57" w:rsidRDefault="00824CBB" w:rsidP="00A01137">
      <w:pPr>
        <w:numPr>
          <w:ilvl w:val="0"/>
          <w:numId w:val="47"/>
        </w:numPr>
        <w:shd w:val="clear" w:color="auto" w:fill="FFFFFF"/>
        <w:tabs>
          <w:tab w:val="clear" w:pos="1080"/>
          <w:tab w:val="num" w:pos="142"/>
        </w:tabs>
        <w:autoSpaceDE w:val="0"/>
        <w:autoSpaceDN w:val="0"/>
        <w:adjustRightInd w:val="0"/>
        <w:spacing w:after="0" w:line="240" w:lineRule="auto"/>
        <w:ind w:left="142" w:hanging="142"/>
        <w:jc w:val="both"/>
        <w:rPr>
          <w:rFonts w:ascii="Times New Roman" w:hAnsi="Times New Roman"/>
          <w:sz w:val="24"/>
          <w:szCs w:val="24"/>
        </w:rPr>
      </w:pPr>
      <w:r w:rsidRPr="00A35C57">
        <w:rPr>
          <w:rFonts w:ascii="Times New Roman" w:hAnsi="Times New Roman"/>
          <w:sz w:val="24"/>
          <w:szCs w:val="24"/>
        </w:rPr>
        <w:t>анализировать перспективы развития того или иного вида туризма на рассматриваемой территории исходя из объёма и качества туристских ресурсов и социально-экономической обстановки в рассматриваемом регионе и в мире;</w:t>
      </w:r>
    </w:p>
    <w:p w:rsidR="00824CBB" w:rsidRPr="00A35C57" w:rsidRDefault="00824CBB" w:rsidP="00A01137">
      <w:pPr>
        <w:numPr>
          <w:ilvl w:val="0"/>
          <w:numId w:val="47"/>
        </w:numPr>
        <w:shd w:val="clear" w:color="auto" w:fill="FFFFFF"/>
        <w:tabs>
          <w:tab w:val="clear" w:pos="1080"/>
          <w:tab w:val="num" w:pos="142"/>
        </w:tabs>
        <w:autoSpaceDE w:val="0"/>
        <w:autoSpaceDN w:val="0"/>
        <w:adjustRightInd w:val="0"/>
        <w:spacing w:after="0" w:line="240" w:lineRule="auto"/>
        <w:ind w:left="142" w:hanging="142"/>
        <w:jc w:val="both"/>
        <w:rPr>
          <w:rFonts w:ascii="Times New Roman" w:hAnsi="Times New Roman"/>
          <w:sz w:val="24"/>
          <w:szCs w:val="24"/>
        </w:rPr>
      </w:pPr>
      <w:r w:rsidRPr="00A35C57">
        <w:rPr>
          <w:rFonts w:ascii="Times New Roman" w:hAnsi="Times New Roman"/>
          <w:sz w:val="24"/>
          <w:szCs w:val="24"/>
        </w:rPr>
        <w:t>прогнозировать результаты и последствия развития туризма в регионе;</w:t>
      </w:r>
    </w:p>
    <w:p w:rsidR="00824CBB" w:rsidRPr="00A35C57" w:rsidRDefault="00824CBB" w:rsidP="00A01137">
      <w:pPr>
        <w:numPr>
          <w:ilvl w:val="0"/>
          <w:numId w:val="47"/>
        </w:numPr>
        <w:shd w:val="clear" w:color="auto" w:fill="FFFFFF"/>
        <w:tabs>
          <w:tab w:val="clear" w:pos="1080"/>
          <w:tab w:val="num" w:pos="142"/>
        </w:tabs>
        <w:autoSpaceDE w:val="0"/>
        <w:autoSpaceDN w:val="0"/>
        <w:adjustRightInd w:val="0"/>
        <w:spacing w:after="0" w:line="240" w:lineRule="auto"/>
        <w:ind w:left="142" w:hanging="142"/>
        <w:jc w:val="both"/>
        <w:rPr>
          <w:rFonts w:ascii="Times New Roman" w:hAnsi="Times New Roman"/>
          <w:sz w:val="24"/>
          <w:szCs w:val="24"/>
        </w:rPr>
      </w:pPr>
      <w:r w:rsidRPr="00A35C57">
        <w:rPr>
          <w:rFonts w:ascii="Times New Roman" w:hAnsi="Times New Roman"/>
          <w:sz w:val="24"/>
          <w:szCs w:val="24"/>
        </w:rPr>
        <w:t>выявлять и объяснять основные закономерности осуществления туристско-рекреационного проектирования исходя из специфики региона;</w:t>
      </w:r>
    </w:p>
    <w:p w:rsidR="00824CBB" w:rsidRPr="00A35C57" w:rsidRDefault="00824CBB" w:rsidP="00A01137">
      <w:pPr>
        <w:numPr>
          <w:ilvl w:val="0"/>
          <w:numId w:val="47"/>
        </w:numPr>
        <w:shd w:val="clear" w:color="auto" w:fill="FFFFFF"/>
        <w:tabs>
          <w:tab w:val="clear" w:pos="1080"/>
          <w:tab w:val="num" w:pos="142"/>
        </w:tabs>
        <w:autoSpaceDE w:val="0"/>
        <w:autoSpaceDN w:val="0"/>
        <w:adjustRightInd w:val="0"/>
        <w:spacing w:after="0" w:line="240" w:lineRule="auto"/>
        <w:ind w:left="142" w:hanging="142"/>
        <w:jc w:val="both"/>
        <w:rPr>
          <w:rFonts w:ascii="Times New Roman" w:hAnsi="Times New Roman"/>
          <w:sz w:val="24"/>
          <w:szCs w:val="24"/>
        </w:rPr>
      </w:pPr>
      <w:r w:rsidRPr="00A35C57">
        <w:rPr>
          <w:rFonts w:ascii="Times New Roman" w:hAnsi="Times New Roman"/>
          <w:sz w:val="24"/>
          <w:szCs w:val="24"/>
        </w:rPr>
        <w:t>осуществлять оценку современного состояния, проблем и перспектив развития туристско-рекреационной деятельности в государстве или регионе.</w:t>
      </w:r>
    </w:p>
    <w:p w:rsidR="00824CBB" w:rsidRPr="00A35C57" w:rsidRDefault="00824CBB" w:rsidP="00A01137">
      <w:pPr>
        <w:spacing w:after="0" w:line="240" w:lineRule="auto"/>
        <w:rPr>
          <w:rFonts w:ascii="Times New Roman" w:hAnsi="Times New Roman"/>
          <w:sz w:val="24"/>
          <w:szCs w:val="24"/>
        </w:rPr>
      </w:pPr>
      <w:r w:rsidRPr="00A35C57">
        <w:rPr>
          <w:rFonts w:ascii="Times New Roman" w:hAnsi="Times New Roman"/>
          <w:sz w:val="24"/>
          <w:szCs w:val="24"/>
        </w:rPr>
        <w:t>- находить и систематизировать информацию по проблематике дисциплины в глобальной сети Интернет;</w:t>
      </w:r>
    </w:p>
    <w:p w:rsidR="00824CBB" w:rsidRPr="00A35C57" w:rsidRDefault="00824CBB" w:rsidP="00A01137">
      <w:pPr>
        <w:spacing w:after="0" w:line="240" w:lineRule="auto"/>
        <w:ind w:firstLine="709"/>
        <w:jc w:val="both"/>
        <w:rPr>
          <w:rFonts w:ascii="Times New Roman" w:hAnsi="Times New Roman"/>
          <w:b/>
          <w:i/>
          <w:sz w:val="24"/>
          <w:szCs w:val="24"/>
        </w:rPr>
      </w:pPr>
      <w:r w:rsidRPr="00A35C57">
        <w:rPr>
          <w:rFonts w:ascii="Times New Roman" w:hAnsi="Times New Roman"/>
          <w:b/>
          <w:i/>
          <w:sz w:val="24"/>
          <w:szCs w:val="24"/>
        </w:rPr>
        <w:t>Владеть:</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методами научного описания географических процессов и явлений;</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навыками чтения и построения географических карт;</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навыками выполнения расчетно-графических работ;</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методами и приемами подготовки аналитического текста по заданной проблеме;</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информационными технологиями и методами обработки, анализа и синтеза географической информации;</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методами и приемами подготовки компьютерной презентации любой темы в рамках учебной программы дисциплины;</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навыками публичного выступления по заданной проблемной теме дисциплины.</w:t>
      </w: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color w:val="FF0000"/>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lang w:eastAsia="ru-RU"/>
        </w:rPr>
      </w:pPr>
      <w:r w:rsidRPr="00A35C57">
        <w:rPr>
          <w:rFonts w:ascii="Times New Roman" w:hAnsi="Times New Roman"/>
          <w:b/>
          <w:bCs/>
          <w:sz w:val="24"/>
          <w:szCs w:val="24"/>
          <w:lang w:eastAsia="ru-RU"/>
        </w:rPr>
        <w:t>5. Содержание дисциплины</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i/>
          <w:sz w:val="24"/>
          <w:szCs w:val="24"/>
          <w:lang w:eastAsia="ru-RU"/>
        </w:rPr>
      </w:pPr>
      <w:r w:rsidRPr="00A35C57">
        <w:rPr>
          <w:rFonts w:ascii="Times New Roman" w:hAnsi="Times New Roman"/>
          <w:bCs/>
          <w:i/>
          <w:sz w:val="24"/>
          <w:szCs w:val="24"/>
          <w:lang w:eastAsia="ru-RU"/>
        </w:rPr>
        <w:t>5.1. Тематический план</w:t>
      </w:r>
    </w:p>
    <w:tbl>
      <w:tblPr>
        <w:tblW w:w="5018" w:type="pct"/>
        <w:tblLayout w:type="fixed"/>
        <w:tblLook w:val="04A0" w:firstRow="1" w:lastRow="0" w:firstColumn="1" w:lastColumn="0" w:noHBand="0" w:noVBand="1"/>
      </w:tblPr>
      <w:tblGrid>
        <w:gridCol w:w="4644"/>
        <w:gridCol w:w="851"/>
        <w:gridCol w:w="850"/>
        <w:gridCol w:w="1412"/>
        <w:gridCol w:w="6"/>
        <w:gridCol w:w="1276"/>
        <w:gridCol w:w="850"/>
      </w:tblGrid>
      <w:tr w:rsidR="00847CED" w:rsidRPr="00A35C57" w:rsidTr="00847CED">
        <w:trPr>
          <w:trHeight w:val="203"/>
        </w:trPr>
        <w:tc>
          <w:tcPr>
            <w:tcW w:w="4644" w:type="dxa"/>
            <w:vMerge w:val="restart"/>
            <w:tcBorders>
              <w:top w:val="single" w:sz="2" w:space="0" w:color="000000"/>
              <w:left w:val="single" w:sz="2" w:space="0" w:color="000000"/>
              <w:bottom w:val="single" w:sz="2" w:space="0" w:color="000000"/>
              <w:right w:val="single" w:sz="2" w:space="0" w:color="000000"/>
            </w:tcBorders>
            <w:hideMark/>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Наименование темы</w:t>
            </w:r>
          </w:p>
        </w:tc>
        <w:tc>
          <w:tcPr>
            <w:tcW w:w="3119" w:type="dxa"/>
            <w:gridSpan w:val="4"/>
            <w:tcBorders>
              <w:top w:val="single" w:sz="2" w:space="0" w:color="000000"/>
              <w:left w:val="single" w:sz="2" w:space="0" w:color="000000"/>
              <w:bottom w:val="single" w:sz="2" w:space="0" w:color="000000"/>
              <w:right w:val="single" w:sz="2" w:space="0" w:color="000000"/>
            </w:tcBorders>
            <w:hideMark/>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Контактная работа</w:t>
            </w:r>
          </w:p>
        </w:tc>
        <w:tc>
          <w:tcPr>
            <w:tcW w:w="1276" w:type="dxa"/>
            <w:vMerge w:val="restart"/>
            <w:tcBorders>
              <w:top w:val="single" w:sz="2" w:space="0" w:color="000000"/>
              <w:left w:val="single" w:sz="2" w:space="0" w:color="000000"/>
              <w:bottom w:val="single" w:sz="2" w:space="0" w:color="000000"/>
              <w:right w:val="single" w:sz="2" w:space="0" w:color="000000"/>
            </w:tcBorders>
            <w:hideMark/>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Самостоятельная работа</w:t>
            </w:r>
          </w:p>
        </w:tc>
        <w:tc>
          <w:tcPr>
            <w:tcW w:w="85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Всего часов по дисциплине</w:t>
            </w:r>
          </w:p>
        </w:tc>
      </w:tr>
      <w:tr w:rsidR="00847CED" w:rsidRPr="00A35C57" w:rsidTr="00847CED">
        <w:trPr>
          <w:trHeight w:val="533"/>
        </w:trPr>
        <w:tc>
          <w:tcPr>
            <w:tcW w:w="4644" w:type="dxa"/>
            <w:vMerge/>
            <w:tcBorders>
              <w:top w:val="single" w:sz="2" w:space="0" w:color="000000"/>
              <w:left w:val="single" w:sz="2" w:space="0" w:color="000000"/>
              <w:bottom w:val="single" w:sz="2" w:space="0" w:color="000000"/>
              <w:right w:val="single" w:sz="2" w:space="0" w:color="000000"/>
            </w:tcBorders>
            <w:vAlign w:val="center"/>
            <w:hideMark/>
          </w:tcPr>
          <w:p w:rsidR="00847CED" w:rsidRPr="00A35C57" w:rsidRDefault="00847CED" w:rsidP="00A01137">
            <w:pPr>
              <w:spacing w:after="0" w:line="240" w:lineRule="auto"/>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Аудиторная работа</w:t>
            </w:r>
          </w:p>
        </w:tc>
        <w:tc>
          <w:tcPr>
            <w:tcW w:w="1418" w:type="dxa"/>
            <w:gridSpan w:val="2"/>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47CED" w:rsidRPr="00A35C57" w:rsidRDefault="00847CED" w:rsidP="00A01137">
            <w:pPr>
              <w:tabs>
                <w:tab w:val="left" w:pos="814"/>
              </w:tabs>
              <w:spacing w:after="0" w:line="240" w:lineRule="auto"/>
              <w:jc w:val="center"/>
              <w:rPr>
                <w:rFonts w:ascii="Times New Roman" w:hAnsi="Times New Roman"/>
                <w:sz w:val="24"/>
                <w:szCs w:val="24"/>
                <w:lang w:eastAsia="ru-RU"/>
              </w:rPr>
            </w:pPr>
            <w:proofErr w:type="gramStart"/>
            <w:r w:rsidRPr="00A35C57">
              <w:rPr>
                <w:rFonts w:ascii="Times New Roman" w:hAnsi="Times New Roman"/>
                <w:sz w:val="24"/>
                <w:szCs w:val="24"/>
                <w:lang w:eastAsia="ru-RU"/>
              </w:rPr>
              <w:t xml:space="preserve">Контактная СР (в т.ч. </w:t>
            </w:r>
            <w:proofErr w:type="gramEnd"/>
          </w:p>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в ЭИОС)</w:t>
            </w:r>
          </w:p>
        </w:tc>
        <w:tc>
          <w:tcPr>
            <w:tcW w:w="1276" w:type="dxa"/>
            <w:vMerge/>
            <w:tcBorders>
              <w:top w:val="single" w:sz="2" w:space="0" w:color="000000"/>
              <w:left w:val="single" w:sz="2" w:space="0" w:color="000000"/>
              <w:bottom w:val="single" w:sz="2" w:space="0" w:color="000000"/>
              <w:right w:val="single" w:sz="2" w:space="0" w:color="000000"/>
            </w:tcBorders>
            <w:vAlign w:val="center"/>
            <w:hideMark/>
          </w:tcPr>
          <w:p w:rsidR="00847CED" w:rsidRPr="00A35C57" w:rsidRDefault="00847CED" w:rsidP="00A01137">
            <w:pPr>
              <w:spacing w:after="0" w:line="240" w:lineRule="auto"/>
              <w:rPr>
                <w:rFonts w:ascii="Times New Roman" w:hAnsi="Times New Roman"/>
                <w:sz w:val="24"/>
                <w:szCs w:val="24"/>
                <w:lang w:eastAsia="ru-RU"/>
              </w:rPr>
            </w:pPr>
          </w:p>
        </w:tc>
        <w:tc>
          <w:tcPr>
            <w:tcW w:w="850" w:type="dxa"/>
            <w:vMerge/>
            <w:tcBorders>
              <w:top w:val="single" w:sz="2" w:space="0" w:color="000000"/>
              <w:left w:val="single" w:sz="2" w:space="0" w:color="000000"/>
              <w:bottom w:val="single" w:sz="2" w:space="0" w:color="000000"/>
              <w:right w:val="single" w:sz="2" w:space="0" w:color="000000"/>
            </w:tcBorders>
            <w:vAlign w:val="center"/>
            <w:hideMark/>
          </w:tcPr>
          <w:p w:rsidR="00847CED" w:rsidRPr="00A35C57" w:rsidRDefault="00847CED" w:rsidP="00A01137">
            <w:pPr>
              <w:spacing w:after="0" w:line="240" w:lineRule="auto"/>
              <w:rPr>
                <w:rFonts w:ascii="Times New Roman" w:hAnsi="Times New Roman"/>
                <w:sz w:val="24"/>
                <w:szCs w:val="24"/>
                <w:lang w:eastAsia="ru-RU"/>
              </w:rPr>
            </w:pPr>
          </w:p>
        </w:tc>
      </w:tr>
      <w:tr w:rsidR="00847CED" w:rsidRPr="00A35C57" w:rsidTr="00847CED">
        <w:trPr>
          <w:trHeight w:val="1"/>
        </w:trPr>
        <w:tc>
          <w:tcPr>
            <w:tcW w:w="4644" w:type="dxa"/>
            <w:vMerge/>
            <w:tcBorders>
              <w:top w:val="single" w:sz="2" w:space="0" w:color="000000"/>
              <w:left w:val="single" w:sz="2" w:space="0" w:color="000000"/>
              <w:bottom w:val="single" w:sz="2" w:space="0" w:color="000000"/>
              <w:right w:val="single" w:sz="2" w:space="0" w:color="000000"/>
            </w:tcBorders>
            <w:vAlign w:val="center"/>
            <w:hideMark/>
          </w:tcPr>
          <w:p w:rsidR="00847CED" w:rsidRPr="00A35C57" w:rsidRDefault="00847CED" w:rsidP="00A01137">
            <w:pPr>
              <w:spacing w:after="0" w:line="240" w:lineRule="auto"/>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hideMark/>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proofErr w:type="spellStart"/>
            <w:r w:rsidRPr="00A35C57">
              <w:rPr>
                <w:rFonts w:ascii="Times New Roman" w:hAnsi="Times New Roman"/>
                <w:sz w:val="24"/>
                <w:szCs w:val="24"/>
                <w:lang w:eastAsia="ru-RU"/>
              </w:rPr>
              <w:t>Практич</w:t>
            </w:r>
            <w:proofErr w:type="spellEnd"/>
            <w:r w:rsidRPr="00A35C57">
              <w:rPr>
                <w:rFonts w:ascii="Times New Roman" w:hAnsi="Times New Roman"/>
                <w:sz w:val="24"/>
                <w:szCs w:val="24"/>
                <w:lang w:eastAsia="ru-RU"/>
              </w:rPr>
              <w:t xml:space="preserve">. </w:t>
            </w:r>
            <w:proofErr w:type="spellStart"/>
            <w:r w:rsidRPr="00A35C57">
              <w:rPr>
                <w:rFonts w:ascii="Times New Roman" w:hAnsi="Times New Roman"/>
                <w:sz w:val="24"/>
                <w:szCs w:val="24"/>
                <w:lang w:eastAsia="ru-RU"/>
              </w:rPr>
              <w:t>зан</w:t>
            </w:r>
            <w:proofErr w:type="spellEnd"/>
            <w:r w:rsidRPr="00A35C57">
              <w:rPr>
                <w:rFonts w:ascii="Times New Roman" w:hAnsi="Times New Roman"/>
                <w:sz w:val="24"/>
                <w:szCs w:val="24"/>
                <w:lang w:eastAsia="ru-RU"/>
              </w:rPr>
              <w:t>.</w:t>
            </w:r>
          </w:p>
        </w:tc>
        <w:tc>
          <w:tcPr>
            <w:tcW w:w="1418" w:type="dxa"/>
            <w:gridSpan w:val="2"/>
            <w:vMerge/>
            <w:tcBorders>
              <w:top w:val="single" w:sz="2" w:space="0" w:color="000000"/>
              <w:left w:val="single" w:sz="2" w:space="0" w:color="000000"/>
              <w:bottom w:val="single" w:sz="2" w:space="0" w:color="000000"/>
              <w:right w:val="single" w:sz="2" w:space="0" w:color="000000"/>
            </w:tcBorders>
            <w:vAlign w:val="center"/>
            <w:hideMark/>
          </w:tcPr>
          <w:p w:rsidR="00847CED" w:rsidRPr="00A35C57" w:rsidRDefault="00847CED" w:rsidP="00A01137">
            <w:pPr>
              <w:spacing w:after="0" w:line="240" w:lineRule="auto"/>
              <w:rPr>
                <w:rFonts w:ascii="Times New Roman" w:hAnsi="Times New Roman"/>
                <w:sz w:val="24"/>
                <w:szCs w:val="24"/>
                <w:lang w:eastAsia="ru-RU"/>
              </w:rPr>
            </w:pPr>
          </w:p>
        </w:tc>
        <w:tc>
          <w:tcPr>
            <w:tcW w:w="1276" w:type="dxa"/>
            <w:vMerge/>
            <w:tcBorders>
              <w:top w:val="single" w:sz="2" w:space="0" w:color="000000"/>
              <w:left w:val="single" w:sz="2" w:space="0" w:color="000000"/>
              <w:bottom w:val="single" w:sz="2" w:space="0" w:color="000000"/>
              <w:right w:val="single" w:sz="2" w:space="0" w:color="000000"/>
            </w:tcBorders>
            <w:vAlign w:val="center"/>
            <w:hideMark/>
          </w:tcPr>
          <w:p w:rsidR="00847CED" w:rsidRPr="00A35C57" w:rsidRDefault="00847CED" w:rsidP="00A01137">
            <w:pPr>
              <w:spacing w:after="0" w:line="240" w:lineRule="auto"/>
              <w:rPr>
                <w:rFonts w:ascii="Times New Roman" w:hAnsi="Times New Roman"/>
                <w:sz w:val="24"/>
                <w:szCs w:val="24"/>
                <w:lang w:eastAsia="ru-RU"/>
              </w:rPr>
            </w:pPr>
          </w:p>
        </w:tc>
        <w:tc>
          <w:tcPr>
            <w:tcW w:w="850" w:type="dxa"/>
            <w:vMerge/>
            <w:tcBorders>
              <w:top w:val="single" w:sz="2" w:space="0" w:color="000000"/>
              <w:left w:val="single" w:sz="2" w:space="0" w:color="000000"/>
              <w:bottom w:val="single" w:sz="2" w:space="0" w:color="000000"/>
              <w:right w:val="single" w:sz="2" w:space="0" w:color="000000"/>
            </w:tcBorders>
            <w:vAlign w:val="center"/>
            <w:hideMark/>
          </w:tcPr>
          <w:p w:rsidR="00847CED" w:rsidRPr="00A35C57" w:rsidRDefault="00847CED" w:rsidP="00A01137">
            <w:pPr>
              <w:spacing w:after="0" w:line="240" w:lineRule="auto"/>
              <w:rPr>
                <w:rFonts w:ascii="Times New Roman" w:hAnsi="Times New Roman"/>
                <w:sz w:val="24"/>
                <w:szCs w:val="24"/>
                <w:lang w:eastAsia="ru-RU"/>
              </w:rPr>
            </w:pP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pStyle w:val="12"/>
              <w:spacing w:line="240" w:lineRule="auto"/>
              <w:rPr>
                <w:rFonts w:ascii="Times New Roman" w:hAnsi="Times New Roman"/>
                <w:sz w:val="24"/>
                <w:szCs w:val="24"/>
              </w:rPr>
            </w:pPr>
            <w:r w:rsidRPr="00A35C57">
              <w:rPr>
                <w:rFonts w:ascii="Times New Roman" w:hAnsi="Times New Roman"/>
                <w:sz w:val="24"/>
                <w:szCs w:val="24"/>
              </w:rPr>
              <w:t xml:space="preserve">Раздел 1. Введение. Рекреация как объект географических исследований.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4,5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10,5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jc w:val="both"/>
              <w:rPr>
                <w:rFonts w:ascii="Times New Roman" w:hAnsi="Times New Roman"/>
                <w:sz w:val="24"/>
                <w:szCs w:val="24"/>
              </w:rPr>
            </w:pPr>
            <w:r w:rsidRPr="00A35C57">
              <w:rPr>
                <w:rFonts w:ascii="Times New Roman" w:hAnsi="Times New Roman"/>
                <w:sz w:val="24"/>
                <w:szCs w:val="24"/>
              </w:rPr>
              <w:t xml:space="preserve">Рекреация как объект географических исследований.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sz w:val="24"/>
                <w:szCs w:val="24"/>
              </w:rPr>
              <w:t xml:space="preserve">Трансформация методики туристско-рекреационных исследований в современной России.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sz w:val="24"/>
                <w:szCs w:val="24"/>
              </w:rPr>
              <w:t xml:space="preserve">Трансформация методики туристско-рекреационных исследований в </w:t>
            </w:r>
            <w:r w:rsidRPr="00A35C57">
              <w:rPr>
                <w:rFonts w:ascii="Times New Roman" w:hAnsi="Times New Roman"/>
                <w:sz w:val="24"/>
                <w:szCs w:val="24"/>
              </w:rPr>
              <w:lastRenderedPageBreak/>
              <w:t xml:space="preserve">современной России.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pStyle w:val="a8"/>
              <w:spacing w:line="240" w:lineRule="auto"/>
              <w:rPr>
                <w:sz w:val="24"/>
                <w:szCs w:val="24"/>
              </w:rPr>
            </w:pPr>
            <w:r w:rsidRPr="00A35C57">
              <w:rPr>
                <w:sz w:val="24"/>
                <w:szCs w:val="24"/>
              </w:rPr>
              <w:lastRenderedPageBreak/>
              <w:t>Раздел 2. Географическая методология и классификация методов туристско-рекреационных исследований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4,5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10,5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noProof/>
                <w:sz w:val="24"/>
                <w:szCs w:val="24"/>
              </w:rPr>
              <w:t>Основные методы туристского ресурсоведения. Общенаучные методы.</w:t>
            </w:r>
            <w:r w:rsidRPr="00A35C57">
              <w:rPr>
                <w:rFonts w:ascii="Times New Roman" w:hAnsi="Times New Roman"/>
                <w:caps/>
                <w:noProof/>
                <w:sz w:val="24"/>
                <w:szCs w:val="24"/>
              </w:rPr>
              <w:t xml:space="preserve"> </w:t>
            </w:r>
            <w:r w:rsidRPr="00A35C57">
              <w:rPr>
                <w:rFonts w:ascii="Times New Roman" w:hAnsi="Times New Roman"/>
                <w:noProof/>
                <w:sz w:val="24"/>
                <w:szCs w:val="24"/>
              </w:rPr>
              <w:t>Частные методы исследования в рекреации и туризме</w:t>
            </w:r>
            <w:r w:rsidRPr="00A35C57">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jc w:val="both"/>
              <w:rPr>
                <w:rFonts w:ascii="Times New Roman" w:hAnsi="Times New Roman"/>
                <w:sz w:val="24"/>
                <w:szCs w:val="24"/>
              </w:rPr>
            </w:pPr>
            <w:r w:rsidRPr="00A35C57">
              <w:rPr>
                <w:rFonts w:ascii="Times New Roman" w:hAnsi="Times New Roman"/>
                <w:sz w:val="24"/>
                <w:szCs w:val="24"/>
              </w:rPr>
              <w:t xml:space="preserve">Основные подходы в географических исследованиях. Системный подход к изучению территорий.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sz w:val="24"/>
                <w:szCs w:val="24"/>
              </w:rPr>
              <w:t xml:space="preserve">Концепция рекреационного потенциала территории.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b/>
                <w:sz w:val="24"/>
                <w:szCs w:val="24"/>
              </w:rPr>
            </w:pPr>
            <w:r w:rsidRPr="00A35C57">
              <w:rPr>
                <w:rFonts w:ascii="Times New Roman" w:hAnsi="Times New Roman"/>
                <w:b/>
                <w:color w:val="000000"/>
                <w:sz w:val="24"/>
                <w:szCs w:val="24"/>
              </w:rPr>
              <w:t xml:space="preserve">Раздел 3. </w:t>
            </w:r>
            <w:r w:rsidRPr="00A35C57">
              <w:rPr>
                <w:rFonts w:ascii="Times New Roman" w:hAnsi="Times New Roman"/>
                <w:b/>
                <w:sz w:val="24"/>
                <w:szCs w:val="24"/>
              </w:rPr>
              <w:t>Методы исследования природно-ресурсного и экологического потенциала территории в рекреационной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4,5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10,5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b/>
                <w:color w:val="000000"/>
                <w:sz w:val="24"/>
                <w:szCs w:val="24"/>
              </w:rPr>
            </w:pPr>
            <w:r w:rsidRPr="00A35C57">
              <w:rPr>
                <w:rFonts w:ascii="Times New Roman" w:hAnsi="Times New Roman"/>
                <w:sz w:val="24"/>
                <w:szCs w:val="24"/>
              </w:rPr>
              <w:t xml:space="preserve">Методы получения и первичной обработки информации.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color w:val="000000"/>
                <w:sz w:val="24"/>
                <w:szCs w:val="24"/>
              </w:rPr>
            </w:pPr>
            <w:r w:rsidRPr="00A35C57">
              <w:rPr>
                <w:rFonts w:ascii="Times New Roman" w:hAnsi="Times New Roman"/>
                <w:sz w:val="24"/>
                <w:szCs w:val="24"/>
              </w:rPr>
              <w:t>Методы получения и первичной обработки информации.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color w:val="000000"/>
                <w:sz w:val="24"/>
                <w:szCs w:val="24"/>
              </w:rPr>
            </w:pPr>
            <w:r w:rsidRPr="00A35C57">
              <w:rPr>
                <w:rFonts w:ascii="Times New Roman" w:hAnsi="Times New Roman"/>
                <w:sz w:val="24"/>
                <w:szCs w:val="24"/>
              </w:rPr>
              <w:t xml:space="preserve">Определение эколого-рекреационного потенциала территории.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b/>
                <w:sz w:val="24"/>
                <w:szCs w:val="24"/>
              </w:rPr>
            </w:pPr>
            <w:r w:rsidRPr="00A35C57">
              <w:rPr>
                <w:rStyle w:val="ab"/>
                <w:rFonts w:ascii="Times New Roman" w:eastAsiaTheme="majorEastAsia" w:hAnsi="Times New Roman"/>
                <w:b/>
                <w:sz w:val="24"/>
                <w:szCs w:val="24"/>
              </w:rPr>
              <w:t>Раздел 4.</w:t>
            </w:r>
            <w:r w:rsidRPr="00A35C57">
              <w:rPr>
                <w:rFonts w:ascii="Times New Roman" w:hAnsi="Times New Roman"/>
                <w:b/>
                <w:sz w:val="24"/>
                <w:szCs w:val="24"/>
              </w:rPr>
              <w:t xml:space="preserve"> Методы исследования населения и культурного потенциала территории в рекреационной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4,5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9,5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jc w:val="both"/>
              <w:rPr>
                <w:rStyle w:val="ab"/>
                <w:rFonts w:ascii="Times New Roman" w:eastAsiaTheme="majorEastAsia" w:hAnsi="Times New Roman"/>
                <w:i w:val="0"/>
                <w:iCs w:val="0"/>
                <w:sz w:val="24"/>
                <w:szCs w:val="24"/>
              </w:rPr>
            </w:pPr>
            <w:r w:rsidRPr="00A35C57">
              <w:rPr>
                <w:rFonts w:ascii="Times New Roman" w:hAnsi="Times New Roman"/>
                <w:sz w:val="24"/>
                <w:szCs w:val="24"/>
              </w:rPr>
              <w:t>Исследование состава населения, условий и образа жизни. Опрос населения как метод социально-географических исследований.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sz w:val="24"/>
                <w:szCs w:val="24"/>
                <w:lang w:eastAsia="ru-RU"/>
              </w:rPr>
              <w:t>0,5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sz w:val="24"/>
                <w:szCs w:val="24"/>
                <w:lang w:eastAsia="ru-RU"/>
              </w:rPr>
              <w:t>3,5</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Style w:val="ab"/>
                <w:rFonts w:ascii="Times New Roman" w:eastAsiaTheme="majorEastAsia" w:hAnsi="Times New Roman"/>
                <w:b/>
                <w:i w:val="0"/>
                <w:iCs w:val="0"/>
                <w:sz w:val="24"/>
                <w:szCs w:val="24"/>
              </w:rPr>
            </w:pPr>
            <w:r w:rsidRPr="00A35C57">
              <w:rPr>
                <w:rFonts w:ascii="Times New Roman" w:hAnsi="Times New Roman"/>
                <w:sz w:val="24"/>
                <w:szCs w:val="24"/>
              </w:rPr>
              <w:t xml:space="preserve">Определение социально-рекреационного и культурно-рекреационного потенциала территории.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b/>
                <w:sz w:val="24"/>
                <w:szCs w:val="24"/>
              </w:rPr>
            </w:pPr>
            <w:r w:rsidRPr="00A35C57">
              <w:rPr>
                <w:rFonts w:ascii="Times New Roman" w:hAnsi="Times New Roman"/>
                <w:b/>
                <w:sz w:val="24"/>
                <w:szCs w:val="24"/>
              </w:rPr>
              <w:t>Раздел 5. Методы исследования экономического потенциала территории в рекреационной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2</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6</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12</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sz w:val="24"/>
                <w:szCs w:val="24"/>
              </w:rPr>
              <w:t xml:space="preserve">Количественные методы как основа экономико-географических исследований в рекреационной географии.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sz w:val="24"/>
                <w:szCs w:val="24"/>
              </w:rPr>
              <w:t>Определение экономико-рекреационного потенциала территории.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jc w:val="both"/>
              <w:rPr>
                <w:rFonts w:ascii="Times New Roman" w:hAnsi="Times New Roman"/>
                <w:b/>
                <w:sz w:val="24"/>
                <w:szCs w:val="24"/>
              </w:rPr>
            </w:pPr>
            <w:r w:rsidRPr="00A35C57">
              <w:rPr>
                <w:rFonts w:ascii="Times New Roman" w:hAnsi="Times New Roman"/>
                <w:b/>
                <w:sz w:val="24"/>
                <w:szCs w:val="24"/>
              </w:rPr>
              <w:t>Раздел 6. Синтез и прогнозирование в рекреационных исследованиях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2</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6</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12</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ind w:firstLine="709"/>
              <w:jc w:val="both"/>
              <w:rPr>
                <w:rFonts w:ascii="Times New Roman" w:hAnsi="Times New Roman"/>
                <w:sz w:val="24"/>
                <w:szCs w:val="24"/>
              </w:rPr>
            </w:pPr>
            <w:r w:rsidRPr="00A35C57">
              <w:rPr>
                <w:rFonts w:ascii="Times New Roman" w:hAnsi="Times New Roman"/>
                <w:sz w:val="24"/>
                <w:szCs w:val="24"/>
              </w:rPr>
              <w:t>Определение комплексного рекреационного потенциала территории.</w:t>
            </w:r>
            <w:r w:rsidRPr="00A35C57">
              <w:rPr>
                <w:rFonts w:ascii="Times New Roman" w:hAnsi="Times New Roman"/>
                <w:caps/>
                <w:noProof/>
                <w:sz w:val="24"/>
                <w:szCs w:val="24"/>
              </w:rPr>
              <w:t xml:space="preserve">   </w:t>
            </w:r>
            <w:r w:rsidRPr="00A35C57">
              <w:rPr>
                <w:rFonts w:ascii="Times New Roman" w:hAnsi="Times New Roman"/>
                <w:sz w:val="24"/>
                <w:szCs w:val="24"/>
              </w:rPr>
              <w:t xml:space="preserve"> </w:t>
            </w:r>
            <w:r w:rsidRPr="00A35C57">
              <w:rPr>
                <w:rFonts w:ascii="Times New Roman" w:hAnsi="Times New Roman"/>
                <w:noProof/>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sz w:val="24"/>
                <w:szCs w:val="24"/>
              </w:rPr>
              <w:t xml:space="preserve">Методы прогнозирования: статистика и экспертные оценки.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b/>
                <w:bCs/>
                <w:sz w:val="24"/>
                <w:szCs w:val="24"/>
              </w:rPr>
            </w:pPr>
            <w:r w:rsidRPr="00A35C57">
              <w:rPr>
                <w:rFonts w:ascii="Times New Roman" w:hAnsi="Times New Roman"/>
                <w:b/>
                <w:caps/>
                <w:noProof/>
                <w:sz w:val="24"/>
                <w:szCs w:val="24"/>
              </w:rPr>
              <w:t>Р</w:t>
            </w:r>
            <w:r w:rsidRPr="00A35C57">
              <w:rPr>
                <w:rFonts w:ascii="Times New Roman" w:hAnsi="Times New Roman"/>
                <w:b/>
                <w:noProof/>
                <w:sz w:val="24"/>
                <w:szCs w:val="24"/>
              </w:rPr>
              <w:t xml:space="preserve">аздел </w:t>
            </w:r>
            <w:r w:rsidRPr="00A35C57">
              <w:rPr>
                <w:rFonts w:ascii="Times New Roman" w:hAnsi="Times New Roman"/>
                <w:b/>
                <w:iCs/>
                <w:sz w:val="24"/>
                <w:szCs w:val="24"/>
              </w:rPr>
              <w:t xml:space="preserve">7. </w:t>
            </w:r>
            <w:r w:rsidRPr="00A35C57">
              <w:rPr>
                <w:rFonts w:ascii="Times New Roman" w:hAnsi="Times New Roman"/>
                <w:b/>
                <w:bCs/>
                <w:iCs/>
                <w:sz w:val="24"/>
                <w:szCs w:val="24"/>
              </w:rPr>
              <w:t xml:space="preserve">Методика осуществления оценки туристско-рекреационной ценности ландшафтов региона </w:t>
            </w:r>
            <w:r w:rsidRPr="00A35C57">
              <w:rPr>
                <w:rFonts w:ascii="Times New Roman" w:hAnsi="Times New Roman"/>
                <w:b/>
                <w:iCs/>
                <w:sz w:val="24"/>
                <w:szCs w:val="24"/>
              </w:rPr>
              <w:br/>
            </w:r>
            <w:r w:rsidRPr="00A35C57">
              <w:rPr>
                <w:rFonts w:ascii="Times New Roman" w:hAnsi="Times New Roman"/>
                <w:b/>
                <w:bCs/>
                <w:iCs/>
                <w:sz w:val="24"/>
                <w:szCs w:val="24"/>
              </w:rPr>
              <w:t>(на примере Нижегородской области)</w:t>
            </w:r>
            <w:r w:rsidRPr="00A35C57">
              <w:rPr>
                <w:rFonts w:ascii="Times New Roman" w:hAnsi="Times New Roman"/>
                <w:b/>
                <w:iCs/>
                <w:caps/>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2,5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5</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5</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30</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noProof/>
                <w:sz w:val="24"/>
                <w:szCs w:val="24"/>
              </w:rPr>
              <w:lastRenderedPageBreak/>
              <w:t>Ландшафтно-рекреационный анализ: сущность, назначение.</w:t>
            </w:r>
            <w:r w:rsidRPr="00A35C57">
              <w:rPr>
                <w:rFonts w:ascii="Times New Roman" w:hAnsi="Times New Roman"/>
                <w:sz w:val="24"/>
                <w:szCs w:val="24"/>
              </w:rPr>
              <w:t xml:space="preserve"> </w:t>
            </w:r>
            <w:r w:rsidRPr="00A35C57">
              <w:rPr>
                <w:rFonts w:ascii="Times New Roman" w:hAnsi="Times New Roman"/>
                <w:noProof/>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bCs/>
                <w:noProof/>
                <w:sz w:val="24"/>
                <w:szCs w:val="24"/>
              </w:rPr>
              <w:t>Основные этапы организации полевых</w:t>
            </w:r>
            <w:r w:rsidRPr="00A35C57">
              <w:rPr>
                <w:rFonts w:ascii="Times New Roman" w:hAnsi="Times New Roman"/>
                <w:noProof/>
                <w:sz w:val="24"/>
                <w:szCs w:val="24"/>
              </w:rPr>
              <w:br/>
            </w:r>
            <w:r w:rsidRPr="00A35C57">
              <w:rPr>
                <w:rFonts w:ascii="Times New Roman" w:hAnsi="Times New Roman"/>
                <w:bCs/>
                <w:noProof/>
                <w:sz w:val="24"/>
                <w:szCs w:val="24"/>
              </w:rPr>
              <w:t>рекреационно-географических исследований.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bCs/>
                <w:iCs/>
                <w:sz w:val="24"/>
                <w:szCs w:val="24"/>
              </w:rPr>
              <w:t>Оценка туристско-рекреационной ценности региона (на примере Нижегородской области)</w:t>
            </w:r>
            <w:r w:rsidRPr="00A35C57">
              <w:rPr>
                <w:rFonts w:ascii="Times New Roman" w:hAnsi="Times New Roman"/>
                <w:iCs/>
                <w:caps/>
                <w:sz w:val="24"/>
                <w:szCs w:val="24"/>
              </w:rPr>
              <w:t>.</w:t>
            </w:r>
            <w:r w:rsidRPr="00A35C57">
              <w:rPr>
                <w:rFonts w:ascii="Times New Roman" w:hAnsi="Times New Roman"/>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noProof/>
                <w:sz w:val="24"/>
                <w:szCs w:val="24"/>
              </w:rPr>
            </w:pPr>
            <w:r w:rsidRPr="00A35C57">
              <w:rPr>
                <w:rFonts w:ascii="Times New Roman" w:hAnsi="Times New Roman"/>
                <w:bCs/>
                <w:iCs/>
                <w:sz w:val="24"/>
                <w:szCs w:val="24"/>
              </w:rPr>
              <w:t xml:space="preserve">Оценка туристско-рекреационной ценности ландшафтов (или территории сельских советов) региона </w:t>
            </w:r>
            <w:r w:rsidRPr="00A35C57">
              <w:rPr>
                <w:rFonts w:ascii="Times New Roman" w:hAnsi="Times New Roman"/>
                <w:iCs/>
                <w:sz w:val="24"/>
                <w:szCs w:val="24"/>
              </w:rPr>
              <w:br/>
            </w:r>
            <w:r w:rsidRPr="00A35C57">
              <w:rPr>
                <w:rFonts w:ascii="Times New Roman" w:hAnsi="Times New Roman"/>
                <w:bCs/>
                <w:iCs/>
                <w:sz w:val="24"/>
                <w:szCs w:val="24"/>
              </w:rPr>
              <w:t>(на примере одного из районов Нижегородской области)</w:t>
            </w:r>
            <w:r w:rsidRPr="00A35C57">
              <w:rPr>
                <w:rFonts w:ascii="Times New Roman" w:hAnsi="Times New Roman"/>
                <w:iCs/>
                <w:caps/>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noProof/>
                <w:sz w:val="24"/>
                <w:szCs w:val="24"/>
              </w:rPr>
            </w:pPr>
            <w:r w:rsidRPr="00A35C57">
              <w:rPr>
                <w:rFonts w:ascii="Times New Roman" w:hAnsi="Times New Roman"/>
                <w:noProof/>
                <w:sz w:val="24"/>
                <w:szCs w:val="24"/>
              </w:rPr>
              <w:t xml:space="preserve">Туристско-рекреационный каркас: сущность, назначение.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b/>
                <w:sz w:val="24"/>
                <w:szCs w:val="24"/>
              </w:rPr>
            </w:pPr>
            <w:r w:rsidRPr="00A35C57">
              <w:rPr>
                <w:rFonts w:ascii="Times New Roman" w:hAnsi="Times New Roman"/>
                <w:b/>
                <w:caps/>
                <w:noProof/>
                <w:sz w:val="24"/>
                <w:szCs w:val="24"/>
              </w:rPr>
              <w:t>Р</w:t>
            </w:r>
            <w:proofErr w:type="spellStart"/>
            <w:r w:rsidRPr="00A35C57">
              <w:rPr>
                <w:rFonts w:ascii="Times New Roman" w:hAnsi="Times New Roman"/>
                <w:b/>
                <w:sz w:val="24"/>
                <w:szCs w:val="24"/>
              </w:rPr>
              <w:t>аздел</w:t>
            </w:r>
            <w:proofErr w:type="spellEnd"/>
            <w:r w:rsidRPr="00A35C57">
              <w:rPr>
                <w:rFonts w:ascii="Times New Roman" w:hAnsi="Times New Roman"/>
                <w:b/>
                <w:sz w:val="24"/>
                <w:szCs w:val="24"/>
              </w:rPr>
              <w:t xml:space="preserve"> 8. </w:t>
            </w:r>
            <w:r w:rsidRPr="00A35C57">
              <w:rPr>
                <w:rFonts w:ascii="Times New Roman" w:hAnsi="Times New Roman"/>
                <w:b/>
                <w:bCs/>
                <w:sz w:val="24"/>
                <w:szCs w:val="24"/>
              </w:rPr>
              <w:t xml:space="preserve">Методы оценки природных ресурсов </w:t>
            </w:r>
          </w:p>
          <w:p w:rsidR="00847CED" w:rsidRPr="00A35C57" w:rsidRDefault="00847CED" w:rsidP="00A01137">
            <w:pPr>
              <w:spacing w:after="0" w:line="240" w:lineRule="auto"/>
              <w:rPr>
                <w:rFonts w:ascii="Times New Roman" w:hAnsi="Times New Roman"/>
                <w:b/>
                <w:sz w:val="24"/>
                <w:szCs w:val="24"/>
              </w:rPr>
            </w:pPr>
            <w:r w:rsidRPr="00A35C57">
              <w:rPr>
                <w:rFonts w:ascii="Times New Roman" w:hAnsi="Times New Roman"/>
                <w:b/>
                <w:bCs/>
                <w:sz w:val="24"/>
                <w:szCs w:val="24"/>
              </w:rPr>
              <w:t>отдыха и туризма</w:t>
            </w:r>
            <w:r w:rsidRPr="00A35C57">
              <w:rPr>
                <w:rFonts w:ascii="Times New Roman" w:hAnsi="Times New Roman"/>
                <w:b/>
                <w:caps/>
                <w:noProof/>
                <w:sz w:val="24"/>
                <w:szCs w:val="24"/>
              </w:rPr>
              <w:t>.</w:t>
            </w:r>
            <w:r w:rsidRPr="00A35C57">
              <w:rPr>
                <w:rFonts w:ascii="Times New Roman" w:hAnsi="Times New Roman"/>
                <w:b/>
                <w:bCs/>
                <w:sz w:val="24"/>
                <w:szCs w:val="24"/>
              </w:rPr>
              <w:t xml:space="preserve"> Методы определения допустимых рекреационных нагрузок в зонах массового отдыха</w:t>
            </w:r>
            <w:r w:rsidRPr="00A35C57">
              <w:rPr>
                <w:rFonts w:ascii="Times New Roman" w:hAnsi="Times New Roman"/>
                <w:b/>
                <w:caps/>
                <w:noProof/>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3</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3</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9</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18</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bCs/>
                <w:sz w:val="24"/>
                <w:szCs w:val="24"/>
              </w:rPr>
              <w:t>Методика оценивания комфортности климатических условий отдыха</w:t>
            </w:r>
            <w:r w:rsidRPr="00A35C57">
              <w:rPr>
                <w:rFonts w:ascii="Times New Roman" w:hAnsi="Times New Roman"/>
                <w:caps/>
                <w:noProof/>
                <w:sz w:val="24"/>
                <w:szCs w:val="24"/>
              </w:rPr>
              <w:t>.</w:t>
            </w:r>
            <w:r w:rsidRPr="00A35C57">
              <w:rPr>
                <w:rFonts w:ascii="Times New Roman" w:hAnsi="Times New Roman"/>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bCs/>
                <w:sz w:val="24"/>
                <w:szCs w:val="24"/>
              </w:rPr>
              <w:t>Методика оценивания гидрологических условий организации отдыха</w:t>
            </w:r>
            <w:r w:rsidRPr="00A35C57">
              <w:rPr>
                <w:rFonts w:ascii="Times New Roman" w:hAnsi="Times New Roman"/>
                <w:caps/>
                <w:noProof/>
                <w:sz w:val="24"/>
                <w:szCs w:val="24"/>
              </w:rPr>
              <w:t>.</w:t>
            </w:r>
            <w:r w:rsidRPr="00A35C57">
              <w:rPr>
                <w:rFonts w:ascii="Times New Roman" w:hAnsi="Times New Roman"/>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47CED" w:rsidRPr="00A35C57" w:rsidTr="00847CED">
        <w:trPr>
          <w:trHeight w:val="1"/>
        </w:trPr>
        <w:tc>
          <w:tcPr>
            <w:tcW w:w="4644" w:type="dxa"/>
            <w:tcBorders>
              <w:top w:val="single" w:sz="2" w:space="0" w:color="000000"/>
              <w:left w:val="single" w:sz="2" w:space="0" w:color="000000"/>
              <w:bottom w:val="single" w:sz="2" w:space="0" w:color="000000"/>
              <w:right w:val="single" w:sz="2" w:space="0" w:color="000000"/>
            </w:tcBorders>
          </w:tcPr>
          <w:p w:rsidR="00847CED" w:rsidRPr="00A35C57" w:rsidRDefault="00847CED" w:rsidP="00A01137">
            <w:pPr>
              <w:spacing w:after="0" w:line="240" w:lineRule="auto"/>
              <w:rPr>
                <w:rFonts w:ascii="Times New Roman" w:hAnsi="Times New Roman"/>
                <w:sz w:val="24"/>
                <w:szCs w:val="24"/>
              </w:rPr>
            </w:pPr>
            <w:r w:rsidRPr="00A35C57">
              <w:rPr>
                <w:rFonts w:ascii="Times New Roman" w:hAnsi="Times New Roman"/>
                <w:sz w:val="24"/>
                <w:szCs w:val="24"/>
              </w:rPr>
              <w:t>Допустимые рекреационные нагрузки</w:t>
            </w:r>
            <w:r w:rsidRPr="00A35C57">
              <w:rPr>
                <w:rFonts w:ascii="Times New Roman" w:hAnsi="Times New Roman"/>
                <w:caps/>
                <w:noProof/>
                <w:sz w:val="24"/>
                <w:szCs w:val="24"/>
              </w:rPr>
              <w:t xml:space="preserve">. </w:t>
            </w:r>
            <w:r w:rsidRPr="00A35C57">
              <w:rPr>
                <w:rFonts w:ascii="Times New Roman" w:hAnsi="Times New Roman"/>
                <w:noProof/>
                <w:sz w:val="24"/>
                <w:szCs w:val="24"/>
              </w:rPr>
              <w:t xml:space="preserve">Методика определения </w:t>
            </w:r>
            <w:r w:rsidRPr="00A35C57">
              <w:rPr>
                <w:rFonts w:ascii="Times New Roman" w:hAnsi="Times New Roman"/>
                <w:bCs/>
                <w:sz w:val="24"/>
                <w:szCs w:val="24"/>
              </w:rPr>
              <w:t>допустимых рекреационных нагрузок в зонах массового отдыха.</w:t>
            </w:r>
          </w:p>
        </w:tc>
        <w:tc>
          <w:tcPr>
            <w:tcW w:w="851"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418"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3</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7CED" w:rsidRPr="00A35C57" w:rsidRDefault="00847CED"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r>
      <w:tr w:rsidR="00824CBB" w:rsidRPr="00A35C57" w:rsidTr="00847CED">
        <w:trPr>
          <w:trHeight w:val="357"/>
        </w:trPr>
        <w:tc>
          <w:tcPr>
            <w:tcW w:w="4644" w:type="dxa"/>
            <w:tcBorders>
              <w:top w:val="single" w:sz="2" w:space="0" w:color="000000"/>
              <w:left w:val="single" w:sz="2" w:space="0" w:color="000000"/>
              <w:bottom w:val="single" w:sz="2" w:space="0" w:color="000000"/>
              <w:right w:val="single" w:sz="2" w:space="0" w:color="000000"/>
            </w:tcBorders>
            <w:vAlign w:val="center"/>
            <w:hideMark/>
          </w:tcPr>
          <w:p w:rsidR="00824CBB" w:rsidRPr="00A35C57" w:rsidRDefault="00824CBB" w:rsidP="00A01137">
            <w:pPr>
              <w:autoSpaceDE w:val="0"/>
              <w:autoSpaceDN w:val="0"/>
              <w:adjustRightInd w:val="0"/>
              <w:spacing w:after="0" w:line="240" w:lineRule="auto"/>
              <w:jc w:val="right"/>
              <w:rPr>
                <w:rFonts w:ascii="Times New Roman" w:hAnsi="Times New Roman"/>
                <w:b/>
                <w:sz w:val="24"/>
                <w:szCs w:val="24"/>
                <w:lang w:eastAsia="ru-RU"/>
              </w:rPr>
            </w:pPr>
            <w:r w:rsidRPr="00A35C57">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24CBB" w:rsidRPr="00A35C57" w:rsidRDefault="00824CBB"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24CBB" w:rsidRPr="00A35C57" w:rsidRDefault="00824CBB"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18</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24CBB" w:rsidRPr="00A35C57" w:rsidRDefault="00824CBB"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18</w:t>
            </w:r>
          </w:p>
        </w:tc>
        <w:tc>
          <w:tcPr>
            <w:tcW w:w="1282"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24CBB" w:rsidRPr="00A35C57" w:rsidRDefault="00824CBB"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54</w:t>
            </w:r>
          </w:p>
        </w:tc>
        <w:tc>
          <w:tcPr>
            <w:tcW w:w="8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24CBB" w:rsidRPr="00A35C57" w:rsidRDefault="00824CBB" w:rsidP="00A01137">
            <w:pPr>
              <w:autoSpaceDE w:val="0"/>
              <w:autoSpaceDN w:val="0"/>
              <w:adjustRightInd w:val="0"/>
              <w:spacing w:after="0" w:line="240" w:lineRule="auto"/>
              <w:jc w:val="center"/>
              <w:rPr>
                <w:rFonts w:ascii="Times New Roman" w:hAnsi="Times New Roman"/>
                <w:b/>
                <w:sz w:val="24"/>
                <w:szCs w:val="24"/>
                <w:lang w:eastAsia="ru-RU"/>
              </w:rPr>
            </w:pPr>
            <w:r w:rsidRPr="00A35C57">
              <w:rPr>
                <w:rFonts w:ascii="Times New Roman" w:hAnsi="Times New Roman"/>
                <w:b/>
                <w:sz w:val="24"/>
                <w:szCs w:val="24"/>
                <w:lang w:eastAsia="ru-RU"/>
              </w:rPr>
              <w:t>108</w:t>
            </w:r>
          </w:p>
        </w:tc>
      </w:tr>
    </w:tbl>
    <w:p w:rsidR="00824CBB" w:rsidRPr="00A35C57" w:rsidRDefault="00824CBB" w:rsidP="00A01137">
      <w:pPr>
        <w:spacing w:after="0" w:line="240" w:lineRule="auto"/>
        <w:rPr>
          <w:rFonts w:ascii="Times New Roman" w:hAnsi="Times New Roman"/>
          <w:bCs/>
          <w:i/>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hAnsi="Times New Roman"/>
          <w:bCs/>
          <w:i/>
          <w:sz w:val="24"/>
          <w:szCs w:val="24"/>
          <w:lang w:eastAsia="ru-RU"/>
        </w:rPr>
      </w:pPr>
      <w:r w:rsidRPr="00A35C57">
        <w:rPr>
          <w:rFonts w:ascii="Times New Roman" w:hAnsi="Times New Roman"/>
          <w:bCs/>
          <w:i/>
          <w:sz w:val="24"/>
          <w:szCs w:val="24"/>
          <w:lang w:eastAsia="ru-RU"/>
        </w:rPr>
        <w:t>5.2. Методы обучения</w:t>
      </w:r>
    </w:p>
    <w:p w:rsidR="00824CBB" w:rsidRPr="00A35C57" w:rsidRDefault="00824CBB" w:rsidP="00A01137">
      <w:pPr>
        <w:tabs>
          <w:tab w:val="left" w:pos="160"/>
          <w:tab w:val="left" w:pos="415"/>
        </w:tabs>
        <w:spacing w:after="0" w:line="240" w:lineRule="auto"/>
        <w:ind w:firstLine="709"/>
        <w:jc w:val="both"/>
        <w:rPr>
          <w:rFonts w:ascii="Times New Roman" w:hAnsi="Times New Roman"/>
          <w:sz w:val="24"/>
          <w:szCs w:val="24"/>
          <w:lang w:eastAsia="ru-RU"/>
        </w:rPr>
      </w:pPr>
      <w:r w:rsidRPr="00A35C57">
        <w:rPr>
          <w:rFonts w:ascii="Times New Roman" w:hAnsi="Times New Roman"/>
          <w:sz w:val="24"/>
          <w:szCs w:val="24"/>
          <w:lang w:eastAsia="ru-RU"/>
        </w:rPr>
        <w:t>В процессе преподавания дисциплины «</w:t>
      </w:r>
      <w:r w:rsidRPr="00A35C57">
        <w:rPr>
          <w:rFonts w:ascii="Times New Roman" w:hAnsi="Times New Roman"/>
          <w:sz w:val="24"/>
          <w:szCs w:val="24"/>
        </w:rPr>
        <w:t>Методы туристско-рекреационных исследований</w:t>
      </w:r>
      <w:r w:rsidRPr="00A35C57">
        <w:rPr>
          <w:rFonts w:ascii="Times New Roman" w:hAnsi="Times New Roman"/>
          <w:sz w:val="24"/>
          <w:szCs w:val="24"/>
          <w:lang w:eastAsia="ru-RU"/>
        </w:rPr>
        <w:t>» применяются следующие методы обучения: проблемного обучения, интерактивный метод, метод проектов.</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i/>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lang w:eastAsia="ru-RU"/>
        </w:rPr>
      </w:pPr>
      <w:r w:rsidRPr="00A35C57">
        <w:rPr>
          <w:rFonts w:ascii="Times New Roman" w:hAnsi="Times New Roman"/>
          <w:b/>
          <w:bCs/>
          <w:sz w:val="24"/>
          <w:szCs w:val="24"/>
          <w:lang w:eastAsia="ru-RU"/>
        </w:rPr>
        <w:t>6. Технологическая карта дисциплины</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i/>
          <w:sz w:val="24"/>
          <w:szCs w:val="24"/>
          <w:lang w:eastAsia="ru-RU"/>
        </w:rPr>
      </w:pPr>
      <w:r w:rsidRPr="00A35C57">
        <w:rPr>
          <w:rFonts w:ascii="Times New Roman" w:hAnsi="Times New Roman"/>
          <w:bCs/>
          <w:i/>
          <w:sz w:val="24"/>
          <w:szCs w:val="24"/>
          <w:lang w:eastAsia="ru-RU"/>
        </w:rPr>
        <w:t>6.1. Рейтинг-план</w:t>
      </w:r>
    </w:p>
    <w:tbl>
      <w:tblPr>
        <w:tblW w:w="0" w:type="auto"/>
        <w:tblLook w:val="04A0" w:firstRow="1" w:lastRow="0" w:firstColumn="1" w:lastColumn="0" w:noHBand="0" w:noVBand="1"/>
      </w:tblPr>
      <w:tblGrid>
        <w:gridCol w:w="482"/>
        <w:gridCol w:w="1272"/>
        <w:gridCol w:w="1612"/>
        <w:gridCol w:w="1446"/>
        <w:gridCol w:w="1180"/>
        <w:gridCol w:w="889"/>
        <w:gridCol w:w="1456"/>
        <w:gridCol w:w="1517"/>
      </w:tblGrid>
      <w:tr w:rsidR="00824CBB" w:rsidRPr="00A35C57" w:rsidTr="00AC111B">
        <w:trPr>
          <w:trHeight w:val="600"/>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 xml:space="preserve">№ </w:t>
            </w:r>
            <w:proofErr w:type="gramStart"/>
            <w:r w:rsidRPr="00A35C57">
              <w:rPr>
                <w:rFonts w:ascii="Times New Roman" w:hAnsi="Times New Roman"/>
                <w:color w:val="000000"/>
                <w:sz w:val="24"/>
                <w:szCs w:val="24"/>
                <w:lang w:eastAsia="ru-RU"/>
              </w:rPr>
              <w:t>п</w:t>
            </w:r>
            <w:proofErr w:type="gramEnd"/>
            <w:r w:rsidRPr="00A35C57">
              <w:rPr>
                <w:rFonts w:ascii="Times New Roman" w:hAnsi="Times New Roman"/>
                <w:color w:val="000000"/>
                <w:sz w:val="24"/>
                <w:szCs w:val="24"/>
                <w:lang w:eastAsia="ru-RU"/>
              </w:rPr>
              <w:t>/п</w:t>
            </w:r>
          </w:p>
        </w:tc>
        <w:tc>
          <w:tcPr>
            <w:tcW w:w="0" w:type="auto"/>
            <w:vMerge w:val="restart"/>
            <w:tcBorders>
              <w:top w:val="single" w:sz="2" w:space="0" w:color="000000"/>
              <w:left w:val="single" w:sz="2" w:space="0" w:color="000000"/>
              <w:bottom w:val="single" w:sz="2" w:space="0" w:color="000000"/>
              <w:right w:val="single" w:sz="2" w:space="0" w:color="000000"/>
            </w:tcBorders>
            <w:hideMark/>
          </w:tcPr>
          <w:p w:rsidR="00824CBB" w:rsidRPr="00A35C57" w:rsidRDefault="00824CBB" w:rsidP="00A01137">
            <w:pPr>
              <w:autoSpaceDE w:val="0"/>
              <w:autoSpaceDN w:val="0"/>
              <w:adjustRightInd w:val="0"/>
              <w:spacing w:after="0" w:line="240" w:lineRule="auto"/>
              <w:jc w:val="center"/>
              <w:rPr>
                <w:rFonts w:ascii="Times New Roman" w:hAnsi="Times New Roman"/>
                <w:color w:val="000000"/>
                <w:sz w:val="24"/>
                <w:szCs w:val="24"/>
                <w:lang w:eastAsia="ru-RU"/>
              </w:rPr>
            </w:pPr>
            <w:r w:rsidRPr="00A35C57">
              <w:rPr>
                <w:rFonts w:ascii="Times New Roman" w:hAnsi="Times New Roman"/>
                <w:color w:val="000000"/>
                <w:sz w:val="24"/>
                <w:szCs w:val="24"/>
                <w:lang w:eastAsia="ru-RU"/>
              </w:rPr>
              <w:t>Код ОР дисциплины</w:t>
            </w:r>
          </w:p>
        </w:tc>
        <w:tc>
          <w:tcPr>
            <w:tcW w:w="0" w:type="auto"/>
            <w:vMerge w:val="restart"/>
            <w:tcBorders>
              <w:top w:val="single" w:sz="2" w:space="0" w:color="000000"/>
              <w:left w:val="single" w:sz="2" w:space="0" w:color="000000"/>
              <w:bottom w:val="single" w:sz="2" w:space="0" w:color="000000"/>
              <w:right w:val="single" w:sz="2" w:space="0" w:color="000000"/>
            </w:tcBorders>
            <w:hideMark/>
          </w:tcPr>
          <w:p w:rsidR="00824CBB" w:rsidRPr="00A35C57" w:rsidRDefault="00824CBB" w:rsidP="00A01137">
            <w:pPr>
              <w:autoSpaceDE w:val="0"/>
              <w:autoSpaceDN w:val="0"/>
              <w:adjustRightInd w:val="0"/>
              <w:spacing w:after="0" w:line="240" w:lineRule="auto"/>
              <w:jc w:val="center"/>
              <w:rPr>
                <w:rFonts w:ascii="Times New Roman" w:hAnsi="Times New Roman"/>
                <w:color w:val="000000"/>
                <w:sz w:val="24"/>
                <w:szCs w:val="24"/>
                <w:lang w:eastAsia="ru-RU"/>
              </w:rPr>
            </w:pPr>
            <w:r w:rsidRPr="00A35C57">
              <w:rPr>
                <w:rFonts w:ascii="Times New Roman" w:hAnsi="Times New Roman"/>
                <w:color w:val="000000"/>
                <w:sz w:val="24"/>
                <w:szCs w:val="24"/>
                <w:lang w:eastAsia="ru-RU"/>
              </w:rPr>
              <w:t>Виды учебной деятельности</w:t>
            </w:r>
          </w:p>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обучающегося</w:t>
            </w:r>
          </w:p>
        </w:tc>
        <w:tc>
          <w:tcPr>
            <w:tcW w:w="0" w:type="auto"/>
            <w:vMerge w:val="restart"/>
            <w:tcBorders>
              <w:top w:val="single" w:sz="2" w:space="0" w:color="000000"/>
              <w:left w:val="single" w:sz="2" w:space="0" w:color="000000"/>
              <w:bottom w:val="single" w:sz="2" w:space="0" w:color="000000"/>
              <w:right w:val="single" w:sz="2" w:space="0" w:color="000000"/>
            </w:tcBorders>
            <w:hideMark/>
          </w:tcPr>
          <w:p w:rsidR="00824CBB" w:rsidRPr="00A35C57" w:rsidRDefault="00824CBB" w:rsidP="00A01137">
            <w:pPr>
              <w:autoSpaceDE w:val="0"/>
              <w:autoSpaceDN w:val="0"/>
              <w:adjustRightInd w:val="0"/>
              <w:spacing w:after="0" w:line="240" w:lineRule="auto"/>
              <w:jc w:val="center"/>
              <w:rPr>
                <w:rFonts w:ascii="Times New Roman" w:hAnsi="Times New Roman"/>
                <w:color w:val="000000"/>
                <w:sz w:val="24"/>
                <w:szCs w:val="24"/>
                <w:lang w:eastAsia="ru-RU"/>
              </w:rPr>
            </w:pPr>
            <w:r w:rsidRPr="00A35C57">
              <w:rPr>
                <w:rFonts w:ascii="Times New Roman" w:hAnsi="Times New Roman"/>
                <w:color w:val="000000"/>
                <w:sz w:val="24"/>
                <w:szCs w:val="24"/>
                <w:lang w:eastAsia="ru-RU"/>
              </w:rPr>
              <w:t>Средства оценивания</w:t>
            </w:r>
          </w:p>
        </w:tc>
        <w:tc>
          <w:tcPr>
            <w:tcW w:w="0" w:type="auto"/>
            <w:vMerge w:val="restart"/>
            <w:tcBorders>
              <w:top w:val="single" w:sz="2" w:space="0" w:color="000000"/>
              <w:left w:val="single" w:sz="2" w:space="0" w:color="000000"/>
              <w:bottom w:val="single" w:sz="2" w:space="0" w:color="000000"/>
              <w:right w:val="single" w:sz="2" w:space="0" w:color="000000"/>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Балл за конкретное задание</w:t>
            </w:r>
          </w:p>
        </w:tc>
        <w:tc>
          <w:tcPr>
            <w:tcW w:w="0" w:type="auto"/>
            <w:vMerge w:val="restart"/>
            <w:tcBorders>
              <w:top w:val="single" w:sz="2" w:space="0" w:color="000000"/>
              <w:left w:val="single" w:sz="2" w:space="0" w:color="000000"/>
              <w:bottom w:val="single" w:sz="2" w:space="0" w:color="000000"/>
              <w:right w:val="single" w:sz="2" w:space="0" w:color="000000"/>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Число заданий за семестр</w:t>
            </w:r>
          </w:p>
        </w:tc>
        <w:tc>
          <w:tcPr>
            <w:tcW w:w="0" w:type="auto"/>
            <w:gridSpan w:val="2"/>
            <w:tcBorders>
              <w:top w:val="single" w:sz="2" w:space="0" w:color="000000"/>
              <w:left w:val="nil"/>
              <w:bottom w:val="single" w:sz="2" w:space="0" w:color="000000"/>
              <w:right w:val="single" w:sz="2" w:space="0" w:color="000000"/>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Баллы</w:t>
            </w:r>
          </w:p>
        </w:tc>
      </w:tr>
      <w:tr w:rsidR="00824CBB" w:rsidRPr="00A35C57" w:rsidTr="00AC111B">
        <w:trPr>
          <w:trHeight w:val="300"/>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24CBB" w:rsidRPr="00A35C57" w:rsidRDefault="00824CBB" w:rsidP="00A01137">
            <w:pPr>
              <w:spacing w:after="0" w:line="240" w:lineRule="auto"/>
              <w:rPr>
                <w:rFonts w:ascii="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24CBB" w:rsidRPr="00A35C57" w:rsidRDefault="00824CBB" w:rsidP="00A01137">
            <w:pPr>
              <w:spacing w:after="0" w:line="240" w:lineRule="auto"/>
              <w:rPr>
                <w:rFonts w:ascii="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24CBB" w:rsidRPr="00A35C57" w:rsidRDefault="00824CBB" w:rsidP="00A01137">
            <w:pPr>
              <w:spacing w:after="0" w:line="240" w:lineRule="auto"/>
              <w:rPr>
                <w:rFonts w:ascii="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24CBB" w:rsidRPr="00A35C57" w:rsidRDefault="00824CBB" w:rsidP="00A01137">
            <w:pPr>
              <w:spacing w:after="0" w:line="240" w:lineRule="auto"/>
              <w:rPr>
                <w:rFonts w:ascii="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24CBB" w:rsidRPr="00A35C57" w:rsidRDefault="00824CBB" w:rsidP="00A01137">
            <w:pPr>
              <w:spacing w:after="0" w:line="240" w:lineRule="auto"/>
              <w:rPr>
                <w:rFonts w:ascii="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24CBB" w:rsidRPr="00A35C57" w:rsidRDefault="00824CBB" w:rsidP="00A01137">
            <w:pPr>
              <w:spacing w:after="0" w:line="240" w:lineRule="auto"/>
              <w:rPr>
                <w:rFonts w:ascii="Times New Roman" w:hAnsi="Times New Roman"/>
                <w:sz w:val="24"/>
                <w:szCs w:val="24"/>
                <w:lang w:eastAsia="ru-RU"/>
              </w:rPr>
            </w:pPr>
          </w:p>
        </w:tc>
        <w:tc>
          <w:tcPr>
            <w:tcW w:w="0" w:type="auto"/>
            <w:tcBorders>
              <w:top w:val="nil"/>
              <w:left w:val="nil"/>
              <w:bottom w:val="single" w:sz="2" w:space="0" w:color="000000"/>
              <w:right w:val="single" w:sz="2" w:space="0" w:color="000000"/>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Минимальный</w:t>
            </w:r>
          </w:p>
        </w:tc>
        <w:tc>
          <w:tcPr>
            <w:tcW w:w="0" w:type="auto"/>
            <w:tcBorders>
              <w:top w:val="nil"/>
              <w:left w:val="nil"/>
              <w:bottom w:val="single" w:sz="2" w:space="0" w:color="000000"/>
              <w:right w:val="single" w:sz="2" w:space="0" w:color="000000"/>
            </w:tcBorders>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Максимальный</w:t>
            </w:r>
          </w:p>
        </w:tc>
      </w:tr>
      <w:tr w:rsidR="00824CBB" w:rsidRPr="00A35C57" w:rsidTr="00AC111B">
        <w:trPr>
          <w:trHeight w:val="300"/>
        </w:trPr>
        <w:tc>
          <w:tcPr>
            <w:tcW w:w="0" w:type="auto"/>
            <w:tcBorders>
              <w:top w:val="single" w:sz="2" w:space="0" w:color="000000"/>
              <w:left w:val="single" w:sz="2" w:space="0" w:color="000000"/>
              <w:bottom w:val="nil"/>
              <w:right w:val="single" w:sz="2" w:space="0" w:color="000000"/>
            </w:tcBorders>
            <w:shd w:val="clear" w:color="auto" w:fill="FFFFFF"/>
            <w:hideMark/>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1</w:t>
            </w:r>
          </w:p>
        </w:tc>
        <w:tc>
          <w:tcPr>
            <w:tcW w:w="0" w:type="auto"/>
            <w:tcBorders>
              <w:top w:val="single" w:sz="2" w:space="0" w:color="000000"/>
              <w:left w:val="single" w:sz="2" w:space="0" w:color="000000"/>
              <w:bottom w:val="nil"/>
              <w:right w:val="single" w:sz="2" w:space="0" w:color="000000"/>
            </w:tcBorders>
            <w:shd w:val="clear" w:color="auto" w:fill="FFFFFF"/>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ОР.2-4-1</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Участие в тестировании</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 xml:space="preserve">Тесты тематического и итогового контроля </w:t>
            </w:r>
          </w:p>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40</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w:t>
            </w:r>
          </w:p>
        </w:tc>
        <w:tc>
          <w:tcPr>
            <w:tcW w:w="0" w:type="auto"/>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15</w:t>
            </w:r>
          </w:p>
        </w:tc>
        <w:tc>
          <w:tcPr>
            <w:tcW w:w="0" w:type="auto"/>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40</w:t>
            </w:r>
          </w:p>
        </w:tc>
      </w:tr>
      <w:tr w:rsidR="00824CBB" w:rsidRPr="00A35C57" w:rsidTr="00AC111B">
        <w:trPr>
          <w:trHeight w:val="910"/>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r w:rsidRPr="00A35C57">
              <w:rPr>
                <w:rFonts w:ascii="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ОР.2-4-2</w:t>
            </w:r>
          </w:p>
        </w:tc>
        <w:tc>
          <w:tcPr>
            <w:tcW w:w="0" w:type="auto"/>
            <w:tcBorders>
              <w:top w:val="single" w:sz="2" w:space="0" w:color="000000"/>
              <w:left w:val="single" w:sz="2" w:space="0" w:color="000000"/>
              <w:right w:val="single" w:sz="2" w:space="0" w:color="000000"/>
            </w:tcBorders>
            <w:shd w:val="clear" w:color="auto" w:fill="FFFFFF"/>
          </w:tcPr>
          <w:p w:rsidR="00824CBB" w:rsidRPr="00A35C57" w:rsidRDefault="00824CBB" w:rsidP="00A01137">
            <w:pPr>
              <w:autoSpaceDE w:val="0"/>
              <w:autoSpaceDN w:val="0"/>
              <w:adjustRightInd w:val="0"/>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Проектирование</w:t>
            </w:r>
          </w:p>
        </w:tc>
        <w:tc>
          <w:tcPr>
            <w:tcW w:w="0" w:type="auto"/>
            <w:tcBorders>
              <w:top w:val="single" w:sz="2" w:space="0" w:color="000000"/>
              <w:left w:val="single" w:sz="2" w:space="0" w:color="000000"/>
              <w:right w:val="single" w:sz="2" w:space="0" w:color="000000"/>
            </w:tcBorders>
            <w:shd w:val="clear" w:color="auto" w:fill="FFFFFF"/>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Проект</w:t>
            </w:r>
          </w:p>
        </w:tc>
        <w:tc>
          <w:tcPr>
            <w:tcW w:w="0" w:type="auto"/>
            <w:tcBorders>
              <w:top w:val="single" w:sz="2" w:space="0" w:color="000000"/>
              <w:left w:val="single" w:sz="2" w:space="0" w:color="000000"/>
              <w:right w:val="single" w:sz="2" w:space="0" w:color="000000"/>
            </w:tcBorders>
            <w:shd w:val="clear" w:color="auto" w:fill="FFFFFF"/>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10</w:t>
            </w:r>
          </w:p>
        </w:tc>
        <w:tc>
          <w:tcPr>
            <w:tcW w:w="0" w:type="auto"/>
            <w:tcBorders>
              <w:top w:val="single" w:sz="2" w:space="0" w:color="000000"/>
              <w:left w:val="single" w:sz="2" w:space="0" w:color="000000"/>
              <w:right w:val="single" w:sz="2" w:space="0" w:color="000000"/>
            </w:tcBorders>
            <w:shd w:val="clear" w:color="auto" w:fill="FFFFFF"/>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w:t>
            </w:r>
          </w:p>
        </w:tc>
        <w:tc>
          <w:tcPr>
            <w:tcW w:w="0" w:type="auto"/>
            <w:tcBorders>
              <w:top w:val="single" w:sz="2" w:space="0" w:color="000000"/>
              <w:left w:val="nil"/>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40</w:t>
            </w:r>
          </w:p>
        </w:tc>
        <w:tc>
          <w:tcPr>
            <w:tcW w:w="0" w:type="auto"/>
            <w:tcBorders>
              <w:top w:val="single" w:sz="2" w:space="0" w:color="000000"/>
              <w:left w:val="nil"/>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60</w:t>
            </w:r>
          </w:p>
        </w:tc>
      </w:tr>
      <w:tr w:rsidR="00824CBB" w:rsidRPr="00A35C57" w:rsidTr="00AC111B">
        <w:trPr>
          <w:trHeight w:val="300"/>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824CBB" w:rsidRPr="00A35C57" w:rsidRDefault="00824CBB" w:rsidP="00A01137">
            <w:pPr>
              <w:autoSpaceDE w:val="0"/>
              <w:autoSpaceDN w:val="0"/>
              <w:adjustRightInd w:val="0"/>
              <w:spacing w:after="0" w:line="240" w:lineRule="auto"/>
              <w:jc w:val="both"/>
              <w:rPr>
                <w:rFonts w:ascii="Times New Roman" w:hAnsi="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824CBB" w:rsidRPr="00A35C57" w:rsidRDefault="00824CBB" w:rsidP="00A01137">
            <w:pPr>
              <w:autoSpaceDE w:val="0"/>
              <w:autoSpaceDN w:val="0"/>
              <w:adjustRightInd w:val="0"/>
              <w:spacing w:after="0" w:line="240" w:lineRule="auto"/>
              <w:jc w:val="center"/>
              <w:rPr>
                <w:rFonts w:ascii="Times New Roman" w:hAnsi="Times New Roman"/>
                <w:color w:val="000000"/>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color w:val="000000"/>
                <w:sz w:val="24"/>
                <w:szCs w:val="24"/>
                <w:lang w:eastAsia="ru-RU"/>
              </w:rPr>
              <w:t>Итого:</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p>
        </w:tc>
        <w:tc>
          <w:tcPr>
            <w:tcW w:w="0" w:type="auto"/>
            <w:tcBorders>
              <w:top w:val="single" w:sz="2" w:space="0" w:color="000000"/>
              <w:left w:val="nil"/>
              <w:bottom w:val="single" w:sz="2" w:space="0" w:color="000000"/>
              <w:right w:val="single" w:sz="2" w:space="0" w:color="000000"/>
            </w:tcBorders>
            <w:vAlign w:val="center"/>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55</w:t>
            </w:r>
          </w:p>
        </w:tc>
        <w:tc>
          <w:tcPr>
            <w:tcW w:w="0" w:type="auto"/>
            <w:tcBorders>
              <w:top w:val="single" w:sz="2" w:space="0" w:color="000000"/>
              <w:left w:val="nil"/>
              <w:bottom w:val="single" w:sz="2" w:space="0" w:color="000000"/>
              <w:right w:val="single" w:sz="2" w:space="0" w:color="000000"/>
            </w:tcBorders>
            <w:vAlign w:val="center"/>
            <w:hideMark/>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lang w:eastAsia="ru-RU"/>
              </w:rPr>
            </w:pPr>
            <w:r w:rsidRPr="00A35C57">
              <w:rPr>
                <w:rFonts w:ascii="Times New Roman" w:hAnsi="Times New Roman"/>
                <w:sz w:val="24"/>
                <w:szCs w:val="24"/>
                <w:lang w:eastAsia="ru-RU"/>
              </w:rPr>
              <w:t>100</w:t>
            </w:r>
          </w:p>
        </w:tc>
      </w:tr>
    </w:tbl>
    <w:p w:rsidR="00824CBB" w:rsidRPr="00A35C57" w:rsidRDefault="00824CBB" w:rsidP="00A01137">
      <w:pPr>
        <w:autoSpaceDE w:val="0"/>
        <w:autoSpaceDN w:val="0"/>
        <w:adjustRightInd w:val="0"/>
        <w:spacing w:after="0" w:line="240" w:lineRule="auto"/>
        <w:jc w:val="both"/>
        <w:rPr>
          <w:rFonts w:ascii="Times New Roman" w:hAnsi="Times New Roman"/>
          <w:b/>
          <w:bCs/>
          <w:sz w:val="24"/>
          <w:szCs w:val="24"/>
          <w:lang w:eastAsia="ru-RU"/>
        </w:rPr>
      </w:pPr>
    </w:p>
    <w:p w:rsidR="00824CBB" w:rsidRPr="00A35C57" w:rsidRDefault="00824CBB" w:rsidP="00A01137">
      <w:pPr>
        <w:spacing w:after="0" w:line="240" w:lineRule="auto"/>
        <w:jc w:val="center"/>
        <w:rPr>
          <w:rFonts w:ascii="Times New Roman" w:hAnsi="Times New Roman"/>
          <w:b/>
          <w:sz w:val="24"/>
          <w:szCs w:val="24"/>
        </w:rPr>
      </w:pPr>
      <w:r w:rsidRPr="00A35C57">
        <w:rPr>
          <w:rFonts w:ascii="Times New Roman" w:hAnsi="Times New Roman"/>
          <w:b/>
          <w:sz w:val="24"/>
          <w:szCs w:val="24"/>
        </w:rPr>
        <w:t xml:space="preserve">7. Учебно-методическое и информационное обеспечение дисциплины </w:t>
      </w:r>
    </w:p>
    <w:p w:rsidR="00824CBB" w:rsidRPr="00A35C57" w:rsidRDefault="00824CBB" w:rsidP="00A01137">
      <w:pPr>
        <w:spacing w:after="0" w:line="240" w:lineRule="auto"/>
        <w:ind w:firstLine="709"/>
        <w:jc w:val="both"/>
        <w:rPr>
          <w:rFonts w:ascii="Times New Roman" w:hAnsi="Times New Roman"/>
          <w:b/>
          <w:sz w:val="24"/>
          <w:szCs w:val="24"/>
        </w:rPr>
      </w:pPr>
      <w:r w:rsidRPr="00A35C57">
        <w:rPr>
          <w:rFonts w:ascii="Times New Roman" w:hAnsi="Times New Roman"/>
          <w:b/>
          <w:sz w:val="24"/>
          <w:szCs w:val="24"/>
        </w:rPr>
        <w:t xml:space="preserve">    7.1.1. Основная литература:</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 xml:space="preserve">1. Асташин, А.Е., </w:t>
      </w:r>
      <w:proofErr w:type="spellStart"/>
      <w:r w:rsidRPr="00A35C57">
        <w:rPr>
          <w:rFonts w:ascii="Times New Roman" w:hAnsi="Times New Roman"/>
          <w:sz w:val="24"/>
          <w:szCs w:val="24"/>
        </w:rPr>
        <w:t>Февралёва</w:t>
      </w:r>
      <w:proofErr w:type="spellEnd"/>
      <w:r w:rsidRPr="00A35C57">
        <w:rPr>
          <w:rFonts w:ascii="Times New Roman" w:hAnsi="Times New Roman"/>
          <w:sz w:val="24"/>
          <w:szCs w:val="24"/>
        </w:rPr>
        <w:t xml:space="preserve">, Н.И. Рекреационная география Нижегородской области: учебное пособие / А.Е. Асташин, Н.И. </w:t>
      </w:r>
      <w:proofErr w:type="spellStart"/>
      <w:r w:rsidRPr="00A35C57">
        <w:rPr>
          <w:rFonts w:ascii="Times New Roman" w:hAnsi="Times New Roman"/>
          <w:sz w:val="24"/>
          <w:szCs w:val="24"/>
        </w:rPr>
        <w:t>Февралёва</w:t>
      </w:r>
      <w:proofErr w:type="spellEnd"/>
      <w:r w:rsidRPr="00A35C57">
        <w:rPr>
          <w:rFonts w:ascii="Times New Roman" w:hAnsi="Times New Roman"/>
          <w:sz w:val="24"/>
          <w:szCs w:val="24"/>
        </w:rPr>
        <w:t>. – Н. Новгород: НГПУ, 2013. – 222 с.</w:t>
      </w:r>
    </w:p>
    <w:p w:rsidR="00824CBB" w:rsidRPr="00A35C57" w:rsidRDefault="00824CBB" w:rsidP="00A01137">
      <w:pPr>
        <w:spacing w:after="0" w:line="240" w:lineRule="auto"/>
        <w:jc w:val="both"/>
        <w:rPr>
          <w:rFonts w:ascii="Times New Roman" w:hAnsi="Times New Roman"/>
          <w:sz w:val="24"/>
          <w:szCs w:val="24"/>
        </w:rPr>
      </w:pPr>
      <w:r w:rsidRPr="00A35C57">
        <w:rPr>
          <w:rFonts w:ascii="Times New Roman" w:hAnsi="Times New Roman"/>
          <w:sz w:val="24"/>
          <w:szCs w:val="24"/>
        </w:rPr>
        <w:t>2. Асташин, А.Е. Применение геоинформационных систем в ландшафтно-рекреационном анализе региона (на примере Нижегородской области) / А.Е. Асташин и др. – Н. Новгород: ООО Типография Поволжье, 2014. – 225 с.</w:t>
      </w:r>
    </w:p>
    <w:p w:rsidR="00824CBB" w:rsidRPr="00A35C57" w:rsidRDefault="00824CBB" w:rsidP="00A01137">
      <w:pPr>
        <w:tabs>
          <w:tab w:val="left" w:pos="448"/>
          <w:tab w:val="left" w:pos="851"/>
          <w:tab w:val="left" w:pos="1080"/>
        </w:tabs>
        <w:spacing w:after="0" w:line="240" w:lineRule="auto"/>
        <w:jc w:val="both"/>
        <w:rPr>
          <w:rFonts w:ascii="Times New Roman" w:hAnsi="Times New Roman"/>
          <w:sz w:val="24"/>
          <w:szCs w:val="24"/>
        </w:rPr>
      </w:pPr>
      <w:r w:rsidRPr="00A35C57">
        <w:rPr>
          <w:rFonts w:ascii="Times New Roman" w:hAnsi="Times New Roman"/>
          <w:sz w:val="24"/>
          <w:szCs w:val="24"/>
        </w:rPr>
        <w:t>3. Культура природопользования: научные и образовательные аспекты [Текст]: Коллектив</w:t>
      </w:r>
      <w:proofErr w:type="gramStart"/>
      <w:r w:rsidRPr="00A35C57">
        <w:rPr>
          <w:rFonts w:ascii="Times New Roman" w:hAnsi="Times New Roman"/>
          <w:sz w:val="24"/>
          <w:szCs w:val="24"/>
        </w:rPr>
        <w:t>.</w:t>
      </w:r>
      <w:proofErr w:type="gramEnd"/>
      <w:r w:rsidRPr="00A35C57">
        <w:rPr>
          <w:rFonts w:ascii="Times New Roman" w:hAnsi="Times New Roman"/>
          <w:sz w:val="24"/>
          <w:szCs w:val="24"/>
        </w:rPr>
        <w:t xml:space="preserve"> </w:t>
      </w:r>
      <w:proofErr w:type="gramStart"/>
      <w:r w:rsidRPr="00A35C57">
        <w:rPr>
          <w:rFonts w:ascii="Times New Roman" w:hAnsi="Times New Roman"/>
          <w:sz w:val="24"/>
          <w:szCs w:val="24"/>
        </w:rPr>
        <w:t>м</w:t>
      </w:r>
      <w:proofErr w:type="gramEnd"/>
      <w:r w:rsidRPr="00A35C57">
        <w:rPr>
          <w:rFonts w:ascii="Times New Roman" w:hAnsi="Times New Roman"/>
          <w:sz w:val="24"/>
          <w:szCs w:val="24"/>
        </w:rPr>
        <w:t xml:space="preserve">онография / НГПУ им. </w:t>
      </w:r>
      <w:proofErr w:type="spellStart"/>
      <w:r w:rsidRPr="00A35C57">
        <w:rPr>
          <w:rFonts w:ascii="Times New Roman" w:hAnsi="Times New Roman"/>
          <w:sz w:val="24"/>
          <w:szCs w:val="24"/>
        </w:rPr>
        <w:t>К.Минина</w:t>
      </w:r>
      <w:proofErr w:type="spellEnd"/>
      <w:r w:rsidRPr="00A35C57">
        <w:rPr>
          <w:rFonts w:ascii="Times New Roman" w:hAnsi="Times New Roman"/>
          <w:sz w:val="24"/>
          <w:szCs w:val="24"/>
        </w:rPr>
        <w:t xml:space="preserve"> (Мининский ун-т); [Под ред. Н.Ф. </w:t>
      </w:r>
      <w:proofErr w:type="spellStart"/>
      <w:r w:rsidRPr="00A35C57">
        <w:rPr>
          <w:rFonts w:ascii="Times New Roman" w:hAnsi="Times New Roman"/>
          <w:sz w:val="24"/>
          <w:szCs w:val="24"/>
        </w:rPr>
        <w:t>Винокуровой</w:t>
      </w:r>
      <w:proofErr w:type="spellEnd"/>
      <w:r w:rsidRPr="00A35C57">
        <w:rPr>
          <w:rFonts w:ascii="Times New Roman" w:hAnsi="Times New Roman"/>
          <w:sz w:val="24"/>
          <w:szCs w:val="24"/>
        </w:rPr>
        <w:t xml:space="preserve">]. - Нижний Новгород: НГПУ, 2014. - 164 с. </w:t>
      </w:r>
    </w:p>
    <w:p w:rsidR="00824CBB" w:rsidRPr="00A35C57" w:rsidRDefault="00824CBB" w:rsidP="00A01137">
      <w:pPr>
        <w:tabs>
          <w:tab w:val="left" w:pos="448"/>
          <w:tab w:val="left" w:pos="851"/>
          <w:tab w:val="left" w:pos="1080"/>
        </w:tabs>
        <w:spacing w:after="0" w:line="240" w:lineRule="auto"/>
        <w:jc w:val="both"/>
        <w:rPr>
          <w:rFonts w:ascii="Times New Roman" w:hAnsi="Times New Roman"/>
          <w:b/>
          <w:sz w:val="24"/>
          <w:szCs w:val="24"/>
        </w:rPr>
      </w:pPr>
      <w:r w:rsidRPr="00A35C57">
        <w:rPr>
          <w:rFonts w:ascii="Times New Roman" w:hAnsi="Times New Roman"/>
          <w:sz w:val="24"/>
          <w:szCs w:val="24"/>
        </w:rPr>
        <w:t>7.1.2.</w:t>
      </w:r>
      <w:r w:rsidRPr="00A35C57">
        <w:rPr>
          <w:rFonts w:ascii="Times New Roman" w:hAnsi="Times New Roman"/>
          <w:b/>
          <w:sz w:val="24"/>
          <w:szCs w:val="24"/>
        </w:rPr>
        <w:t xml:space="preserve"> Дополнительная литература:</w:t>
      </w:r>
    </w:p>
    <w:p w:rsidR="00824CBB" w:rsidRPr="00A35C57" w:rsidRDefault="00824CBB" w:rsidP="00A01137">
      <w:pPr>
        <w:pStyle w:val="afb"/>
        <w:spacing w:after="0" w:line="240" w:lineRule="auto"/>
        <w:ind w:left="1429"/>
        <w:rPr>
          <w:rFonts w:ascii="Times New Roman" w:hAnsi="Times New Roman"/>
          <w:sz w:val="24"/>
          <w:szCs w:val="24"/>
        </w:rPr>
      </w:pPr>
    </w:p>
    <w:p w:rsidR="00824CBB" w:rsidRPr="00A35C57" w:rsidRDefault="00824CBB" w:rsidP="00231305">
      <w:pPr>
        <w:pStyle w:val="afb"/>
        <w:spacing w:after="0" w:line="240" w:lineRule="auto"/>
        <w:rPr>
          <w:rFonts w:ascii="Times New Roman" w:hAnsi="Times New Roman"/>
          <w:sz w:val="24"/>
          <w:szCs w:val="24"/>
        </w:rPr>
      </w:pPr>
      <w:r w:rsidRPr="00A35C57">
        <w:rPr>
          <w:rFonts w:ascii="Times New Roman" w:hAnsi="Times New Roman"/>
          <w:sz w:val="24"/>
          <w:szCs w:val="24"/>
        </w:rPr>
        <w:t>7.1.3. Методические разработки</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sidRPr="00A35C57">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A35C57">
        <w:rPr>
          <w:rFonts w:ascii="Times New Roman" w:hAnsi="Times New Roman"/>
          <w:bCs/>
          <w:i/>
          <w:iCs/>
          <w:sz w:val="24"/>
          <w:szCs w:val="24"/>
          <w:lang w:eastAsia="ru-RU"/>
        </w:rPr>
        <w:t>обучающихся</w:t>
      </w:r>
      <w:proofErr w:type="gramEnd"/>
      <w:r w:rsidRPr="00A35C57">
        <w:rPr>
          <w:rFonts w:ascii="Times New Roman" w:hAnsi="Times New Roman"/>
          <w:bCs/>
          <w:i/>
          <w:iCs/>
          <w:sz w:val="24"/>
          <w:szCs w:val="24"/>
          <w:lang w:eastAsia="ru-RU"/>
        </w:rPr>
        <w:t xml:space="preserve"> по дисциплине</w:t>
      </w:r>
    </w:p>
    <w:p w:rsidR="00824CBB" w:rsidRPr="00A35C57" w:rsidRDefault="00824CBB" w:rsidP="00A01137">
      <w:pPr>
        <w:numPr>
          <w:ilvl w:val="0"/>
          <w:numId w:val="45"/>
        </w:numPr>
        <w:tabs>
          <w:tab w:val="clear" w:pos="1335"/>
          <w:tab w:val="num" w:pos="993"/>
        </w:tabs>
        <w:autoSpaceDE w:val="0"/>
        <w:autoSpaceDN w:val="0"/>
        <w:adjustRightInd w:val="0"/>
        <w:spacing w:after="0" w:line="240" w:lineRule="auto"/>
        <w:ind w:left="0" w:firstLine="709"/>
        <w:jc w:val="both"/>
        <w:rPr>
          <w:rFonts w:ascii="Times New Roman" w:hAnsi="Times New Roman"/>
          <w:sz w:val="24"/>
          <w:szCs w:val="24"/>
        </w:rPr>
      </w:pPr>
      <w:r w:rsidRPr="00A35C57">
        <w:rPr>
          <w:rFonts w:ascii="Times New Roman" w:hAnsi="Times New Roman"/>
          <w:sz w:val="24"/>
          <w:szCs w:val="24"/>
        </w:rPr>
        <w:t>Асташин, А.Е. Рекреационное природопользование: Воротынский район</w:t>
      </w:r>
      <w:r w:rsidRPr="00A35C57">
        <w:rPr>
          <w:rFonts w:ascii="Times New Roman" w:hAnsi="Times New Roman"/>
          <w:b/>
          <w:sz w:val="24"/>
          <w:szCs w:val="24"/>
        </w:rPr>
        <w:t xml:space="preserve"> </w:t>
      </w:r>
      <w:r w:rsidRPr="00A35C57">
        <w:rPr>
          <w:rFonts w:ascii="Times New Roman" w:hAnsi="Times New Roman"/>
          <w:sz w:val="24"/>
          <w:szCs w:val="24"/>
        </w:rPr>
        <w:t xml:space="preserve">Нижегородской области: учебное пособие для студентов средних и высших учебных заведений / А.Е. Асташин, Н.И. </w:t>
      </w:r>
      <w:proofErr w:type="spellStart"/>
      <w:r w:rsidRPr="00A35C57">
        <w:rPr>
          <w:rFonts w:ascii="Times New Roman" w:hAnsi="Times New Roman"/>
          <w:sz w:val="24"/>
          <w:szCs w:val="24"/>
        </w:rPr>
        <w:t>Асташина</w:t>
      </w:r>
      <w:proofErr w:type="spellEnd"/>
      <w:r w:rsidRPr="00A35C57">
        <w:rPr>
          <w:rFonts w:ascii="Times New Roman" w:hAnsi="Times New Roman"/>
          <w:sz w:val="24"/>
          <w:szCs w:val="24"/>
        </w:rPr>
        <w:t>. – Н. Новгород: Поволжье, 2015. – 116 с</w:t>
      </w:r>
      <w:r w:rsidRPr="00A35C57">
        <w:rPr>
          <w:rFonts w:ascii="Times New Roman" w:hAnsi="Times New Roman"/>
          <w:i/>
          <w:sz w:val="24"/>
          <w:szCs w:val="24"/>
        </w:rPr>
        <w:t xml:space="preserve">. </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sidRPr="00A35C57">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4CBB" w:rsidRPr="00A35C57" w:rsidRDefault="008E7778" w:rsidP="00A01137">
      <w:pPr>
        <w:pStyle w:val="Default"/>
        <w:jc w:val="both"/>
        <w:rPr>
          <w:rFonts w:ascii="Times New Roman" w:hAnsi="Times New Roman" w:cs="Times New Roman"/>
        </w:rPr>
      </w:pPr>
      <w:r w:rsidRPr="00A35C57">
        <w:rPr>
          <w:rFonts w:ascii="Times New Roman" w:hAnsi="Times New Roman"/>
          <w:bCs/>
          <w:lang w:eastAsia="ru-RU"/>
        </w:rPr>
        <w:t>Методы туристско-рекреационных исследований</w:t>
      </w:r>
      <w:r w:rsidR="00684EFC" w:rsidRPr="00A35C57">
        <w:rPr>
          <w:rFonts w:ascii="Times New Roman" w:hAnsi="Times New Roman"/>
          <w:bCs/>
          <w:lang w:eastAsia="ru-RU"/>
        </w:rPr>
        <w:t xml:space="preserve">.  Электронный учебно-методический комплекс в ЭИОС </w:t>
      </w:r>
      <w:proofErr w:type="spellStart"/>
      <w:r w:rsidR="00684EFC" w:rsidRPr="00A35C57">
        <w:rPr>
          <w:rFonts w:ascii="Times New Roman" w:hAnsi="Times New Roman"/>
          <w:bCs/>
          <w:lang w:eastAsia="ru-RU"/>
        </w:rPr>
        <w:t>Moodle</w:t>
      </w:r>
      <w:proofErr w:type="spellEnd"/>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lang w:eastAsia="ru-RU"/>
        </w:rPr>
      </w:pPr>
      <w:r w:rsidRPr="00A35C57">
        <w:rPr>
          <w:rFonts w:ascii="Times New Roman" w:hAnsi="Times New Roman"/>
          <w:b/>
          <w:bCs/>
          <w:sz w:val="24"/>
          <w:szCs w:val="24"/>
          <w:lang w:eastAsia="ru-RU"/>
        </w:rPr>
        <w:t>8. Фонды оценочных средств</w:t>
      </w:r>
    </w:p>
    <w:p w:rsidR="00824CBB" w:rsidRPr="00A35C57" w:rsidRDefault="00824CBB" w:rsidP="00A01137">
      <w:pPr>
        <w:spacing w:after="0" w:line="240" w:lineRule="auto"/>
        <w:ind w:firstLine="709"/>
        <w:jc w:val="both"/>
        <w:rPr>
          <w:rFonts w:ascii="Times New Roman" w:hAnsi="Times New Roman"/>
          <w:spacing w:val="-4"/>
          <w:sz w:val="24"/>
          <w:szCs w:val="24"/>
          <w:lang w:eastAsia="ru-RU"/>
        </w:rPr>
      </w:pPr>
      <w:r w:rsidRPr="00A35C57">
        <w:rPr>
          <w:rFonts w:ascii="Times New Roman" w:hAnsi="Times New Roman"/>
          <w:spacing w:val="-4"/>
          <w:sz w:val="24"/>
          <w:szCs w:val="24"/>
          <w:lang w:eastAsia="ru-RU"/>
        </w:rPr>
        <w:t>Фонд оценочных сре</w:t>
      </w:r>
      <w:proofErr w:type="gramStart"/>
      <w:r w:rsidRPr="00A35C57">
        <w:rPr>
          <w:rFonts w:ascii="Times New Roman" w:hAnsi="Times New Roman"/>
          <w:spacing w:val="-4"/>
          <w:sz w:val="24"/>
          <w:szCs w:val="24"/>
          <w:lang w:eastAsia="ru-RU"/>
        </w:rPr>
        <w:t>дств пр</w:t>
      </w:r>
      <w:proofErr w:type="gramEnd"/>
      <w:r w:rsidRPr="00A35C57">
        <w:rPr>
          <w:rFonts w:ascii="Times New Roman" w:hAnsi="Times New Roman"/>
          <w:spacing w:val="-4"/>
          <w:sz w:val="24"/>
          <w:szCs w:val="24"/>
          <w:lang w:eastAsia="ru-RU"/>
        </w:rPr>
        <w:t>едставлен в Приложении 1.</w:t>
      </w: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lang w:eastAsia="ru-RU"/>
        </w:rPr>
      </w:pPr>
      <w:r w:rsidRPr="00A35C57">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i/>
          <w:sz w:val="24"/>
          <w:szCs w:val="24"/>
          <w:lang w:eastAsia="ru-RU"/>
        </w:rPr>
      </w:pPr>
      <w:r w:rsidRPr="00A35C57">
        <w:rPr>
          <w:rFonts w:ascii="Times New Roman" w:hAnsi="Times New Roman"/>
          <w:bCs/>
          <w:i/>
          <w:sz w:val="24"/>
          <w:szCs w:val="24"/>
          <w:lang w:eastAsia="ru-RU"/>
        </w:rPr>
        <w:t>9.1. Описание материально-технической базы</w:t>
      </w:r>
    </w:p>
    <w:p w:rsidR="00824CBB" w:rsidRPr="00A35C57" w:rsidRDefault="00824CBB" w:rsidP="00A01137">
      <w:pPr>
        <w:spacing w:after="0" w:line="240" w:lineRule="auto"/>
        <w:ind w:firstLine="709"/>
        <w:jc w:val="both"/>
        <w:rPr>
          <w:rFonts w:ascii="Times New Roman" w:hAnsi="Times New Roman"/>
          <w:bCs/>
          <w:sz w:val="24"/>
          <w:szCs w:val="24"/>
        </w:rPr>
      </w:pPr>
      <w:r w:rsidRPr="00A35C57">
        <w:rPr>
          <w:rFonts w:ascii="Times New Roman" w:hAnsi="Times New Roman"/>
          <w:bCs/>
          <w:sz w:val="24"/>
          <w:szCs w:val="24"/>
        </w:rPr>
        <w:t>Реализация дисциплины требует наличия лекционной аудитории, оборудованной компьютером, мультимедийным оборудованием, интерактивной доской и выходом в сеть Интернет.</w:t>
      </w:r>
    </w:p>
    <w:p w:rsidR="00824CBB" w:rsidRPr="00A35C57" w:rsidRDefault="00824CBB" w:rsidP="00A01137">
      <w:pPr>
        <w:spacing w:after="0" w:line="240" w:lineRule="auto"/>
        <w:ind w:firstLine="709"/>
        <w:jc w:val="both"/>
        <w:rPr>
          <w:rFonts w:ascii="Times New Roman" w:hAnsi="Times New Roman"/>
          <w:bCs/>
          <w:sz w:val="24"/>
          <w:szCs w:val="24"/>
        </w:rPr>
      </w:pPr>
      <w:r w:rsidRPr="00A35C57">
        <w:rPr>
          <w:rFonts w:ascii="Times New Roman" w:hAnsi="Times New Roman"/>
          <w:sz w:val="24"/>
          <w:szCs w:val="24"/>
        </w:rPr>
        <w:t xml:space="preserve">Для организации практических занятий необходимо наличие компьютерного класса, оборудованного рабочими местами для выполнения учебных работ с использованием стандартных пакетов программ </w:t>
      </w:r>
      <w:r w:rsidRPr="00A35C57">
        <w:rPr>
          <w:rFonts w:ascii="Times New Roman" w:hAnsi="Times New Roman"/>
          <w:bCs/>
          <w:sz w:val="24"/>
          <w:szCs w:val="24"/>
        </w:rPr>
        <w:t>и выходом в сеть Интернет.</w:t>
      </w:r>
    </w:p>
    <w:p w:rsidR="00824CBB" w:rsidRPr="00A35C57" w:rsidRDefault="00824CBB" w:rsidP="00A01137">
      <w:pPr>
        <w:autoSpaceDE w:val="0"/>
        <w:autoSpaceDN w:val="0"/>
        <w:adjustRightInd w:val="0"/>
        <w:spacing w:after="0" w:line="240" w:lineRule="auto"/>
        <w:ind w:firstLine="709"/>
        <w:jc w:val="both"/>
        <w:rPr>
          <w:rFonts w:ascii="Times New Roman" w:hAnsi="Times New Roman"/>
          <w:bCs/>
          <w:sz w:val="24"/>
          <w:szCs w:val="24"/>
          <w:lang w:eastAsia="ru-RU"/>
        </w:rPr>
      </w:pPr>
      <w:r w:rsidRPr="00A35C57">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4CBB" w:rsidRPr="00A35C57" w:rsidRDefault="00824CBB" w:rsidP="00A01137">
      <w:pPr>
        <w:spacing w:after="0" w:line="240" w:lineRule="auto"/>
        <w:ind w:firstLine="709"/>
        <w:rPr>
          <w:rFonts w:ascii="Times New Roman" w:hAnsi="Times New Roman"/>
          <w:sz w:val="24"/>
          <w:szCs w:val="24"/>
        </w:rPr>
      </w:pPr>
      <w:r w:rsidRPr="00A35C57">
        <w:rPr>
          <w:rFonts w:ascii="Times New Roman" w:hAnsi="Times New Roman"/>
          <w:sz w:val="24"/>
          <w:szCs w:val="24"/>
        </w:rPr>
        <w:t>Программное обеспечение:</w:t>
      </w:r>
    </w:p>
    <w:p w:rsidR="00824CBB" w:rsidRPr="00A35C57" w:rsidRDefault="00824CBB" w:rsidP="00A01137">
      <w:pPr>
        <w:pStyle w:val="23"/>
        <w:spacing w:after="0" w:line="240" w:lineRule="auto"/>
        <w:ind w:left="0" w:firstLine="709"/>
        <w:jc w:val="both"/>
        <w:rPr>
          <w:rFonts w:ascii="Times New Roman" w:hAnsi="Times New Roman"/>
          <w:sz w:val="24"/>
          <w:szCs w:val="24"/>
        </w:rPr>
      </w:pPr>
      <w:r w:rsidRPr="00A35C57">
        <w:rPr>
          <w:rFonts w:ascii="Times New Roman" w:hAnsi="Times New Roman"/>
          <w:sz w:val="24"/>
          <w:szCs w:val="24"/>
          <w:lang w:val="en-US"/>
        </w:rPr>
        <w:t>PowerPoint</w:t>
      </w:r>
      <w:r w:rsidRPr="00A35C57">
        <w:rPr>
          <w:rFonts w:ascii="Times New Roman" w:hAnsi="Times New Roman"/>
          <w:sz w:val="24"/>
          <w:szCs w:val="24"/>
        </w:rPr>
        <w:t xml:space="preserve">, </w:t>
      </w:r>
      <w:proofErr w:type="spellStart"/>
      <w:r w:rsidRPr="00A35C57">
        <w:rPr>
          <w:rFonts w:ascii="Times New Roman" w:hAnsi="Times New Roman"/>
          <w:sz w:val="24"/>
          <w:szCs w:val="24"/>
          <w:lang w:val="en-US"/>
        </w:rPr>
        <w:t>Exel</w:t>
      </w:r>
      <w:proofErr w:type="spellEnd"/>
      <w:r w:rsidRPr="00A35C57">
        <w:rPr>
          <w:rFonts w:ascii="Times New Roman" w:hAnsi="Times New Roman"/>
          <w:sz w:val="24"/>
          <w:szCs w:val="24"/>
        </w:rPr>
        <w:t xml:space="preserve">, </w:t>
      </w:r>
      <w:proofErr w:type="spellStart"/>
      <w:r w:rsidRPr="00A35C57">
        <w:rPr>
          <w:rFonts w:ascii="Times New Roman" w:hAnsi="Times New Roman"/>
          <w:sz w:val="24"/>
          <w:szCs w:val="24"/>
          <w:lang w:val="en-US"/>
        </w:rPr>
        <w:t>CorelDRAW</w:t>
      </w:r>
      <w:proofErr w:type="spellEnd"/>
      <w:r w:rsidRPr="00A35C57">
        <w:rPr>
          <w:rFonts w:ascii="Times New Roman" w:hAnsi="Times New Roman"/>
          <w:sz w:val="24"/>
          <w:szCs w:val="24"/>
        </w:rPr>
        <w:t xml:space="preserve">, </w:t>
      </w:r>
      <w:proofErr w:type="spellStart"/>
      <w:r w:rsidRPr="00A35C57">
        <w:rPr>
          <w:rFonts w:ascii="Times New Roman" w:hAnsi="Times New Roman"/>
          <w:sz w:val="24"/>
          <w:szCs w:val="24"/>
          <w:lang w:val="en-US"/>
        </w:rPr>
        <w:t>QantumGIS</w:t>
      </w:r>
      <w:proofErr w:type="spellEnd"/>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hAnsi="Times New Roman"/>
          <w:sz w:val="24"/>
          <w:szCs w:val="24"/>
        </w:rPr>
      </w:pPr>
      <w:r w:rsidRPr="00A35C57">
        <w:rPr>
          <w:rFonts w:ascii="Times New Roman" w:hAnsi="Times New Roman"/>
          <w:sz w:val="24"/>
          <w:szCs w:val="24"/>
        </w:rPr>
        <w:t xml:space="preserve">Информационные справочные системы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627"/>
      </w:tblGrid>
      <w:tr w:rsidR="00824CBB" w:rsidRPr="00A35C57" w:rsidTr="00AC111B">
        <w:tc>
          <w:tcPr>
            <w:tcW w:w="2943"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spacing w:after="0" w:line="240" w:lineRule="auto"/>
              <w:rPr>
                <w:rFonts w:ascii="Times New Roman" w:hAnsi="Times New Roman"/>
                <w:sz w:val="24"/>
                <w:szCs w:val="24"/>
              </w:rPr>
            </w:pPr>
            <w:r w:rsidRPr="00A35C57">
              <w:rPr>
                <w:rFonts w:ascii="Times New Roman" w:hAnsi="Times New Roman"/>
                <w:sz w:val="24"/>
                <w:szCs w:val="24"/>
              </w:rPr>
              <w:t>http://elibrary.ru/</w:t>
            </w:r>
          </w:p>
        </w:tc>
        <w:tc>
          <w:tcPr>
            <w:tcW w:w="6627"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spacing w:after="0" w:line="240" w:lineRule="auto"/>
              <w:rPr>
                <w:rFonts w:ascii="Times New Roman" w:hAnsi="Times New Roman"/>
                <w:sz w:val="24"/>
                <w:szCs w:val="24"/>
              </w:rPr>
            </w:pPr>
            <w:r w:rsidRPr="00A35C57">
              <w:rPr>
                <w:rFonts w:ascii="Times New Roman" w:hAnsi="Times New Roman"/>
                <w:sz w:val="24"/>
                <w:szCs w:val="24"/>
              </w:rPr>
              <w:t>Научная электронная библиотека</w:t>
            </w:r>
          </w:p>
        </w:tc>
      </w:tr>
      <w:tr w:rsidR="00824CBB" w:rsidRPr="00A35C57" w:rsidTr="00AC111B">
        <w:tc>
          <w:tcPr>
            <w:tcW w:w="2943"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spacing w:after="0" w:line="240" w:lineRule="auto"/>
              <w:rPr>
                <w:rFonts w:ascii="Times New Roman" w:hAnsi="Times New Roman"/>
                <w:sz w:val="24"/>
                <w:szCs w:val="24"/>
              </w:rPr>
            </w:pPr>
            <w:r w:rsidRPr="00A35C57">
              <w:rPr>
                <w:rFonts w:ascii="Times New Roman" w:hAnsi="Times New Roman"/>
                <w:sz w:val="24"/>
                <w:szCs w:val="24"/>
              </w:rPr>
              <w:t>http://window.edu.ru/</w:t>
            </w:r>
          </w:p>
        </w:tc>
        <w:tc>
          <w:tcPr>
            <w:tcW w:w="6627"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spacing w:after="0" w:line="240" w:lineRule="auto"/>
              <w:rPr>
                <w:rFonts w:ascii="Times New Roman" w:hAnsi="Times New Roman"/>
                <w:sz w:val="24"/>
                <w:szCs w:val="24"/>
              </w:rPr>
            </w:pPr>
            <w:r w:rsidRPr="00A35C57">
              <w:rPr>
                <w:rFonts w:ascii="Times New Roman" w:hAnsi="Times New Roman"/>
                <w:sz w:val="24"/>
                <w:szCs w:val="24"/>
              </w:rPr>
              <w:t>Единое окно доступа к образовательным ресурсам</w:t>
            </w:r>
          </w:p>
        </w:tc>
      </w:tr>
      <w:tr w:rsidR="00824CBB" w:rsidRPr="00A35C57" w:rsidTr="00AC111B">
        <w:tc>
          <w:tcPr>
            <w:tcW w:w="2943"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spacing w:after="0" w:line="240" w:lineRule="auto"/>
              <w:rPr>
                <w:rFonts w:ascii="Times New Roman" w:hAnsi="Times New Roman"/>
                <w:sz w:val="24"/>
                <w:szCs w:val="24"/>
              </w:rPr>
            </w:pPr>
            <w:r w:rsidRPr="00A35C57">
              <w:rPr>
                <w:rFonts w:ascii="Times New Roman" w:hAnsi="Times New Roman"/>
                <w:sz w:val="24"/>
                <w:szCs w:val="24"/>
              </w:rPr>
              <w:t>http://online.ebiblioteka.ru/</w:t>
            </w:r>
          </w:p>
        </w:tc>
        <w:tc>
          <w:tcPr>
            <w:tcW w:w="6627" w:type="dxa"/>
            <w:tcBorders>
              <w:top w:val="single" w:sz="4" w:space="0" w:color="auto"/>
              <w:left w:val="single" w:sz="4" w:space="0" w:color="auto"/>
              <w:bottom w:val="single" w:sz="4" w:space="0" w:color="auto"/>
              <w:right w:val="single" w:sz="4" w:space="0" w:color="auto"/>
            </w:tcBorders>
            <w:hideMark/>
          </w:tcPr>
          <w:p w:rsidR="00824CBB" w:rsidRPr="00A35C57" w:rsidRDefault="00824CBB" w:rsidP="00A01137">
            <w:pPr>
              <w:spacing w:after="0" w:line="240" w:lineRule="auto"/>
              <w:rPr>
                <w:rFonts w:ascii="Times New Roman" w:hAnsi="Times New Roman"/>
                <w:sz w:val="24"/>
                <w:szCs w:val="24"/>
              </w:rPr>
            </w:pPr>
            <w:r w:rsidRPr="00A35C57">
              <w:rPr>
                <w:rFonts w:ascii="Times New Roman" w:hAnsi="Times New Roman"/>
                <w:sz w:val="24"/>
                <w:szCs w:val="24"/>
              </w:rPr>
              <w:t>База периодических изданий</w:t>
            </w:r>
          </w:p>
        </w:tc>
      </w:tr>
    </w:tbl>
    <w:p w:rsidR="0039270B" w:rsidRPr="00A35C57" w:rsidRDefault="0039270B" w:rsidP="00A01137">
      <w:pPr>
        <w:spacing w:line="240" w:lineRule="auto"/>
        <w:rPr>
          <w:rFonts w:ascii="Times New Roman" w:hAnsi="Times New Roman"/>
          <w:sz w:val="24"/>
          <w:szCs w:val="24"/>
          <w:lang w:eastAsia="ru-RU"/>
        </w:rPr>
      </w:pPr>
      <w:bookmarkStart w:id="11" w:name="_Toc510340666"/>
    </w:p>
    <w:p w:rsidR="0039270B" w:rsidRPr="00A35C57" w:rsidRDefault="0039270B" w:rsidP="00A01137">
      <w:pPr>
        <w:spacing w:line="240" w:lineRule="auto"/>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br w:type="page"/>
      </w:r>
    </w:p>
    <w:p w:rsidR="00E43236" w:rsidRPr="00A35C57" w:rsidRDefault="00E43236" w:rsidP="00A01137">
      <w:pPr>
        <w:pStyle w:val="2"/>
        <w:spacing w:before="100" w:beforeAutospacing="1" w:after="100" w:afterAutospacing="1" w:line="240" w:lineRule="auto"/>
        <w:jc w:val="center"/>
        <w:rPr>
          <w:rFonts w:ascii="Times New Roman" w:eastAsia="Times New Roman" w:hAnsi="Times New Roman" w:cs="Times New Roman"/>
          <w:b/>
          <w:color w:val="auto"/>
          <w:sz w:val="24"/>
          <w:szCs w:val="24"/>
          <w:lang w:eastAsia="ru-RU"/>
        </w:rPr>
      </w:pPr>
      <w:r w:rsidRPr="00A35C57">
        <w:rPr>
          <w:rFonts w:ascii="Times New Roman" w:eastAsia="Times New Roman" w:hAnsi="Times New Roman" w:cs="Times New Roman"/>
          <w:b/>
          <w:color w:val="auto"/>
          <w:sz w:val="24"/>
          <w:szCs w:val="24"/>
          <w:lang w:eastAsia="ru-RU"/>
        </w:rPr>
        <w:lastRenderedPageBreak/>
        <w:t xml:space="preserve">5.5. ПРОГРАММА ДИСЦИПЛИНЫ </w:t>
      </w:r>
      <w:r w:rsidRPr="00A35C57">
        <w:rPr>
          <w:rFonts w:ascii="Times New Roman" w:eastAsia="Times New Roman" w:hAnsi="Times New Roman" w:cs="Times New Roman"/>
          <w:b/>
          <w:color w:val="auto"/>
          <w:sz w:val="24"/>
          <w:szCs w:val="24"/>
          <w:lang w:eastAsia="ru-RU"/>
        </w:rPr>
        <w:br/>
        <w:t>«</w:t>
      </w:r>
      <w:r w:rsidRPr="00A35C57">
        <w:rPr>
          <w:rFonts w:ascii="Times New Roman" w:hAnsi="Times New Roman" w:cs="Times New Roman"/>
          <w:b/>
          <w:color w:val="auto"/>
          <w:sz w:val="24"/>
          <w:szCs w:val="24"/>
        </w:rPr>
        <w:t>СОВРЕМЕННЫЕ ТЕХНОЛОГИИ ОБУЧЕНИЯ ГЕОГРАФИИ</w:t>
      </w:r>
      <w:r w:rsidRPr="00A35C57">
        <w:rPr>
          <w:rFonts w:ascii="Times New Roman" w:eastAsia="Times New Roman" w:hAnsi="Times New Roman" w:cs="Times New Roman"/>
          <w:b/>
          <w:color w:val="auto"/>
          <w:sz w:val="24"/>
          <w:szCs w:val="24"/>
          <w:lang w:eastAsia="ru-RU"/>
        </w:rPr>
        <w:t>»</w:t>
      </w:r>
      <w:bookmarkEnd w:id="11"/>
    </w:p>
    <w:p w:rsidR="00824CBB" w:rsidRPr="00A35C57" w:rsidRDefault="00824CBB" w:rsidP="00A01137">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1. Пояснительная записка</w:t>
      </w:r>
    </w:p>
    <w:p w:rsidR="00824CBB" w:rsidRPr="00A35C57" w:rsidRDefault="00824CBB" w:rsidP="00A01137">
      <w:pPr>
        <w:tabs>
          <w:tab w:val="left" w:pos="720"/>
        </w:tabs>
        <w:autoSpaceDE w:val="0"/>
        <w:autoSpaceDN w:val="0"/>
        <w:adjustRightInd w:val="0"/>
        <w:spacing w:after="0" w:line="240" w:lineRule="auto"/>
        <w:ind w:firstLine="720"/>
        <w:jc w:val="both"/>
        <w:rPr>
          <w:rFonts w:ascii="Times New Roman" w:eastAsia="Times New Roman" w:hAnsi="Times New Roman"/>
          <w:sz w:val="24"/>
          <w:szCs w:val="24"/>
        </w:rPr>
      </w:pPr>
      <w:r w:rsidRPr="00A35C57">
        <w:rPr>
          <w:rFonts w:ascii="Times New Roman" w:eastAsia="Times New Roman" w:hAnsi="Times New Roman"/>
          <w:sz w:val="24"/>
          <w:szCs w:val="24"/>
        </w:rPr>
        <w:t xml:space="preserve">«Современные технологии обучения географии» относится к методическим дисциплинам, направленных на подготовку студентов к реализации системы географических знаний и умений в образовательной деятельности. Изучение этой дисциплины позволяет обеспечить понимание теоретических основ методики преподавания географии на основе современных педагогических технологий. </w:t>
      </w:r>
    </w:p>
    <w:p w:rsidR="00824CBB" w:rsidRPr="00A35C57" w:rsidRDefault="00824CBB" w:rsidP="00A01137">
      <w:pPr>
        <w:tabs>
          <w:tab w:val="left" w:pos="720"/>
        </w:tabs>
        <w:autoSpaceDE w:val="0"/>
        <w:autoSpaceDN w:val="0"/>
        <w:adjustRightInd w:val="0"/>
        <w:spacing w:after="0" w:line="240" w:lineRule="auto"/>
        <w:ind w:firstLine="720"/>
        <w:jc w:val="both"/>
        <w:rPr>
          <w:rFonts w:ascii="Times New Roman" w:eastAsia="Times New Roman" w:hAnsi="Times New Roman"/>
          <w:sz w:val="24"/>
          <w:szCs w:val="24"/>
        </w:rPr>
      </w:pPr>
      <w:r w:rsidRPr="00A35C57">
        <w:rPr>
          <w:rFonts w:ascii="Times New Roman" w:eastAsia="Times New Roman" w:hAnsi="Times New Roman"/>
          <w:sz w:val="24"/>
          <w:szCs w:val="24"/>
        </w:rPr>
        <w:t xml:space="preserve">Программа дисциплины «Современные технологии обучения географии» предназначена для обучающихся по направлению подготовки 05.03.02 «География». 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образования по направлению подготовки </w:t>
      </w:r>
      <w:r w:rsidRPr="00A35C57">
        <w:rPr>
          <w:rFonts w:ascii="Times New Roman" w:hAnsi="Times New Roman"/>
          <w:sz w:val="24"/>
          <w:szCs w:val="24"/>
          <w:lang w:eastAsia="ru-RU"/>
        </w:rPr>
        <w:t>05.03.02 «География»</w:t>
      </w:r>
      <w:r w:rsidRPr="00A35C57">
        <w:rPr>
          <w:rFonts w:ascii="Times New Roman" w:hAnsi="Times New Roman"/>
          <w:sz w:val="24"/>
          <w:szCs w:val="24"/>
        </w:rPr>
        <w:t xml:space="preserve">, утвержденного Министерством образования и науки РФ от «07» августа </w:t>
      </w:r>
      <w:smartTag w:uri="urn:schemas-microsoft-com:office:smarttags" w:element="metricconverter">
        <w:smartTagPr>
          <w:attr w:name="ProductID" w:val="2014 г"/>
        </w:smartTagPr>
        <w:r w:rsidRPr="00A35C57">
          <w:rPr>
            <w:rFonts w:ascii="Times New Roman" w:hAnsi="Times New Roman"/>
            <w:sz w:val="24"/>
            <w:szCs w:val="24"/>
          </w:rPr>
          <w:t>2014 г</w:t>
        </w:r>
      </w:smartTag>
      <w:r w:rsidRPr="00A35C57">
        <w:rPr>
          <w:rFonts w:ascii="Times New Roman" w:hAnsi="Times New Roman"/>
          <w:sz w:val="24"/>
          <w:szCs w:val="24"/>
        </w:rPr>
        <w:t>., № 955.</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2. Место в структуре модуля</w:t>
      </w:r>
    </w:p>
    <w:p w:rsidR="00824CBB" w:rsidRPr="00A35C57" w:rsidRDefault="00824CBB" w:rsidP="00A01137">
      <w:pPr>
        <w:spacing w:after="0" w:line="240" w:lineRule="auto"/>
        <w:ind w:firstLine="799"/>
        <w:contextualSpacing/>
        <w:jc w:val="both"/>
        <w:rPr>
          <w:rFonts w:ascii="Times New Roman" w:hAnsi="Times New Roman"/>
          <w:sz w:val="24"/>
          <w:szCs w:val="24"/>
        </w:rPr>
      </w:pPr>
      <w:r w:rsidRPr="00A35C57">
        <w:rPr>
          <w:rFonts w:ascii="Times New Roman" w:hAnsi="Times New Roman"/>
          <w:sz w:val="24"/>
          <w:szCs w:val="24"/>
        </w:rPr>
        <w:t>Дисциплина «</w:t>
      </w:r>
      <w:r w:rsidRPr="00A35C57">
        <w:rPr>
          <w:rFonts w:ascii="Times New Roman" w:eastAsia="Times New Roman" w:hAnsi="Times New Roman"/>
          <w:sz w:val="24"/>
          <w:szCs w:val="24"/>
        </w:rPr>
        <w:t>Актуальные проблемы обучения географии</w:t>
      </w:r>
      <w:r w:rsidRPr="00A35C57">
        <w:rPr>
          <w:rFonts w:ascii="Times New Roman" w:hAnsi="Times New Roman"/>
          <w:sz w:val="24"/>
          <w:szCs w:val="24"/>
        </w:rPr>
        <w:t>» относится к дисциплинам по выбору комплексного модуля «Конструктивная география» и является дисциплиной вариативной части модуля. Для освоения дисциплины студенты используют знания, умения и виды деятельности, сформированные в процессе изучения дисциплины «</w:t>
      </w:r>
      <w:r w:rsidR="003604CE" w:rsidRPr="00A35C57">
        <w:rPr>
          <w:rFonts w:ascii="Times New Roman" w:hAnsi="Times New Roman"/>
          <w:sz w:val="24"/>
          <w:szCs w:val="24"/>
        </w:rPr>
        <w:t>Психология</w:t>
      </w:r>
      <w:r w:rsidRPr="00A35C57">
        <w:rPr>
          <w:rFonts w:ascii="Times New Roman" w:hAnsi="Times New Roman"/>
          <w:sz w:val="24"/>
          <w:szCs w:val="24"/>
        </w:rPr>
        <w:t>».</w:t>
      </w:r>
    </w:p>
    <w:p w:rsidR="00824CBB" w:rsidRPr="00A35C57" w:rsidRDefault="00824CBB" w:rsidP="00A01137">
      <w:pPr>
        <w:autoSpaceDE w:val="0"/>
        <w:autoSpaceDN w:val="0"/>
        <w:adjustRightInd w:val="0"/>
        <w:spacing w:after="0" w:line="240" w:lineRule="auto"/>
        <w:ind w:firstLine="709"/>
        <w:jc w:val="both"/>
        <w:rPr>
          <w:rFonts w:ascii="Times New Roman" w:hAnsi="Times New Roman"/>
          <w:sz w:val="24"/>
          <w:szCs w:val="24"/>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3. Цели и задачи</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A35C57">
        <w:rPr>
          <w:rFonts w:ascii="Times New Roman" w:eastAsia="Times New Roman" w:hAnsi="Times New Roman"/>
          <w:i/>
          <w:iCs/>
          <w:sz w:val="24"/>
          <w:szCs w:val="24"/>
          <w:lang w:eastAsia="ru-RU"/>
        </w:rPr>
        <w:t>Цель</w:t>
      </w:r>
      <w:r w:rsidRPr="00A35C57">
        <w:rPr>
          <w:rFonts w:ascii="Times New Roman" w:eastAsia="Times New Roman" w:hAnsi="Times New Roman"/>
          <w:b/>
          <w:bCs/>
          <w:i/>
          <w:iCs/>
          <w:sz w:val="24"/>
          <w:szCs w:val="24"/>
          <w:lang w:eastAsia="ru-RU"/>
        </w:rPr>
        <w:t xml:space="preserve"> </w:t>
      </w:r>
      <w:r w:rsidRPr="00A35C57">
        <w:rPr>
          <w:rFonts w:ascii="Times New Roman" w:eastAsia="Times New Roman" w:hAnsi="Times New Roman"/>
          <w:i/>
          <w:iCs/>
          <w:sz w:val="24"/>
          <w:szCs w:val="24"/>
          <w:lang w:eastAsia="ru-RU"/>
        </w:rPr>
        <w:t>дисциплины</w:t>
      </w:r>
      <w:r w:rsidRPr="00A35C57">
        <w:rPr>
          <w:rFonts w:ascii="Times New Roman" w:eastAsia="Times New Roman" w:hAnsi="Times New Roman"/>
          <w:sz w:val="24"/>
          <w:szCs w:val="24"/>
          <w:lang w:eastAsia="ru-RU"/>
        </w:rPr>
        <w:t xml:space="preserve"> </w:t>
      </w:r>
      <w:r w:rsidRPr="00A35C57">
        <w:rPr>
          <w:rFonts w:ascii="Times New Roman" w:eastAsia="Times New Roman" w:hAnsi="Times New Roman"/>
          <w:spacing w:val="3"/>
          <w:sz w:val="24"/>
          <w:szCs w:val="24"/>
          <w:lang w:eastAsia="ru-RU"/>
        </w:rPr>
        <w:t xml:space="preserve">- обеспечить условия для подготовки студентов к </w:t>
      </w:r>
      <w:r w:rsidRPr="00A35C57">
        <w:rPr>
          <w:rFonts w:ascii="Times New Roman" w:hAnsi="Times New Roman"/>
          <w:sz w:val="24"/>
          <w:szCs w:val="24"/>
        </w:rPr>
        <w:t xml:space="preserve">реализации географических знаний и умений  в области географического образования на основе современных педагогических технологий. </w:t>
      </w:r>
    </w:p>
    <w:p w:rsidR="00824CBB" w:rsidRPr="00A35C57" w:rsidRDefault="00824CBB" w:rsidP="00A01137">
      <w:pPr>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eastAsia="Times New Roman" w:hAnsi="Times New Roman"/>
          <w:i/>
          <w:iCs/>
          <w:sz w:val="24"/>
          <w:szCs w:val="24"/>
          <w:lang w:eastAsia="ru-RU"/>
        </w:rPr>
        <w:t>Задачи дисциплины:</w:t>
      </w:r>
      <w:r w:rsidRPr="00A35C57">
        <w:rPr>
          <w:rFonts w:ascii="Times New Roman" w:hAnsi="Times New Roman"/>
          <w:sz w:val="24"/>
          <w:szCs w:val="24"/>
        </w:rPr>
        <w:t xml:space="preserve"> </w:t>
      </w:r>
    </w:p>
    <w:p w:rsidR="00824CBB" w:rsidRPr="00A35C57" w:rsidRDefault="00824CBB" w:rsidP="00A01137">
      <w:pPr>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 xml:space="preserve">– обеспечить студентам возможность освоения систематизированных знаний научных основ преподавания географии с использованием современных педагогических технологий; </w:t>
      </w:r>
    </w:p>
    <w:p w:rsidR="00824CBB" w:rsidRPr="00A35C57" w:rsidRDefault="00824CBB" w:rsidP="00A01137">
      <w:pPr>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 xml:space="preserve">– способствовать приобретению студентами навыков проектирования учебно-воспитательного процесса по географии на основе современных педагогических технологий; </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A35C57">
        <w:rPr>
          <w:rFonts w:ascii="Times New Roman" w:hAnsi="Times New Roman"/>
          <w:sz w:val="24"/>
          <w:szCs w:val="24"/>
        </w:rPr>
        <w:t>– способствовать развитию у студентов умений рациональной организации своего учебного труда.</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396"/>
        <w:gridCol w:w="1666"/>
      </w:tblGrid>
      <w:tr w:rsidR="00824CBB" w:rsidRPr="00A35C57" w:rsidTr="00AC111B">
        <w:trPr>
          <w:trHeight w:val="385"/>
        </w:trPr>
        <w:tc>
          <w:tcPr>
            <w:tcW w:w="948"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Образовательные результаты дисциплины</w:t>
            </w:r>
          </w:p>
        </w:tc>
        <w:tc>
          <w:tcPr>
            <w:tcW w:w="139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ind w:left="-129" w:firstLine="129"/>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 компетенций ОПОП</w:t>
            </w: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Средства оценивания ОР</w:t>
            </w:r>
          </w:p>
        </w:tc>
      </w:tr>
      <w:tr w:rsidR="00824CBB" w:rsidRPr="00A35C57" w:rsidTr="00AC111B">
        <w:trPr>
          <w:trHeight w:val="1372"/>
        </w:trPr>
        <w:tc>
          <w:tcPr>
            <w:tcW w:w="948" w:type="dxa"/>
            <w:vMerge w:val="restart"/>
            <w:tcBorders>
              <w:top w:val="single" w:sz="2" w:space="0" w:color="000000"/>
              <w:left w:val="single" w:sz="2" w:space="0" w:color="000000"/>
              <w:right w:val="single" w:sz="2" w:space="0" w:color="000000"/>
            </w:tcBorders>
          </w:tcPr>
          <w:p w:rsidR="00824CBB" w:rsidRPr="00A35C57" w:rsidRDefault="00824CBB" w:rsidP="00A01137">
            <w:pPr>
              <w:spacing w:after="0" w:line="240" w:lineRule="auto"/>
              <w:jc w:val="both"/>
              <w:rPr>
                <w:rFonts w:ascii="Times New Roman" w:eastAsia="Times New Roman" w:hAnsi="Times New Roman"/>
                <w:i/>
                <w:sz w:val="24"/>
                <w:szCs w:val="24"/>
                <w:lang w:eastAsia="ru-RU"/>
              </w:rPr>
            </w:pPr>
            <w:r w:rsidRPr="00A35C57">
              <w:rPr>
                <w:rFonts w:ascii="Times New Roman" w:eastAsia="Times New Roman" w:hAnsi="Times New Roman"/>
                <w:i/>
                <w:sz w:val="24"/>
                <w:szCs w:val="24"/>
                <w:lang w:eastAsia="ru-RU"/>
              </w:rPr>
              <w:t>ОР 3</w:t>
            </w:r>
          </w:p>
        </w:tc>
        <w:tc>
          <w:tcPr>
            <w:tcW w:w="2421" w:type="dxa"/>
            <w:vMerge w:val="restart"/>
            <w:tcBorders>
              <w:top w:val="single" w:sz="2" w:space="0" w:color="000000"/>
              <w:left w:val="single" w:sz="2" w:space="0" w:color="000000"/>
              <w:right w:val="single" w:sz="2" w:space="0" w:color="000000"/>
            </w:tcBorders>
          </w:tcPr>
          <w:p w:rsidR="00824CBB" w:rsidRPr="00A35C57" w:rsidRDefault="00824CBB" w:rsidP="00A01137">
            <w:pPr>
              <w:tabs>
                <w:tab w:val="left" w:pos="318"/>
              </w:tabs>
              <w:spacing w:after="0" w:line="240" w:lineRule="auto"/>
              <w:ind w:left="34"/>
              <w:rPr>
                <w:rFonts w:ascii="Times New Roman" w:eastAsia="Times New Roman" w:hAnsi="Times New Roman"/>
                <w:sz w:val="24"/>
                <w:szCs w:val="24"/>
                <w:lang w:eastAsia="ru-RU"/>
              </w:rPr>
            </w:pPr>
            <w:r w:rsidRPr="00A35C57">
              <w:rPr>
                <w:rFonts w:ascii="Times New Roman" w:hAnsi="Times New Roman"/>
                <w:sz w:val="24"/>
                <w:szCs w:val="24"/>
              </w:rPr>
              <w:t xml:space="preserve">Демонстрирует готовность к реализации современных методов географических исследований в профессиональной деятельности в сфере географии и </w:t>
            </w:r>
            <w:r w:rsidRPr="00A35C57">
              <w:rPr>
                <w:rFonts w:ascii="Times New Roman" w:hAnsi="Times New Roman"/>
                <w:sz w:val="24"/>
                <w:szCs w:val="24"/>
              </w:rPr>
              <w:lastRenderedPageBreak/>
              <w:t>туризма.</w:t>
            </w:r>
          </w:p>
        </w:tc>
        <w:tc>
          <w:tcPr>
            <w:tcW w:w="1514" w:type="dxa"/>
            <w:tcBorders>
              <w:top w:val="single" w:sz="2" w:space="0" w:color="000000"/>
              <w:left w:val="single" w:sz="2" w:space="0" w:color="000000"/>
              <w:bottom w:val="single" w:sz="4" w:space="0" w:color="auto"/>
              <w:right w:val="single" w:sz="2" w:space="0" w:color="000000"/>
            </w:tcBorders>
          </w:tcPr>
          <w:p w:rsidR="00824CBB" w:rsidRPr="00A35C57" w:rsidRDefault="00103F4F" w:rsidP="00103F4F">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lastRenderedPageBreak/>
              <w:t>ОР.1-5-1</w:t>
            </w:r>
          </w:p>
        </w:tc>
        <w:tc>
          <w:tcPr>
            <w:tcW w:w="1909" w:type="dxa"/>
            <w:tcBorders>
              <w:top w:val="single" w:sz="2" w:space="0" w:color="000000"/>
              <w:left w:val="single" w:sz="2" w:space="0" w:color="000000"/>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hAnsi="Times New Roman"/>
                <w:sz w:val="24"/>
                <w:szCs w:val="24"/>
              </w:rPr>
            </w:pPr>
            <w:r w:rsidRPr="00A35C57">
              <w:rPr>
                <w:rFonts w:ascii="Times New Roman" w:eastAsia="Times New Roman" w:hAnsi="Times New Roman"/>
                <w:sz w:val="24"/>
                <w:szCs w:val="24"/>
                <w:lang w:eastAsia="ru-RU"/>
              </w:rPr>
              <w:t xml:space="preserve">Умеет характеризовать </w:t>
            </w:r>
            <w:r w:rsidRPr="00A35C57">
              <w:rPr>
                <w:rFonts w:ascii="Times New Roman" w:hAnsi="Times New Roman"/>
                <w:sz w:val="24"/>
                <w:szCs w:val="24"/>
              </w:rPr>
              <w:t>современные педагогические</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технологии</w:t>
            </w:r>
            <w:r w:rsidRPr="00A35C57">
              <w:rPr>
                <w:rFonts w:ascii="Times New Roman" w:eastAsia="Times New Roman" w:hAnsi="Times New Roman"/>
                <w:sz w:val="24"/>
                <w:szCs w:val="24"/>
                <w:lang w:eastAsia="ru-RU"/>
              </w:rPr>
              <w:t>, и осуществлять их оптимальный выбор</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396"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ПК-11 </w:t>
            </w:r>
          </w:p>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p>
        </w:tc>
        <w:tc>
          <w:tcPr>
            <w:tcW w:w="1666"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1.Задания практической работы</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2.Тест в ЭОС</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 Задания контрольной работы</w:t>
            </w:r>
          </w:p>
        </w:tc>
      </w:tr>
      <w:tr w:rsidR="00824CBB" w:rsidRPr="00A35C57" w:rsidTr="00AC111B">
        <w:trPr>
          <w:trHeight w:val="1372"/>
        </w:trPr>
        <w:tc>
          <w:tcPr>
            <w:tcW w:w="948" w:type="dxa"/>
            <w:vMerge/>
            <w:tcBorders>
              <w:top w:val="single" w:sz="2" w:space="0" w:color="000000"/>
              <w:left w:val="single" w:sz="2" w:space="0" w:color="000000"/>
              <w:bottom w:val="single" w:sz="4" w:space="0" w:color="auto"/>
              <w:right w:val="single" w:sz="2" w:space="0" w:color="000000"/>
            </w:tcBorders>
          </w:tcPr>
          <w:p w:rsidR="00824CBB" w:rsidRPr="00A35C57" w:rsidRDefault="00824CBB" w:rsidP="00A01137">
            <w:pPr>
              <w:spacing w:after="0" w:line="240" w:lineRule="auto"/>
              <w:jc w:val="both"/>
              <w:rPr>
                <w:rFonts w:ascii="Times New Roman" w:eastAsia="Times New Roman" w:hAnsi="Times New Roman"/>
                <w:i/>
                <w:sz w:val="24"/>
                <w:szCs w:val="24"/>
                <w:lang w:eastAsia="ru-RU"/>
              </w:rPr>
            </w:pPr>
          </w:p>
        </w:tc>
        <w:tc>
          <w:tcPr>
            <w:tcW w:w="2421" w:type="dxa"/>
            <w:vMerge/>
            <w:tcBorders>
              <w:top w:val="single" w:sz="2" w:space="0" w:color="000000"/>
              <w:left w:val="single" w:sz="2" w:space="0" w:color="000000"/>
              <w:bottom w:val="single" w:sz="4" w:space="0" w:color="auto"/>
              <w:right w:val="single" w:sz="2" w:space="0" w:color="000000"/>
            </w:tcBorders>
          </w:tcPr>
          <w:p w:rsidR="00824CBB" w:rsidRPr="00A35C57" w:rsidRDefault="00824CBB" w:rsidP="00A01137">
            <w:pPr>
              <w:tabs>
                <w:tab w:val="left" w:pos="318"/>
              </w:tabs>
              <w:spacing w:after="0" w:line="240" w:lineRule="auto"/>
              <w:ind w:left="34"/>
              <w:rPr>
                <w:rFonts w:ascii="Times New Roman" w:hAnsi="Times New Roman"/>
                <w:sz w:val="24"/>
                <w:szCs w:val="24"/>
              </w:rPr>
            </w:pPr>
          </w:p>
        </w:tc>
        <w:tc>
          <w:tcPr>
            <w:tcW w:w="1514" w:type="dxa"/>
            <w:tcBorders>
              <w:top w:val="single" w:sz="2" w:space="0" w:color="000000"/>
              <w:left w:val="single" w:sz="2" w:space="0" w:color="000000"/>
              <w:bottom w:val="single" w:sz="4" w:space="0" w:color="auto"/>
              <w:right w:val="single" w:sz="2" w:space="0" w:color="000000"/>
            </w:tcBorders>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ОР.1-5-2</w:t>
            </w:r>
          </w:p>
        </w:tc>
        <w:tc>
          <w:tcPr>
            <w:tcW w:w="1909" w:type="dxa"/>
            <w:tcBorders>
              <w:top w:val="single" w:sz="2" w:space="0" w:color="000000"/>
              <w:left w:val="single" w:sz="2" w:space="0" w:color="000000"/>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Умеет проектировать учебно-воспитательный процесс по географии </w:t>
            </w:r>
            <w:r w:rsidRPr="00A35C57">
              <w:rPr>
                <w:rFonts w:ascii="Times New Roman" w:hAnsi="Times New Roman"/>
                <w:sz w:val="24"/>
                <w:szCs w:val="24"/>
              </w:rPr>
              <w:t>на основе современных педагогических технологий</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396"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ПК-11 </w:t>
            </w:r>
          </w:p>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p>
        </w:tc>
        <w:tc>
          <w:tcPr>
            <w:tcW w:w="1666"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1.Индивидуальное задание (подготовка выступления с презентацией)</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2.Задания практической работы</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3.Тест </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r>
    </w:tbl>
    <w:p w:rsidR="00824CBB" w:rsidRPr="00A35C57" w:rsidRDefault="00824CBB" w:rsidP="00A01137">
      <w:pPr>
        <w:autoSpaceDE w:val="0"/>
        <w:autoSpaceDN w:val="0"/>
        <w:adjustRightInd w:val="0"/>
        <w:spacing w:after="0" w:line="240" w:lineRule="auto"/>
        <w:jc w:val="both"/>
        <w:rPr>
          <w:rFonts w:ascii="Times New Roman" w:eastAsia="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5. Содержание дисциплины</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786"/>
        <w:gridCol w:w="710"/>
        <w:gridCol w:w="991"/>
        <w:gridCol w:w="1418"/>
        <w:gridCol w:w="1096"/>
        <w:gridCol w:w="853"/>
      </w:tblGrid>
      <w:tr w:rsidR="00824CBB" w:rsidRPr="00A35C57" w:rsidTr="00AC111B">
        <w:trPr>
          <w:trHeight w:val="203"/>
        </w:trPr>
        <w:tc>
          <w:tcPr>
            <w:tcW w:w="4786"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Контактная работа</w:t>
            </w:r>
          </w:p>
        </w:tc>
        <w:tc>
          <w:tcPr>
            <w:tcW w:w="1096"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Всего часов по дисциплине</w:t>
            </w:r>
          </w:p>
        </w:tc>
      </w:tr>
      <w:tr w:rsidR="00824CBB" w:rsidRPr="00A35C57" w:rsidTr="00AC111B">
        <w:trPr>
          <w:trHeight w:val="533"/>
        </w:trPr>
        <w:tc>
          <w:tcPr>
            <w:tcW w:w="4786" w:type="dxa"/>
            <w:vMerge/>
            <w:tcBorders>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tabs>
                <w:tab w:val="left" w:pos="814"/>
              </w:tabs>
              <w:spacing w:after="0" w:line="240" w:lineRule="auto"/>
              <w:jc w:val="center"/>
              <w:rPr>
                <w:rFonts w:ascii="Times New Roman" w:eastAsia="Times New Roman" w:hAnsi="Times New Roman"/>
                <w:sz w:val="24"/>
                <w:szCs w:val="24"/>
                <w:lang w:eastAsia="ru-RU"/>
              </w:rPr>
            </w:pPr>
            <w:proofErr w:type="gramStart"/>
            <w:r w:rsidRPr="00A35C57">
              <w:rPr>
                <w:rFonts w:ascii="Times New Roman" w:eastAsia="Times New Roman" w:hAnsi="Times New Roman"/>
                <w:sz w:val="24"/>
                <w:szCs w:val="24"/>
                <w:lang w:eastAsia="ru-RU"/>
              </w:rPr>
              <w:t xml:space="preserve">Контактная СР (в т.ч. </w:t>
            </w:r>
            <w:proofErr w:type="gramEnd"/>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 ЭИОС)</w:t>
            </w:r>
          </w:p>
        </w:tc>
        <w:tc>
          <w:tcPr>
            <w:tcW w:w="1096" w:type="dxa"/>
            <w:vMerge/>
            <w:tcBorders>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786" w:type="dxa"/>
            <w:vMerge/>
            <w:tcBorders>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rPr>
                <w:rFonts w:ascii="Times New Roman" w:eastAsia="Times New Roman" w:hAnsi="Times New Roman"/>
                <w:sz w:val="24"/>
                <w:szCs w:val="24"/>
                <w:lang w:eastAsia="ru-RU"/>
              </w:rPr>
            </w:pPr>
          </w:p>
        </w:tc>
        <w:tc>
          <w:tcPr>
            <w:tcW w:w="71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Лекции</w:t>
            </w:r>
          </w:p>
        </w:tc>
        <w:tc>
          <w:tcPr>
            <w:tcW w:w="991"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rPr>
                <w:rFonts w:ascii="Times New Roman" w:eastAsia="Times New Roman" w:hAnsi="Times New Roman"/>
                <w:sz w:val="24"/>
                <w:szCs w:val="24"/>
                <w:lang w:eastAsia="ru-RU"/>
              </w:rPr>
            </w:pPr>
          </w:p>
        </w:tc>
        <w:tc>
          <w:tcPr>
            <w:tcW w:w="1096"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rPr>
                <w:rFonts w:ascii="Times New Roman" w:eastAsia="Times New Roman" w:hAnsi="Times New Roman"/>
                <w:sz w:val="24"/>
                <w:szCs w:val="24"/>
                <w:lang w:eastAsia="ru-RU"/>
              </w:rPr>
            </w:pP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hAnsi="Times New Roman"/>
                <w:b/>
                <w:color w:val="000000"/>
                <w:sz w:val="24"/>
                <w:szCs w:val="24"/>
              </w:rPr>
              <w:t>Раздел 1</w:t>
            </w:r>
            <w:r w:rsidRPr="00A35C57">
              <w:rPr>
                <w:rFonts w:ascii="Times New Roman" w:hAnsi="Times New Roman"/>
                <w:color w:val="000000"/>
                <w:sz w:val="24"/>
                <w:szCs w:val="24"/>
              </w:rPr>
              <w:t xml:space="preserve">.  </w:t>
            </w:r>
            <w:r w:rsidRPr="00A35C57">
              <w:rPr>
                <w:rFonts w:ascii="Times New Roman" w:hAnsi="Times New Roman"/>
                <w:b/>
                <w:color w:val="000000"/>
                <w:sz w:val="24"/>
                <w:szCs w:val="24"/>
              </w:rPr>
              <w:t>Технологический подход в системе образования</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6</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6</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36</w:t>
            </w: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1.1</w:t>
            </w:r>
            <w:r w:rsidRPr="00A35C57">
              <w:rPr>
                <w:rFonts w:ascii="Times New Roman" w:hAnsi="Times New Roman"/>
                <w:color w:val="000000"/>
                <w:sz w:val="24"/>
                <w:szCs w:val="24"/>
              </w:rPr>
              <w:t xml:space="preserve"> Сущность технологического подхода в системе образования</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bCs/>
                <w:sz w:val="24"/>
                <w:szCs w:val="24"/>
                <w:lang w:eastAsia="ru-RU"/>
              </w:rPr>
            </w:pPr>
            <w:r w:rsidRPr="00A35C57">
              <w:rPr>
                <w:rFonts w:ascii="Times New Roman" w:eastAsia="Times New Roman" w:hAnsi="Times New Roman"/>
                <w:bCs/>
                <w:sz w:val="24"/>
                <w:szCs w:val="24"/>
                <w:lang w:eastAsia="ru-RU"/>
              </w:rPr>
              <w:t>Тема 1.2</w:t>
            </w:r>
            <w:r w:rsidRPr="00A35C57">
              <w:rPr>
                <w:rFonts w:ascii="Times New Roman" w:hAnsi="Times New Roman"/>
                <w:color w:val="000000"/>
                <w:sz w:val="24"/>
                <w:szCs w:val="24"/>
              </w:rPr>
              <w:t xml:space="preserve"> Специфика реализации технологического подхода в обучении географии  </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bCs/>
                <w:sz w:val="24"/>
                <w:szCs w:val="24"/>
                <w:lang w:eastAsia="ru-RU"/>
              </w:rPr>
            </w:pPr>
            <w:r w:rsidRPr="00A35C57">
              <w:rPr>
                <w:rFonts w:ascii="Times New Roman" w:eastAsia="Times New Roman" w:hAnsi="Times New Roman"/>
                <w:sz w:val="24"/>
                <w:szCs w:val="24"/>
                <w:lang w:eastAsia="ru-RU"/>
              </w:rPr>
              <w:t>Тема 1.3</w:t>
            </w:r>
            <w:r w:rsidRPr="00A35C57">
              <w:rPr>
                <w:rFonts w:ascii="Times New Roman" w:hAnsi="Times New Roman"/>
                <w:color w:val="000000"/>
                <w:sz w:val="24"/>
                <w:szCs w:val="24"/>
              </w:rPr>
              <w:t xml:space="preserve"> Современные технологии обучения географии в контексте требований ФГОС</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b/>
                <w:color w:val="000000"/>
                <w:sz w:val="24"/>
                <w:szCs w:val="24"/>
              </w:rPr>
              <w:t>Раздел 2. Современные технологии обучения географии</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72</w:t>
            </w: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2.1</w:t>
            </w:r>
            <w:r w:rsidRPr="00A35C57">
              <w:rPr>
                <w:rFonts w:ascii="Times New Roman" w:hAnsi="Times New Roman"/>
                <w:color w:val="000000"/>
                <w:sz w:val="24"/>
                <w:szCs w:val="24"/>
              </w:rPr>
              <w:t xml:space="preserve"> Технологии развивающего обучения и её реализация в школьном географическом образовании</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2.2</w:t>
            </w:r>
            <w:r w:rsidRPr="00A35C57">
              <w:rPr>
                <w:rFonts w:ascii="Times New Roman" w:hAnsi="Times New Roman"/>
                <w:color w:val="000000"/>
                <w:sz w:val="24"/>
                <w:szCs w:val="24"/>
              </w:rPr>
              <w:t xml:space="preserve"> Технология учебно-игровой деятельности   </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2.3</w:t>
            </w:r>
            <w:r w:rsidRPr="00A35C57">
              <w:rPr>
                <w:rFonts w:ascii="Times New Roman" w:hAnsi="Times New Roman"/>
                <w:color w:val="000000"/>
                <w:sz w:val="24"/>
                <w:szCs w:val="24"/>
              </w:rPr>
              <w:t xml:space="preserve"> Модульная технология в обучении географии</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2.4</w:t>
            </w:r>
            <w:r w:rsidRPr="00A35C57">
              <w:rPr>
                <w:rFonts w:ascii="Times New Roman" w:hAnsi="Times New Roman"/>
                <w:color w:val="000000"/>
                <w:sz w:val="24"/>
                <w:szCs w:val="24"/>
              </w:rPr>
              <w:t xml:space="preserve"> Технология развития критического мышления</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2.5</w:t>
            </w:r>
            <w:r w:rsidRPr="00A35C57">
              <w:rPr>
                <w:rFonts w:ascii="Times New Roman" w:hAnsi="Times New Roman"/>
                <w:color w:val="000000"/>
                <w:sz w:val="24"/>
                <w:szCs w:val="24"/>
              </w:rPr>
              <w:t xml:space="preserve"> Технология проектного обучения географии</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2.6Технология проблемного обучения географии</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357"/>
        </w:trPr>
        <w:tc>
          <w:tcPr>
            <w:tcW w:w="4786"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right"/>
              <w:rPr>
                <w:rFonts w:ascii="Times New Roman" w:eastAsia="Times New Roman" w:hAnsi="Times New Roman"/>
                <w:b/>
                <w:sz w:val="24"/>
                <w:szCs w:val="24"/>
                <w:lang w:eastAsia="ru-RU"/>
              </w:rPr>
            </w:pPr>
            <w:r w:rsidRPr="00A35C57">
              <w:rPr>
                <w:rFonts w:ascii="Times New Roman" w:eastAsia="Times New Roman" w:hAnsi="Times New Roman"/>
                <w:b/>
                <w:bCs/>
                <w:sz w:val="24"/>
                <w:szCs w:val="24"/>
                <w:lang w:eastAsia="ru-RU"/>
              </w:rPr>
              <w:lastRenderedPageBreak/>
              <w:t>Итого:</w:t>
            </w:r>
          </w:p>
        </w:tc>
        <w:tc>
          <w:tcPr>
            <w:tcW w:w="71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18</w:t>
            </w:r>
          </w:p>
        </w:tc>
        <w:tc>
          <w:tcPr>
            <w:tcW w:w="99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18</w:t>
            </w:r>
          </w:p>
        </w:tc>
        <w:tc>
          <w:tcPr>
            <w:tcW w:w="10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108</w:t>
            </w:r>
          </w:p>
        </w:tc>
      </w:tr>
    </w:tbl>
    <w:p w:rsidR="00824CBB" w:rsidRPr="00A35C57" w:rsidRDefault="00824CBB" w:rsidP="00A01137">
      <w:pPr>
        <w:spacing w:after="0" w:line="240" w:lineRule="auto"/>
        <w:rPr>
          <w:rFonts w:ascii="Times New Roman" w:eastAsia="Times New Roman" w:hAnsi="Times New Roman"/>
          <w:bCs/>
          <w:i/>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5.2. Методы обучения</w:t>
      </w:r>
    </w:p>
    <w:p w:rsidR="00824CBB" w:rsidRPr="00A35C57" w:rsidRDefault="00824CBB" w:rsidP="00A01137">
      <w:pPr>
        <w:spacing w:after="0" w:line="240" w:lineRule="auto"/>
        <w:ind w:firstLine="709"/>
        <w:jc w:val="both"/>
        <w:rPr>
          <w:rFonts w:ascii="Times New Roman" w:hAnsi="Times New Roman"/>
          <w:sz w:val="24"/>
          <w:szCs w:val="24"/>
          <w:lang w:eastAsia="ru-RU"/>
        </w:rPr>
      </w:pPr>
      <w:r w:rsidRPr="00A35C57">
        <w:rPr>
          <w:rFonts w:ascii="Times New Roman" w:hAnsi="Times New Roman"/>
          <w:sz w:val="24"/>
          <w:szCs w:val="24"/>
          <w:lang w:eastAsia="ru-RU"/>
        </w:rPr>
        <w:t>В процессе преподавания дисциплины «Теоретические основы обучения географии» применяются следующие методы и технологии: интерактивные методы обучения, технология сотрудничества, проблемное обучение, имитационные игры.</w:t>
      </w:r>
    </w:p>
    <w:p w:rsidR="00824CBB" w:rsidRPr="00A35C57" w:rsidRDefault="00824CBB" w:rsidP="00A01137">
      <w:pPr>
        <w:spacing w:after="0" w:line="240" w:lineRule="auto"/>
        <w:rPr>
          <w:rFonts w:ascii="Times New Roman" w:eastAsia="Times New Roman" w:hAnsi="Times New Roman"/>
          <w:b/>
          <w:bCs/>
          <w:sz w:val="24"/>
          <w:szCs w:val="24"/>
          <w:lang w:eastAsia="ru-RU"/>
        </w:rPr>
      </w:pPr>
    </w:p>
    <w:p w:rsidR="00824CBB" w:rsidRPr="00A35C57" w:rsidRDefault="00824CBB" w:rsidP="00A01137">
      <w:pPr>
        <w:spacing w:after="0" w:line="240" w:lineRule="auto"/>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6. Технологическая карта дисциплины</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534"/>
        <w:gridCol w:w="1417"/>
        <w:gridCol w:w="1702"/>
        <w:gridCol w:w="1701"/>
        <w:gridCol w:w="1701"/>
        <w:gridCol w:w="1134"/>
        <w:gridCol w:w="851"/>
        <w:gridCol w:w="814"/>
      </w:tblGrid>
      <w:tr w:rsidR="00824CBB" w:rsidRPr="00A35C57" w:rsidTr="00AC111B">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 xml:space="preserve">№ </w:t>
            </w:r>
            <w:proofErr w:type="gramStart"/>
            <w:r w:rsidRPr="00A35C57">
              <w:rPr>
                <w:rFonts w:ascii="Times New Roman" w:eastAsia="Times New Roman" w:hAnsi="Times New Roman"/>
                <w:color w:val="000000"/>
                <w:sz w:val="24"/>
                <w:szCs w:val="24"/>
                <w:lang w:eastAsia="ru-RU"/>
              </w:rPr>
              <w:t>п</w:t>
            </w:r>
            <w:proofErr w:type="gramEnd"/>
            <w:r w:rsidRPr="00A35C57">
              <w:rPr>
                <w:rFonts w:ascii="Times New Roman" w:eastAsia="Times New Roman" w:hAnsi="Times New Roman"/>
                <w:color w:val="000000"/>
                <w:sz w:val="24"/>
                <w:szCs w:val="24"/>
                <w:lang w:eastAsia="ru-RU"/>
              </w:rPr>
              <w:t>/п</w:t>
            </w:r>
          </w:p>
        </w:tc>
        <w:tc>
          <w:tcPr>
            <w:tcW w:w="1417"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Виды учебной деятельности</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Балл за конкретное задание</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w:t>
            </w:r>
            <w:r w:rsidRPr="00A35C57">
              <w:rPr>
                <w:rFonts w:ascii="Times New Roman" w:eastAsia="Times New Roman" w:hAnsi="Times New Roman"/>
                <w:color w:val="000000"/>
                <w:sz w:val="24"/>
                <w:szCs w:val="24"/>
                <w:lang w:val="en-US" w:eastAsia="ru-RU"/>
              </w:rPr>
              <w:t>min</w:t>
            </w:r>
            <w:r w:rsidRPr="00A35C57">
              <w:rPr>
                <w:rFonts w:ascii="Times New Roman" w:eastAsia="Times New Roman" w:hAnsi="Times New Roman"/>
                <w:color w:val="000000"/>
                <w:sz w:val="24"/>
                <w:szCs w:val="24"/>
                <w:lang w:eastAsia="ru-RU"/>
              </w:rPr>
              <w:t>-</w:t>
            </w:r>
            <w:r w:rsidRPr="00A35C57">
              <w:rPr>
                <w:rFonts w:ascii="Times New Roman" w:eastAsia="Times New Roman" w:hAnsi="Times New Roman"/>
                <w:color w:val="000000"/>
                <w:sz w:val="24"/>
                <w:szCs w:val="24"/>
                <w:lang w:val="en-US" w:eastAsia="ru-RU"/>
              </w:rPr>
              <w:t>max</w:t>
            </w:r>
            <w:r w:rsidRPr="00A35C57">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Баллы</w:t>
            </w:r>
          </w:p>
        </w:tc>
      </w:tr>
      <w:tr w:rsidR="00824CBB" w:rsidRPr="00A35C57" w:rsidTr="00AC111B">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Максимальный</w:t>
            </w:r>
          </w:p>
        </w:tc>
      </w:tr>
      <w:tr w:rsidR="00824CBB" w:rsidRPr="00A35C57" w:rsidTr="00AC111B">
        <w:trPr>
          <w:trHeight w:val="300"/>
        </w:trPr>
        <w:tc>
          <w:tcPr>
            <w:tcW w:w="9854" w:type="dxa"/>
            <w:gridSpan w:val="8"/>
            <w:tcBorders>
              <w:top w:val="nil"/>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A35C57">
              <w:rPr>
                <w:rFonts w:ascii="Times New Roman" w:hAnsi="Times New Roman"/>
                <w:b/>
                <w:color w:val="000000"/>
                <w:sz w:val="24"/>
                <w:szCs w:val="24"/>
              </w:rPr>
              <w:t>Раздел 1</w:t>
            </w:r>
            <w:r w:rsidRPr="00A35C57">
              <w:rPr>
                <w:rFonts w:ascii="Times New Roman" w:hAnsi="Times New Roman"/>
                <w:color w:val="000000"/>
                <w:sz w:val="24"/>
                <w:szCs w:val="24"/>
              </w:rPr>
              <w:t xml:space="preserve">.  </w:t>
            </w:r>
            <w:r w:rsidRPr="00A35C57">
              <w:rPr>
                <w:rFonts w:ascii="Times New Roman" w:hAnsi="Times New Roman"/>
                <w:b/>
                <w:color w:val="000000"/>
                <w:sz w:val="24"/>
                <w:szCs w:val="24"/>
              </w:rPr>
              <w:t>Технологический подход в системе образования</w:t>
            </w:r>
          </w:p>
        </w:tc>
      </w:tr>
      <w:tr w:rsidR="00824CBB" w:rsidRPr="00A35C57" w:rsidTr="00AC11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pStyle w:val="a4"/>
              <w:numPr>
                <w:ilvl w:val="0"/>
                <w:numId w:val="43"/>
              </w:numPr>
              <w:tabs>
                <w:tab w:val="left" w:pos="0"/>
              </w:tabs>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Выявляют сущность технологического подхода в образовании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Задания практической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5</w:t>
            </w:r>
          </w:p>
        </w:tc>
        <w:tc>
          <w:tcPr>
            <w:tcW w:w="851"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8</w:t>
            </w:r>
          </w:p>
        </w:tc>
        <w:tc>
          <w:tcPr>
            <w:tcW w:w="81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15</w:t>
            </w:r>
          </w:p>
        </w:tc>
      </w:tr>
      <w:tr w:rsidR="00824CBB" w:rsidRPr="00A35C57" w:rsidTr="00AC11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pStyle w:val="a4"/>
              <w:numPr>
                <w:ilvl w:val="0"/>
                <w:numId w:val="43"/>
              </w:numPr>
              <w:tabs>
                <w:tab w:val="left" w:pos="0"/>
              </w:tabs>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Подготовка доклада с презентацией о подходах классификации образовательных технологий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Индивидуальные задания</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r>
      <w:tr w:rsidR="00824CBB" w:rsidRPr="00A35C57" w:rsidTr="00AC11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pStyle w:val="a4"/>
              <w:numPr>
                <w:ilvl w:val="0"/>
                <w:numId w:val="43"/>
              </w:numPr>
              <w:tabs>
                <w:tab w:val="left" w:pos="0"/>
              </w:tabs>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Выполнение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Задания контрольной работы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5</w:t>
            </w:r>
          </w:p>
        </w:tc>
        <w:tc>
          <w:tcPr>
            <w:tcW w:w="851"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8</w:t>
            </w:r>
          </w:p>
        </w:tc>
        <w:tc>
          <w:tcPr>
            <w:tcW w:w="81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15</w:t>
            </w:r>
          </w:p>
        </w:tc>
      </w:tr>
      <w:tr w:rsidR="00824CBB" w:rsidRPr="00A35C57" w:rsidTr="00AC111B">
        <w:trPr>
          <w:trHeight w:val="300"/>
        </w:trPr>
        <w:tc>
          <w:tcPr>
            <w:tcW w:w="9854" w:type="dxa"/>
            <w:gridSpan w:val="8"/>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hAnsi="Times New Roman"/>
                <w:b/>
                <w:color w:val="000000"/>
                <w:sz w:val="24"/>
                <w:szCs w:val="24"/>
              </w:rPr>
              <w:t>Раздел 2. Современные технологии обучения географии</w:t>
            </w:r>
          </w:p>
        </w:tc>
      </w:tr>
      <w:tr w:rsidR="00824CBB" w:rsidRPr="00A35C57" w:rsidTr="00AC11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pStyle w:val="a4"/>
              <w:numPr>
                <w:ilvl w:val="0"/>
                <w:numId w:val="43"/>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Составляют характеристику образовательных технологий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Индивидуальные задания</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(подготовка доклада с презентацией)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w:t>
            </w:r>
          </w:p>
        </w:tc>
        <w:tc>
          <w:tcPr>
            <w:tcW w:w="851"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13</w:t>
            </w:r>
          </w:p>
        </w:tc>
        <w:tc>
          <w:tcPr>
            <w:tcW w:w="81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24</w:t>
            </w:r>
          </w:p>
        </w:tc>
      </w:tr>
      <w:tr w:rsidR="00824CBB" w:rsidRPr="00A35C57" w:rsidTr="00AC11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pStyle w:val="a4"/>
              <w:numPr>
                <w:ilvl w:val="0"/>
                <w:numId w:val="43"/>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ОР.1-5-2</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Проектируют учебно-воспитательный процесс по географии на основе современных образовательных технологий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Задания практической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8</w:t>
            </w:r>
          </w:p>
        </w:tc>
        <w:tc>
          <w:tcPr>
            <w:tcW w:w="851"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13</w:t>
            </w:r>
          </w:p>
        </w:tc>
        <w:tc>
          <w:tcPr>
            <w:tcW w:w="81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24</w:t>
            </w:r>
          </w:p>
        </w:tc>
      </w:tr>
      <w:tr w:rsidR="00824CBB" w:rsidRPr="00A35C57" w:rsidTr="00AC11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pStyle w:val="a4"/>
              <w:numPr>
                <w:ilvl w:val="0"/>
                <w:numId w:val="43"/>
              </w:numPr>
              <w:autoSpaceDE w:val="0"/>
              <w:autoSpaceDN w:val="0"/>
              <w:adjustRightInd w:val="0"/>
              <w:spacing w:after="0" w:line="240" w:lineRule="auto"/>
              <w:ind w:left="0" w:firstLine="0"/>
              <w:jc w:val="both"/>
              <w:rPr>
                <w:rFonts w:ascii="Times New Roman" w:eastAsia="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Участие в тестировании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Итоговый 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18</w:t>
            </w:r>
          </w:p>
        </w:tc>
        <w:tc>
          <w:tcPr>
            <w:tcW w:w="851"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18</w:t>
            </w:r>
          </w:p>
        </w:tc>
      </w:tr>
      <w:tr w:rsidR="00824CBB" w:rsidRPr="00A35C57" w:rsidTr="00AC11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100</w:t>
            </w:r>
          </w:p>
        </w:tc>
      </w:tr>
    </w:tbl>
    <w:p w:rsidR="00824CBB" w:rsidRPr="00A35C57" w:rsidRDefault="00824CBB" w:rsidP="00A01137">
      <w:pPr>
        <w:autoSpaceDE w:val="0"/>
        <w:autoSpaceDN w:val="0"/>
        <w:adjustRightInd w:val="0"/>
        <w:spacing w:after="0" w:line="240" w:lineRule="auto"/>
        <w:jc w:val="both"/>
        <w:rPr>
          <w:rFonts w:ascii="Times New Roman" w:eastAsia="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7. Учебно-методическое и информационное обеспечение</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sz w:val="24"/>
          <w:szCs w:val="24"/>
          <w:lang w:eastAsia="ru-RU"/>
        </w:rPr>
        <w:t xml:space="preserve">7.1. </w:t>
      </w:r>
      <w:r w:rsidRPr="00A35C57">
        <w:rPr>
          <w:rFonts w:ascii="Times New Roman" w:eastAsia="Times New Roman" w:hAnsi="Times New Roman"/>
          <w:bCs/>
          <w:i/>
          <w:iCs/>
          <w:sz w:val="24"/>
          <w:szCs w:val="24"/>
          <w:lang w:eastAsia="ru-RU"/>
        </w:rPr>
        <w:t>Основная литература</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sidRPr="00A35C57">
        <w:rPr>
          <w:rFonts w:ascii="Times New Roman" w:eastAsia="Times New Roman" w:hAnsi="Times New Roman"/>
          <w:bCs/>
          <w:i/>
          <w:iCs/>
          <w:sz w:val="24"/>
          <w:szCs w:val="24"/>
          <w:lang w:eastAsia="ru-RU"/>
        </w:rPr>
        <w:t xml:space="preserve">1. </w:t>
      </w:r>
      <w:proofErr w:type="spellStart"/>
      <w:r w:rsidRPr="00A35C57">
        <w:rPr>
          <w:rFonts w:ascii="Times New Roman" w:hAnsi="Times New Roman"/>
          <w:color w:val="000000"/>
          <w:sz w:val="24"/>
          <w:szCs w:val="24"/>
        </w:rPr>
        <w:t>Таможняя</w:t>
      </w:r>
      <w:proofErr w:type="spellEnd"/>
      <w:r w:rsidRPr="00A35C57">
        <w:rPr>
          <w:rFonts w:ascii="Times New Roman" w:hAnsi="Times New Roman"/>
          <w:color w:val="000000"/>
          <w:sz w:val="24"/>
          <w:szCs w:val="24"/>
        </w:rPr>
        <w:t xml:space="preserve"> Е.А., Смирнова М.С. Методика обучения географии: </w:t>
      </w:r>
      <w:proofErr w:type="spellStart"/>
      <w:r w:rsidRPr="00A35C57">
        <w:rPr>
          <w:rFonts w:ascii="Times New Roman" w:hAnsi="Times New Roman"/>
          <w:color w:val="000000"/>
          <w:sz w:val="24"/>
          <w:szCs w:val="24"/>
        </w:rPr>
        <w:t>учеб.и</w:t>
      </w:r>
      <w:proofErr w:type="spellEnd"/>
      <w:r w:rsidRPr="00A35C57">
        <w:rPr>
          <w:rFonts w:ascii="Times New Roman" w:hAnsi="Times New Roman"/>
          <w:color w:val="000000"/>
          <w:sz w:val="24"/>
          <w:szCs w:val="24"/>
        </w:rPr>
        <w:t xml:space="preserve"> практикум для </w:t>
      </w:r>
      <w:proofErr w:type="spellStart"/>
      <w:r w:rsidRPr="00A35C57">
        <w:rPr>
          <w:rFonts w:ascii="Times New Roman" w:hAnsi="Times New Roman"/>
          <w:color w:val="000000"/>
          <w:sz w:val="24"/>
          <w:szCs w:val="24"/>
        </w:rPr>
        <w:t>акад.бакалавриата</w:t>
      </w:r>
      <w:proofErr w:type="spellEnd"/>
      <w:r w:rsidRPr="00A35C57">
        <w:rPr>
          <w:rFonts w:ascii="Times New Roman" w:hAnsi="Times New Roman"/>
          <w:color w:val="000000"/>
          <w:sz w:val="24"/>
          <w:szCs w:val="24"/>
        </w:rPr>
        <w:t xml:space="preserve">: </w:t>
      </w:r>
      <w:proofErr w:type="spellStart"/>
      <w:r w:rsidRPr="00A35C57">
        <w:rPr>
          <w:rFonts w:ascii="Times New Roman" w:hAnsi="Times New Roman"/>
          <w:color w:val="000000"/>
          <w:sz w:val="24"/>
          <w:szCs w:val="24"/>
        </w:rPr>
        <w:t>учеб.для</w:t>
      </w:r>
      <w:proofErr w:type="spellEnd"/>
      <w:r w:rsidRPr="00A35C57">
        <w:rPr>
          <w:rFonts w:ascii="Times New Roman" w:hAnsi="Times New Roman"/>
          <w:color w:val="000000"/>
          <w:sz w:val="24"/>
          <w:szCs w:val="24"/>
        </w:rPr>
        <w:t xml:space="preserve"> студентов вузов, </w:t>
      </w:r>
      <w:proofErr w:type="spellStart"/>
      <w:r w:rsidRPr="00A35C57">
        <w:rPr>
          <w:rFonts w:ascii="Times New Roman" w:hAnsi="Times New Roman"/>
          <w:color w:val="000000"/>
          <w:sz w:val="24"/>
          <w:szCs w:val="24"/>
        </w:rPr>
        <w:t>обуч-ся</w:t>
      </w:r>
      <w:proofErr w:type="spellEnd"/>
      <w:r w:rsidRPr="00A35C57">
        <w:rPr>
          <w:rFonts w:ascii="Times New Roman" w:hAnsi="Times New Roman"/>
          <w:color w:val="000000"/>
          <w:sz w:val="24"/>
          <w:szCs w:val="24"/>
        </w:rPr>
        <w:t xml:space="preserve"> по </w:t>
      </w:r>
      <w:proofErr w:type="spellStart"/>
      <w:r w:rsidRPr="00A35C57">
        <w:rPr>
          <w:rFonts w:ascii="Times New Roman" w:hAnsi="Times New Roman"/>
          <w:color w:val="000000"/>
          <w:sz w:val="24"/>
          <w:szCs w:val="24"/>
        </w:rPr>
        <w:t>гуманит.напр.и</w:t>
      </w:r>
      <w:proofErr w:type="spellEnd"/>
      <w:r w:rsidRPr="00A35C57">
        <w:rPr>
          <w:rFonts w:ascii="Times New Roman" w:hAnsi="Times New Roman"/>
          <w:color w:val="000000"/>
          <w:sz w:val="24"/>
          <w:szCs w:val="24"/>
        </w:rPr>
        <w:t xml:space="preserve"> спец.: </w:t>
      </w:r>
      <w:proofErr w:type="spellStart"/>
      <w:r w:rsidRPr="00A35C57">
        <w:rPr>
          <w:rFonts w:ascii="Times New Roman" w:hAnsi="Times New Roman"/>
          <w:color w:val="000000"/>
          <w:sz w:val="24"/>
          <w:szCs w:val="24"/>
        </w:rPr>
        <w:t>Рек</w:t>
      </w:r>
      <w:proofErr w:type="gramStart"/>
      <w:r w:rsidRPr="00A35C57">
        <w:rPr>
          <w:rFonts w:ascii="Times New Roman" w:hAnsi="Times New Roman"/>
          <w:color w:val="000000"/>
          <w:sz w:val="24"/>
          <w:szCs w:val="24"/>
        </w:rPr>
        <w:t>.У</w:t>
      </w:r>
      <w:proofErr w:type="gramEnd"/>
      <w:r w:rsidRPr="00A35C57">
        <w:rPr>
          <w:rFonts w:ascii="Times New Roman" w:hAnsi="Times New Roman"/>
          <w:color w:val="000000"/>
          <w:sz w:val="24"/>
          <w:szCs w:val="24"/>
        </w:rPr>
        <w:t>МО</w:t>
      </w:r>
      <w:proofErr w:type="spellEnd"/>
      <w:r w:rsidRPr="00A35C57">
        <w:rPr>
          <w:rFonts w:ascii="Times New Roman" w:hAnsi="Times New Roman"/>
          <w:color w:val="000000"/>
          <w:sz w:val="24"/>
          <w:szCs w:val="24"/>
        </w:rPr>
        <w:t xml:space="preserve"> </w:t>
      </w:r>
      <w:proofErr w:type="spellStart"/>
      <w:r w:rsidRPr="00A35C57">
        <w:rPr>
          <w:rFonts w:ascii="Times New Roman" w:hAnsi="Times New Roman"/>
          <w:color w:val="000000"/>
          <w:sz w:val="24"/>
          <w:szCs w:val="24"/>
        </w:rPr>
        <w:t>высш.образования</w:t>
      </w:r>
      <w:proofErr w:type="spellEnd"/>
      <w:r w:rsidRPr="00A35C57">
        <w:rPr>
          <w:rFonts w:ascii="Times New Roman" w:hAnsi="Times New Roman"/>
          <w:color w:val="000000"/>
          <w:sz w:val="24"/>
          <w:szCs w:val="24"/>
        </w:rPr>
        <w:t xml:space="preserve">. - Москва: </w:t>
      </w:r>
      <w:proofErr w:type="spellStart"/>
      <w:r w:rsidRPr="00A35C57">
        <w:rPr>
          <w:rFonts w:ascii="Times New Roman" w:hAnsi="Times New Roman"/>
          <w:color w:val="000000"/>
          <w:sz w:val="24"/>
          <w:szCs w:val="24"/>
        </w:rPr>
        <w:t>Юрайт</w:t>
      </w:r>
      <w:proofErr w:type="spellEnd"/>
      <w:r w:rsidRPr="00A35C57">
        <w:rPr>
          <w:rFonts w:ascii="Times New Roman" w:hAnsi="Times New Roman"/>
          <w:color w:val="000000"/>
          <w:sz w:val="24"/>
          <w:szCs w:val="24"/>
        </w:rPr>
        <w:t>, 2016</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iCs/>
          <w:sz w:val="24"/>
          <w:szCs w:val="24"/>
          <w:lang w:eastAsia="ru-RU"/>
        </w:rPr>
        <w:t>7.2. Дополнительная литература</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A35C57">
        <w:rPr>
          <w:rFonts w:ascii="Times New Roman" w:eastAsia="Times New Roman" w:hAnsi="Times New Roman"/>
          <w:bCs/>
          <w:iCs/>
          <w:sz w:val="24"/>
          <w:szCs w:val="24"/>
          <w:lang w:eastAsia="ru-RU"/>
        </w:rPr>
        <w:t>1.Селевко Г.К.</w:t>
      </w:r>
      <w:r w:rsidRPr="00A35C57">
        <w:rPr>
          <w:rFonts w:ascii="Times New Roman" w:eastAsia="Times New Roman" w:hAnsi="Times New Roman"/>
          <w:bCs/>
          <w:iCs/>
          <w:sz w:val="24"/>
          <w:szCs w:val="24"/>
          <w:lang w:eastAsia="ru-RU"/>
        </w:rPr>
        <w:tab/>
        <w:t>Энциклопедия образовательных технологий</w:t>
      </w:r>
      <w:r w:rsidRPr="00A35C57">
        <w:rPr>
          <w:rFonts w:ascii="Times New Roman" w:eastAsia="Times New Roman" w:hAnsi="Times New Roman"/>
          <w:bCs/>
          <w:iCs/>
          <w:sz w:val="24"/>
          <w:szCs w:val="24"/>
          <w:lang w:eastAsia="ru-RU"/>
        </w:rPr>
        <w:tab/>
        <w:t>Москва: НИИ школьных технологий, 2006</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A35C57">
        <w:rPr>
          <w:rFonts w:ascii="Times New Roman" w:eastAsia="Times New Roman" w:hAnsi="Times New Roman"/>
          <w:bCs/>
          <w:iCs/>
          <w:sz w:val="24"/>
          <w:szCs w:val="24"/>
          <w:lang w:eastAsia="ru-RU"/>
        </w:rPr>
        <w:t>2. Захарова И.Г.</w:t>
      </w:r>
      <w:r w:rsidRPr="00A35C57">
        <w:rPr>
          <w:rFonts w:ascii="Times New Roman" w:eastAsia="Times New Roman" w:hAnsi="Times New Roman"/>
          <w:bCs/>
          <w:iCs/>
          <w:sz w:val="24"/>
          <w:szCs w:val="24"/>
          <w:lang w:eastAsia="ru-RU"/>
        </w:rPr>
        <w:tab/>
        <w:t xml:space="preserve">Информационные технологии в образовании: </w:t>
      </w:r>
      <w:proofErr w:type="spellStart"/>
      <w:r w:rsidRPr="00A35C57">
        <w:rPr>
          <w:rFonts w:ascii="Times New Roman" w:eastAsia="Times New Roman" w:hAnsi="Times New Roman"/>
          <w:bCs/>
          <w:iCs/>
          <w:sz w:val="24"/>
          <w:szCs w:val="24"/>
          <w:lang w:eastAsia="ru-RU"/>
        </w:rPr>
        <w:t>учеб</w:t>
      </w:r>
      <w:proofErr w:type="gramStart"/>
      <w:r w:rsidRPr="00A35C57">
        <w:rPr>
          <w:rFonts w:ascii="Times New Roman" w:eastAsia="Times New Roman" w:hAnsi="Times New Roman"/>
          <w:bCs/>
          <w:iCs/>
          <w:sz w:val="24"/>
          <w:szCs w:val="24"/>
          <w:lang w:eastAsia="ru-RU"/>
        </w:rPr>
        <w:t>.п</w:t>
      </w:r>
      <w:proofErr w:type="gramEnd"/>
      <w:r w:rsidRPr="00A35C57">
        <w:rPr>
          <w:rFonts w:ascii="Times New Roman" w:eastAsia="Times New Roman" w:hAnsi="Times New Roman"/>
          <w:bCs/>
          <w:iCs/>
          <w:sz w:val="24"/>
          <w:szCs w:val="24"/>
          <w:lang w:eastAsia="ru-RU"/>
        </w:rPr>
        <w:t>особие</w:t>
      </w:r>
      <w:proofErr w:type="spellEnd"/>
      <w:r w:rsidRPr="00A35C57">
        <w:rPr>
          <w:rFonts w:ascii="Times New Roman" w:eastAsia="Times New Roman" w:hAnsi="Times New Roman"/>
          <w:bCs/>
          <w:iCs/>
          <w:sz w:val="24"/>
          <w:szCs w:val="24"/>
          <w:lang w:eastAsia="ru-RU"/>
        </w:rPr>
        <w:t xml:space="preserve"> для студентов </w:t>
      </w:r>
      <w:proofErr w:type="spellStart"/>
      <w:r w:rsidRPr="00A35C57">
        <w:rPr>
          <w:rFonts w:ascii="Times New Roman" w:eastAsia="Times New Roman" w:hAnsi="Times New Roman"/>
          <w:bCs/>
          <w:iCs/>
          <w:sz w:val="24"/>
          <w:szCs w:val="24"/>
          <w:lang w:eastAsia="ru-RU"/>
        </w:rPr>
        <w:t>вузов:допущено</w:t>
      </w:r>
      <w:proofErr w:type="spellEnd"/>
      <w:r w:rsidRPr="00A35C57">
        <w:rPr>
          <w:rFonts w:ascii="Times New Roman" w:eastAsia="Times New Roman" w:hAnsi="Times New Roman"/>
          <w:bCs/>
          <w:iCs/>
          <w:sz w:val="24"/>
          <w:szCs w:val="24"/>
          <w:lang w:eastAsia="ru-RU"/>
        </w:rPr>
        <w:t xml:space="preserve"> УМО по </w:t>
      </w:r>
      <w:proofErr w:type="spellStart"/>
      <w:r w:rsidRPr="00A35C57">
        <w:rPr>
          <w:rFonts w:ascii="Times New Roman" w:eastAsia="Times New Roman" w:hAnsi="Times New Roman"/>
          <w:bCs/>
          <w:iCs/>
          <w:sz w:val="24"/>
          <w:szCs w:val="24"/>
          <w:lang w:eastAsia="ru-RU"/>
        </w:rPr>
        <w:t>спец.пед.образования</w:t>
      </w:r>
      <w:proofErr w:type="spellEnd"/>
      <w:r w:rsidRPr="00A35C57">
        <w:rPr>
          <w:rFonts w:ascii="Times New Roman" w:eastAsia="Times New Roman" w:hAnsi="Times New Roman"/>
          <w:bCs/>
          <w:iCs/>
          <w:sz w:val="24"/>
          <w:szCs w:val="24"/>
          <w:lang w:eastAsia="ru-RU"/>
        </w:rPr>
        <w:tab/>
        <w:t>Москва: Академия, 2010</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A35C57">
        <w:rPr>
          <w:rFonts w:ascii="Times New Roman" w:eastAsia="Times New Roman" w:hAnsi="Times New Roman"/>
          <w:bCs/>
          <w:iCs/>
          <w:sz w:val="24"/>
          <w:szCs w:val="24"/>
          <w:lang w:eastAsia="ru-RU"/>
        </w:rPr>
        <w:t xml:space="preserve">3. </w:t>
      </w:r>
      <w:proofErr w:type="spellStart"/>
      <w:r w:rsidRPr="00A35C57">
        <w:rPr>
          <w:rFonts w:ascii="Times New Roman" w:eastAsia="Times New Roman" w:hAnsi="Times New Roman"/>
          <w:bCs/>
          <w:iCs/>
          <w:sz w:val="24"/>
          <w:szCs w:val="24"/>
          <w:lang w:eastAsia="ru-RU"/>
        </w:rPr>
        <w:t>Полат</w:t>
      </w:r>
      <w:proofErr w:type="spellEnd"/>
      <w:r w:rsidRPr="00A35C57">
        <w:rPr>
          <w:rFonts w:ascii="Times New Roman" w:eastAsia="Times New Roman" w:hAnsi="Times New Roman"/>
          <w:bCs/>
          <w:iCs/>
          <w:sz w:val="24"/>
          <w:szCs w:val="24"/>
          <w:lang w:eastAsia="ru-RU"/>
        </w:rPr>
        <w:t xml:space="preserve"> Е.С., </w:t>
      </w:r>
      <w:proofErr w:type="spellStart"/>
      <w:r w:rsidRPr="00A35C57">
        <w:rPr>
          <w:rFonts w:ascii="Times New Roman" w:eastAsia="Times New Roman" w:hAnsi="Times New Roman"/>
          <w:bCs/>
          <w:iCs/>
          <w:sz w:val="24"/>
          <w:szCs w:val="24"/>
          <w:lang w:eastAsia="ru-RU"/>
        </w:rPr>
        <w:t>Бухаркина</w:t>
      </w:r>
      <w:proofErr w:type="spellEnd"/>
      <w:r w:rsidRPr="00A35C57">
        <w:rPr>
          <w:rFonts w:ascii="Times New Roman" w:eastAsia="Times New Roman" w:hAnsi="Times New Roman"/>
          <w:bCs/>
          <w:iCs/>
          <w:sz w:val="24"/>
          <w:szCs w:val="24"/>
          <w:lang w:eastAsia="ru-RU"/>
        </w:rPr>
        <w:t xml:space="preserve"> М.В., Моисеева М.В.</w:t>
      </w:r>
      <w:r w:rsidRPr="00A35C57">
        <w:rPr>
          <w:rFonts w:ascii="Times New Roman" w:eastAsia="Times New Roman" w:hAnsi="Times New Roman"/>
          <w:bCs/>
          <w:iCs/>
          <w:sz w:val="24"/>
          <w:szCs w:val="24"/>
          <w:lang w:eastAsia="ru-RU"/>
        </w:rPr>
        <w:tab/>
        <w:t xml:space="preserve">Теория и практика дистанционного обучения: </w:t>
      </w:r>
      <w:proofErr w:type="spellStart"/>
      <w:r w:rsidRPr="00A35C57">
        <w:rPr>
          <w:rFonts w:ascii="Times New Roman" w:eastAsia="Times New Roman" w:hAnsi="Times New Roman"/>
          <w:bCs/>
          <w:iCs/>
          <w:sz w:val="24"/>
          <w:szCs w:val="24"/>
          <w:lang w:eastAsia="ru-RU"/>
        </w:rPr>
        <w:t>Учеб</w:t>
      </w:r>
      <w:proofErr w:type="gramStart"/>
      <w:r w:rsidRPr="00A35C57">
        <w:rPr>
          <w:rFonts w:ascii="Times New Roman" w:eastAsia="Times New Roman" w:hAnsi="Times New Roman"/>
          <w:bCs/>
          <w:iCs/>
          <w:sz w:val="24"/>
          <w:szCs w:val="24"/>
          <w:lang w:eastAsia="ru-RU"/>
        </w:rPr>
        <w:t>.п</w:t>
      </w:r>
      <w:proofErr w:type="gramEnd"/>
      <w:r w:rsidRPr="00A35C57">
        <w:rPr>
          <w:rFonts w:ascii="Times New Roman" w:eastAsia="Times New Roman" w:hAnsi="Times New Roman"/>
          <w:bCs/>
          <w:iCs/>
          <w:sz w:val="24"/>
          <w:szCs w:val="24"/>
          <w:lang w:eastAsia="ru-RU"/>
        </w:rPr>
        <w:t>особие</w:t>
      </w:r>
      <w:proofErr w:type="spellEnd"/>
      <w:r w:rsidRPr="00A35C57">
        <w:rPr>
          <w:rFonts w:ascii="Times New Roman" w:eastAsia="Times New Roman" w:hAnsi="Times New Roman"/>
          <w:bCs/>
          <w:iCs/>
          <w:sz w:val="24"/>
          <w:szCs w:val="24"/>
          <w:lang w:eastAsia="ru-RU"/>
        </w:rPr>
        <w:t xml:space="preserve"> для </w:t>
      </w:r>
      <w:proofErr w:type="spellStart"/>
      <w:r w:rsidRPr="00A35C57">
        <w:rPr>
          <w:rFonts w:ascii="Times New Roman" w:eastAsia="Times New Roman" w:hAnsi="Times New Roman"/>
          <w:bCs/>
          <w:iCs/>
          <w:sz w:val="24"/>
          <w:szCs w:val="24"/>
          <w:lang w:eastAsia="ru-RU"/>
        </w:rPr>
        <w:t>студ.высш.пед.учеб.заведеий</w:t>
      </w:r>
      <w:proofErr w:type="spellEnd"/>
      <w:r w:rsidRPr="00A35C57">
        <w:rPr>
          <w:rFonts w:ascii="Times New Roman" w:eastAsia="Times New Roman" w:hAnsi="Times New Roman"/>
          <w:bCs/>
          <w:iCs/>
          <w:sz w:val="24"/>
          <w:szCs w:val="24"/>
          <w:lang w:eastAsia="ru-RU"/>
        </w:rPr>
        <w:t>/</w:t>
      </w:r>
      <w:r w:rsidRPr="00A35C57">
        <w:rPr>
          <w:rFonts w:ascii="Times New Roman" w:eastAsia="Times New Roman" w:hAnsi="Times New Roman"/>
          <w:bCs/>
          <w:iCs/>
          <w:sz w:val="24"/>
          <w:szCs w:val="24"/>
          <w:lang w:eastAsia="ru-RU"/>
        </w:rPr>
        <w:tab/>
        <w:t xml:space="preserve">М: Издательский центр "Академия </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A35C57">
        <w:rPr>
          <w:rFonts w:ascii="Times New Roman" w:eastAsia="Times New Roman" w:hAnsi="Times New Roman"/>
          <w:bCs/>
          <w:iCs/>
          <w:sz w:val="24"/>
          <w:szCs w:val="24"/>
          <w:lang w:eastAsia="ru-RU"/>
        </w:rPr>
        <w:t xml:space="preserve">4. </w:t>
      </w:r>
      <w:proofErr w:type="spellStart"/>
      <w:r w:rsidRPr="00A35C57">
        <w:rPr>
          <w:rFonts w:ascii="Times New Roman" w:eastAsia="Times New Roman" w:hAnsi="Times New Roman"/>
          <w:bCs/>
          <w:iCs/>
          <w:sz w:val="24"/>
          <w:szCs w:val="24"/>
          <w:lang w:eastAsia="ru-RU"/>
        </w:rPr>
        <w:t>Матяш</w:t>
      </w:r>
      <w:proofErr w:type="spellEnd"/>
      <w:r w:rsidRPr="00A35C57">
        <w:rPr>
          <w:rFonts w:ascii="Times New Roman" w:eastAsia="Times New Roman" w:hAnsi="Times New Roman"/>
          <w:bCs/>
          <w:iCs/>
          <w:sz w:val="24"/>
          <w:szCs w:val="24"/>
          <w:lang w:eastAsia="ru-RU"/>
        </w:rPr>
        <w:t xml:space="preserve"> Н.В.</w:t>
      </w:r>
      <w:r w:rsidRPr="00A35C57">
        <w:rPr>
          <w:rFonts w:ascii="Times New Roman" w:eastAsia="Times New Roman" w:hAnsi="Times New Roman"/>
          <w:bCs/>
          <w:iCs/>
          <w:sz w:val="24"/>
          <w:szCs w:val="24"/>
          <w:lang w:eastAsia="ru-RU"/>
        </w:rPr>
        <w:tab/>
        <w:t>Инновационные педагогические технологии. Проектное обучение: Учеб</w:t>
      </w:r>
      <w:proofErr w:type="gramStart"/>
      <w:r w:rsidRPr="00A35C57">
        <w:rPr>
          <w:rFonts w:ascii="Times New Roman" w:eastAsia="Times New Roman" w:hAnsi="Times New Roman"/>
          <w:bCs/>
          <w:iCs/>
          <w:sz w:val="24"/>
          <w:szCs w:val="24"/>
          <w:lang w:eastAsia="ru-RU"/>
        </w:rPr>
        <w:t>.</w:t>
      </w:r>
      <w:proofErr w:type="gramEnd"/>
      <w:r w:rsidRPr="00A35C57">
        <w:rPr>
          <w:rFonts w:ascii="Times New Roman" w:eastAsia="Times New Roman" w:hAnsi="Times New Roman"/>
          <w:bCs/>
          <w:iCs/>
          <w:sz w:val="24"/>
          <w:szCs w:val="24"/>
          <w:lang w:eastAsia="ru-RU"/>
        </w:rPr>
        <w:t xml:space="preserve"> </w:t>
      </w:r>
      <w:proofErr w:type="gramStart"/>
      <w:r w:rsidRPr="00A35C57">
        <w:rPr>
          <w:rFonts w:ascii="Times New Roman" w:eastAsia="Times New Roman" w:hAnsi="Times New Roman"/>
          <w:bCs/>
          <w:iCs/>
          <w:sz w:val="24"/>
          <w:szCs w:val="24"/>
          <w:lang w:eastAsia="ru-RU"/>
        </w:rPr>
        <w:t>п</w:t>
      </w:r>
      <w:proofErr w:type="gramEnd"/>
      <w:r w:rsidRPr="00A35C57">
        <w:rPr>
          <w:rFonts w:ascii="Times New Roman" w:eastAsia="Times New Roman" w:hAnsi="Times New Roman"/>
          <w:bCs/>
          <w:iCs/>
          <w:sz w:val="24"/>
          <w:szCs w:val="24"/>
          <w:lang w:eastAsia="ru-RU"/>
        </w:rPr>
        <w:t xml:space="preserve">особие для студентов учреждений </w:t>
      </w:r>
      <w:proofErr w:type="spellStart"/>
      <w:r w:rsidRPr="00A35C57">
        <w:rPr>
          <w:rFonts w:ascii="Times New Roman" w:eastAsia="Times New Roman" w:hAnsi="Times New Roman"/>
          <w:bCs/>
          <w:iCs/>
          <w:sz w:val="24"/>
          <w:szCs w:val="24"/>
          <w:lang w:eastAsia="ru-RU"/>
        </w:rPr>
        <w:t>высш</w:t>
      </w:r>
      <w:proofErr w:type="spellEnd"/>
      <w:r w:rsidRPr="00A35C57">
        <w:rPr>
          <w:rFonts w:ascii="Times New Roman" w:eastAsia="Times New Roman" w:hAnsi="Times New Roman"/>
          <w:bCs/>
          <w:iCs/>
          <w:sz w:val="24"/>
          <w:szCs w:val="24"/>
          <w:lang w:eastAsia="ru-RU"/>
        </w:rPr>
        <w:t>. проф. образования</w:t>
      </w:r>
      <w:r w:rsidRPr="00A35C57">
        <w:rPr>
          <w:rFonts w:ascii="Times New Roman" w:eastAsia="Times New Roman" w:hAnsi="Times New Roman"/>
          <w:bCs/>
          <w:iCs/>
          <w:sz w:val="24"/>
          <w:szCs w:val="24"/>
          <w:lang w:eastAsia="ru-RU"/>
        </w:rPr>
        <w:tab/>
        <w:t>М.: Академия, 2011", 2010</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A35C57">
        <w:rPr>
          <w:rFonts w:ascii="Times New Roman" w:eastAsia="Times New Roman" w:hAnsi="Times New Roman"/>
          <w:bCs/>
          <w:i/>
          <w:iCs/>
          <w:sz w:val="24"/>
          <w:szCs w:val="24"/>
          <w:lang w:eastAsia="ru-RU"/>
        </w:rPr>
        <w:t>обучающихся</w:t>
      </w:r>
      <w:proofErr w:type="gramEnd"/>
      <w:r w:rsidRPr="00A35C57">
        <w:rPr>
          <w:rFonts w:ascii="Times New Roman" w:eastAsia="Times New Roman" w:hAnsi="Times New Roman"/>
          <w:bCs/>
          <w:i/>
          <w:iCs/>
          <w:sz w:val="24"/>
          <w:szCs w:val="24"/>
          <w:lang w:eastAsia="ru-RU"/>
        </w:rPr>
        <w:t xml:space="preserve"> по дисциплине</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A35C57">
        <w:rPr>
          <w:rFonts w:ascii="Times New Roman" w:eastAsia="Times New Roman" w:hAnsi="Times New Roman"/>
          <w:bCs/>
          <w:iCs/>
          <w:sz w:val="24"/>
          <w:szCs w:val="24"/>
          <w:lang w:eastAsia="ru-RU"/>
        </w:rPr>
        <w:t>1.</w:t>
      </w:r>
      <w:r w:rsidRPr="00A35C57">
        <w:rPr>
          <w:rFonts w:ascii="Times New Roman" w:hAnsi="Times New Roman"/>
          <w:sz w:val="24"/>
          <w:szCs w:val="24"/>
        </w:rPr>
        <w:t xml:space="preserve"> </w:t>
      </w:r>
      <w:r w:rsidRPr="00A35C57">
        <w:rPr>
          <w:rFonts w:ascii="Times New Roman" w:eastAsia="Times New Roman" w:hAnsi="Times New Roman"/>
          <w:bCs/>
          <w:iCs/>
          <w:sz w:val="24"/>
          <w:szCs w:val="24"/>
          <w:lang w:eastAsia="ru-RU"/>
        </w:rPr>
        <w:t>Беляева Т.К., Кривдина И.Ю.</w:t>
      </w:r>
      <w:r w:rsidRPr="00A35C57">
        <w:rPr>
          <w:rFonts w:ascii="Times New Roman" w:eastAsia="Times New Roman" w:hAnsi="Times New Roman"/>
          <w:bCs/>
          <w:iCs/>
          <w:sz w:val="24"/>
          <w:szCs w:val="24"/>
          <w:lang w:eastAsia="ru-RU"/>
        </w:rPr>
        <w:tab/>
        <w:t xml:space="preserve">Практикум по теории и методике обучения географии: Для студентов </w:t>
      </w:r>
      <w:proofErr w:type="spellStart"/>
      <w:r w:rsidRPr="00A35C57">
        <w:rPr>
          <w:rFonts w:ascii="Times New Roman" w:eastAsia="Times New Roman" w:hAnsi="Times New Roman"/>
          <w:bCs/>
          <w:iCs/>
          <w:sz w:val="24"/>
          <w:szCs w:val="24"/>
          <w:lang w:eastAsia="ru-RU"/>
        </w:rPr>
        <w:t>заоч</w:t>
      </w:r>
      <w:proofErr w:type="gramStart"/>
      <w:r w:rsidRPr="00A35C57">
        <w:rPr>
          <w:rFonts w:ascii="Times New Roman" w:eastAsia="Times New Roman" w:hAnsi="Times New Roman"/>
          <w:bCs/>
          <w:iCs/>
          <w:sz w:val="24"/>
          <w:szCs w:val="24"/>
          <w:lang w:eastAsia="ru-RU"/>
        </w:rPr>
        <w:t>.о</w:t>
      </w:r>
      <w:proofErr w:type="gramEnd"/>
      <w:r w:rsidRPr="00A35C57">
        <w:rPr>
          <w:rFonts w:ascii="Times New Roman" w:eastAsia="Times New Roman" w:hAnsi="Times New Roman"/>
          <w:bCs/>
          <w:iCs/>
          <w:sz w:val="24"/>
          <w:szCs w:val="24"/>
          <w:lang w:eastAsia="ru-RU"/>
        </w:rPr>
        <w:t>бучения</w:t>
      </w:r>
      <w:proofErr w:type="spellEnd"/>
      <w:r w:rsidRPr="00A35C57">
        <w:rPr>
          <w:rFonts w:ascii="Times New Roman" w:eastAsia="Times New Roman" w:hAnsi="Times New Roman"/>
          <w:bCs/>
          <w:iCs/>
          <w:sz w:val="24"/>
          <w:szCs w:val="24"/>
          <w:lang w:eastAsia="ru-RU"/>
        </w:rPr>
        <w:tab/>
        <w:t>Нижний Новгород: НГПУ, 2007</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4CBB" w:rsidRPr="00A35C57" w:rsidRDefault="008E7778"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hAnsi="Times New Roman"/>
          <w:bCs/>
          <w:sz w:val="24"/>
          <w:szCs w:val="24"/>
          <w:lang w:eastAsia="ru-RU"/>
        </w:rPr>
        <w:t>Современные технологии обучения географии</w:t>
      </w:r>
      <w:r w:rsidR="00684EFC" w:rsidRPr="00A35C57">
        <w:rPr>
          <w:rFonts w:ascii="Times New Roman" w:hAnsi="Times New Roman"/>
          <w:bCs/>
          <w:sz w:val="24"/>
          <w:szCs w:val="24"/>
          <w:lang w:eastAsia="ru-RU"/>
        </w:rPr>
        <w:t xml:space="preserve">.  Электронный учебно-методический комплекс в ЭИОС </w:t>
      </w:r>
      <w:proofErr w:type="spellStart"/>
      <w:r w:rsidR="00684EFC" w:rsidRPr="00A35C57">
        <w:rPr>
          <w:rFonts w:ascii="Times New Roman" w:hAnsi="Times New Roman"/>
          <w:bCs/>
          <w:sz w:val="24"/>
          <w:szCs w:val="24"/>
          <w:lang w:eastAsia="ru-RU"/>
        </w:rPr>
        <w:t>Moodle</w:t>
      </w:r>
      <w:proofErr w:type="spellEnd"/>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8. Фонды оценочных средств</w:t>
      </w:r>
    </w:p>
    <w:p w:rsidR="00824CBB" w:rsidRPr="00A35C57" w:rsidRDefault="00824CBB" w:rsidP="00A01137">
      <w:pPr>
        <w:spacing w:after="0" w:line="240" w:lineRule="auto"/>
        <w:ind w:firstLine="709"/>
        <w:jc w:val="both"/>
        <w:rPr>
          <w:rFonts w:ascii="Times New Roman" w:eastAsia="Times New Roman" w:hAnsi="Times New Roman"/>
          <w:spacing w:val="-4"/>
          <w:sz w:val="24"/>
          <w:szCs w:val="24"/>
          <w:lang w:eastAsia="ru-RU"/>
        </w:rPr>
      </w:pPr>
      <w:r w:rsidRPr="00A35C57">
        <w:rPr>
          <w:rFonts w:ascii="Times New Roman" w:eastAsia="Times New Roman" w:hAnsi="Times New Roman"/>
          <w:spacing w:val="-4"/>
          <w:sz w:val="24"/>
          <w:szCs w:val="24"/>
          <w:lang w:eastAsia="ru-RU"/>
        </w:rPr>
        <w:t>Фонд оценочных сре</w:t>
      </w:r>
      <w:proofErr w:type="gramStart"/>
      <w:r w:rsidRPr="00A35C57">
        <w:rPr>
          <w:rFonts w:ascii="Times New Roman" w:eastAsia="Times New Roman" w:hAnsi="Times New Roman"/>
          <w:spacing w:val="-4"/>
          <w:sz w:val="24"/>
          <w:szCs w:val="24"/>
          <w:lang w:eastAsia="ru-RU"/>
        </w:rPr>
        <w:t>дств пр</w:t>
      </w:r>
      <w:proofErr w:type="gramEnd"/>
      <w:r w:rsidRPr="00A35C57">
        <w:rPr>
          <w:rFonts w:ascii="Times New Roman" w:eastAsia="Times New Roman" w:hAnsi="Times New Roman"/>
          <w:spacing w:val="-4"/>
          <w:sz w:val="24"/>
          <w:szCs w:val="24"/>
          <w:lang w:eastAsia="ru-RU"/>
        </w:rPr>
        <w:t>едставлен в Приложении 1.</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9.1. Описание материально-технической базы</w:t>
      </w:r>
    </w:p>
    <w:p w:rsidR="00824CBB" w:rsidRPr="00A35C57" w:rsidRDefault="00824CBB" w:rsidP="00A01137">
      <w:pPr>
        <w:spacing w:after="0" w:line="240" w:lineRule="auto"/>
        <w:ind w:firstLine="709"/>
        <w:jc w:val="both"/>
        <w:rPr>
          <w:rFonts w:ascii="Times New Roman" w:hAnsi="Times New Roman"/>
          <w:bCs/>
          <w:sz w:val="24"/>
          <w:szCs w:val="24"/>
        </w:rPr>
      </w:pPr>
      <w:r w:rsidRPr="00A35C57">
        <w:rPr>
          <w:rFonts w:ascii="Times New Roman" w:hAnsi="Times New Roman"/>
          <w:bCs/>
          <w:sz w:val="24"/>
          <w:szCs w:val="24"/>
        </w:rPr>
        <w:t>Реализация дисциплины требует наличия лекционной аудитории, оборудованной компьютером, мультимедийным оборудованием, интерактивной доской и выходом в сеть Интернет.</w:t>
      </w:r>
    </w:p>
    <w:p w:rsidR="00824CBB" w:rsidRPr="00A35C57" w:rsidRDefault="00824CBB" w:rsidP="00A01137">
      <w:pPr>
        <w:spacing w:after="0" w:line="240" w:lineRule="auto"/>
        <w:ind w:firstLine="709"/>
        <w:jc w:val="both"/>
        <w:rPr>
          <w:rFonts w:ascii="Times New Roman" w:hAnsi="Times New Roman"/>
          <w:bCs/>
          <w:sz w:val="24"/>
          <w:szCs w:val="24"/>
        </w:rPr>
      </w:pPr>
      <w:r w:rsidRPr="00A35C57">
        <w:rPr>
          <w:rFonts w:ascii="Times New Roman" w:hAnsi="Times New Roman"/>
          <w:sz w:val="24"/>
          <w:szCs w:val="24"/>
        </w:rPr>
        <w:t xml:space="preserve">Для организации практических занятий необходимо наличие УМК базовых и профильных курсов географии разных линий, географических атласов (5-11 </w:t>
      </w:r>
      <w:proofErr w:type="spellStart"/>
      <w:r w:rsidRPr="00A35C57">
        <w:rPr>
          <w:rFonts w:ascii="Times New Roman" w:hAnsi="Times New Roman"/>
          <w:sz w:val="24"/>
          <w:szCs w:val="24"/>
        </w:rPr>
        <w:t>кл</w:t>
      </w:r>
      <w:proofErr w:type="spellEnd"/>
      <w:r w:rsidRPr="00A35C57">
        <w:rPr>
          <w:rFonts w:ascii="Times New Roman" w:hAnsi="Times New Roman"/>
          <w:sz w:val="24"/>
          <w:szCs w:val="24"/>
        </w:rPr>
        <w:t>.), а так же наглядных средств обучения географии (коллекции минералов, географические приборы и др.)</w:t>
      </w:r>
      <w:r w:rsidRPr="00A35C57">
        <w:rPr>
          <w:rFonts w:ascii="Times New Roman" w:hAnsi="Times New Roman"/>
          <w:bCs/>
          <w:sz w:val="24"/>
          <w:szCs w:val="24"/>
        </w:rPr>
        <w:t>.</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35C57">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Перечень программного обеспечения:</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35C57">
        <w:rPr>
          <w:rFonts w:ascii="Times New Roman" w:eastAsia="Times New Roman" w:hAnsi="Times New Roman"/>
          <w:bCs/>
          <w:sz w:val="24"/>
          <w:szCs w:val="24"/>
          <w:lang w:eastAsia="ru-RU"/>
        </w:rPr>
        <w:t>1.</w:t>
      </w:r>
      <w:r w:rsidRPr="00A35C57">
        <w:rPr>
          <w:rFonts w:ascii="Times New Roman" w:eastAsia="Times New Roman" w:hAnsi="Times New Roman"/>
          <w:bCs/>
          <w:sz w:val="24"/>
          <w:szCs w:val="24"/>
          <w:lang w:val="en-US" w:eastAsia="ru-RU"/>
        </w:rPr>
        <w:t>Moodle</w:t>
      </w:r>
      <w:r w:rsidRPr="00A35C57">
        <w:rPr>
          <w:rFonts w:ascii="Times New Roman" w:eastAsia="Times New Roman" w:hAnsi="Times New Roman"/>
          <w:bCs/>
          <w:sz w:val="24"/>
          <w:szCs w:val="24"/>
          <w:lang w:eastAsia="ru-RU"/>
        </w:rPr>
        <w:t>.</w:t>
      </w:r>
      <w:proofErr w:type="spellStart"/>
      <w:r w:rsidRPr="00A35C57">
        <w:rPr>
          <w:rFonts w:ascii="Times New Roman" w:eastAsia="Times New Roman" w:hAnsi="Times New Roman"/>
          <w:bCs/>
          <w:sz w:val="24"/>
          <w:szCs w:val="24"/>
          <w:lang w:val="en-US" w:eastAsia="ru-RU"/>
        </w:rPr>
        <w:t>mininuniver</w:t>
      </w:r>
      <w:proofErr w:type="spellEnd"/>
      <w:r w:rsidRPr="00A35C57">
        <w:rPr>
          <w:rFonts w:ascii="Times New Roman" w:eastAsia="Times New Roman" w:hAnsi="Times New Roman"/>
          <w:bCs/>
          <w:sz w:val="24"/>
          <w:szCs w:val="24"/>
          <w:lang w:eastAsia="ru-RU"/>
        </w:rPr>
        <w:t>.</w:t>
      </w:r>
      <w:proofErr w:type="spellStart"/>
      <w:r w:rsidRPr="00A35C57">
        <w:rPr>
          <w:rFonts w:ascii="Times New Roman" w:eastAsia="Times New Roman" w:hAnsi="Times New Roman"/>
          <w:bCs/>
          <w:sz w:val="24"/>
          <w:szCs w:val="24"/>
          <w:lang w:val="en-US" w:eastAsia="ru-RU"/>
        </w:rPr>
        <w:t>ru</w:t>
      </w:r>
      <w:proofErr w:type="spellEnd"/>
      <w:r w:rsidRPr="00A35C57">
        <w:rPr>
          <w:rFonts w:ascii="Times New Roman" w:eastAsia="Times New Roman" w:hAnsi="Times New Roman"/>
          <w:bCs/>
          <w:sz w:val="24"/>
          <w:szCs w:val="24"/>
          <w:lang w:eastAsia="ru-RU"/>
        </w:rPr>
        <w:t xml:space="preserve">, </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35C57">
        <w:rPr>
          <w:rFonts w:ascii="Times New Roman" w:eastAsia="Times New Roman" w:hAnsi="Times New Roman"/>
          <w:bCs/>
          <w:sz w:val="24"/>
          <w:szCs w:val="24"/>
          <w:lang w:eastAsia="ru-RU"/>
        </w:rPr>
        <w:t>2.</w:t>
      </w:r>
      <w:r w:rsidRPr="00A35C57">
        <w:rPr>
          <w:rFonts w:ascii="Times New Roman" w:eastAsia="Times New Roman" w:hAnsi="Times New Roman"/>
          <w:bCs/>
          <w:sz w:val="24"/>
          <w:szCs w:val="24"/>
          <w:lang w:val="en-US" w:eastAsia="ru-RU"/>
        </w:rPr>
        <w:t>Microsoft</w:t>
      </w:r>
      <w:r w:rsidRPr="00A35C57">
        <w:rPr>
          <w:rFonts w:ascii="Times New Roman" w:eastAsia="Times New Roman" w:hAnsi="Times New Roman"/>
          <w:bCs/>
          <w:sz w:val="24"/>
          <w:szCs w:val="24"/>
          <w:lang w:eastAsia="ru-RU"/>
        </w:rPr>
        <w:t xml:space="preserve"> </w:t>
      </w:r>
      <w:r w:rsidRPr="00A35C57">
        <w:rPr>
          <w:rFonts w:ascii="Times New Roman" w:eastAsia="Times New Roman" w:hAnsi="Times New Roman"/>
          <w:bCs/>
          <w:sz w:val="24"/>
          <w:szCs w:val="24"/>
          <w:lang w:val="en-US" w:eastAsia="ru-RU"/>
        </w:rPr>
        <w:t>offish</w:t>
      </w:r>
      <w:r w:rsidRPr="00A35C57">
        <w:rPr>
          <w:rFonts w:ascii="Times New Roman" w:eastAsia="Times New Roman" w:hAnsi="Times New Roman"/>
          <w:bCs/>
          <w:sz w:val="24"/>
          <w:szCs w:val="24"/>
          <w:lang w:eastAsia="ru-RU"/>
        </w:rPr>
        <w:t xml:space="preserve">, </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35C57">
        <w:rPr>
          <w:rFonts w:ascii="Times New Roman" w:eastAsia="Times New Roman" w:hAnsi="Times New Roman"/>
          <w:bCs/>
          <w:sz w:val="24"/>
          <w:szCs w:val="24"/>
          <w:lang w:eastAsia="ru-RU"/>
        </w:rPr>
        <w:t>3.E</w:t>
      </w:r>
      <w:proofErr w:type="gramStart"/>
      <w:r w:rsidRPr="00A35C57">
        <w:rPr>
          <w:rFonts w:ascii="Times New Roman" w:eastAsia="Times New Roman" w:hAnsi="Times New Roman"/>
          <w:bCs/>
          <w:sz w:val="24"/>
          <w:szCs w:val="24"/>
          <w:lang w:eastAsia="ru-RU"/>
        </w:rPr>
        <w:t>х</w:t>
      </w:r>
      <w:proofErr w:type="gramEnd"/>
      <w:r w:rsidRPr="00A35C57">
        <w:rPr>
          <w:rFonts w:ascii="Times New Roman" w:eastAsia="Times New Roman" w:hAnsi="Times New Roman"/>
          <w:bCs/>
          <w:sz w:val="24"/>
          <w:szCs w:val="24"/>
          <w:lang w:eastAsia="ru-RU"/>
        </w:rPr>
        <w:t>cel</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Перечень информационных справочных систем:</w:t>
      </w:r>
    </w:p>
    <w:p w:rsidR="00824CBB" w:rsidRPr="00A35C57" w:rsidRDefault="00824CBB" w:rsidP="00A01137">
      <w:pPr>
        <w:pStyle w:val="af7"/>
        <w:ind w:left="709"/>
        <w:contextualSpacing/>
        <w:jc w:val="both"/>
        <w:rPr>
          <w:rFonts w:ascii="Times New Roman" w:hAnsi="Times New Roman"/>
          <w:szCs w:val="24"/>
          <w:lang w:val="ru-RU"/>
        </w:rPr>
      </w:pPr>
      <w:r w:rsidRPr="00A35C57">
        <w:rPr>
          <w:rFonts w:ascii="Times New Roman" w:hAnsi="Times New Roman"/>
          <w:szCs w:val="24"/>
          <w:lang w:val="ru-RU"/>
        </w:rPr>
        <w:t xml:space="preserve">1.ЭБС «Университетская библиотека онлайн»: </w:t>
      </w:r>
      <w:hyperlink r:id="rId23" w:history="1">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biblioclub</w:t>
        </w:r>
        <w:proofErr w:type="spellEnd"/>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ru</w:t>
        </w:r>
        <w:proofErr w:type="spellEnd"/>
      </w:hyperlink>
    </w:p>
    <w:p w:rsidR="00824CBB" w:rsidRPr="00A35C57" w:rsidRDefault="00824CBB" w:rsidP="00A01137">
      <w:pPr>
        <w:pStyle w:val="af7"/>
        <w:ind w:left="709"/>
        <w:contextualSpacing/>
        <w:jc w:val="both"/>
        <w:rPr>
          <w:rFonts w:ascii="Times New Roman" w:hAnsi="Times New Roman"/>
          <w:szCs w:val="24"/>
          <w:lang w:val="ru-RU"/>
        </w:rPr>
      </w:pPr>
      <w:r w:rsidRPr="00A35C57">
        <w:rPr>
          <w:rFonts w:ascii="Times New Roman" w:hAnsi="Times New Roman"/>
          <w:szCs w:val="24"/>
          <w:lang w:val="ru-RU"/>
        </w:rPr>
        <w:t xml:space="preserve">2.Научная электронная библиотека: </w:t>
      </w:r>
      <w:hyperlink r:id="rId24"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elibrary</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824CBB" w:rsidRPr="00A35C57" w:rsidRDefault="00824CBB" w:rsidP="00A01137">
      <w:pPr>
        <w:pStyle w:val="af7"/>
        <w:ind w:left="709"/>
        <w:contextualSpacing/>
        <w:jc w:val="both"/>
        <w:rPr>
          <w:rFonts w:ascii="Times New Roman" w:hAnsi="Times New Roman"/>
          <w:szCs w:val="24"/>
          <w:lang w:val="ru-RU"/>
        </w:rPr>
      </w:pPr>
      <w:r w:rsidRPr="00A35C57">
        <w:rPr>
          <w:rFonts w:ascii="Times New Roman" w:hAnsi="Times New Roman"/>
          <w:szCs w:val="24"/>
          <w:lang w:val="ru-RU"/>
        </w:rPr>
        <w:t xml:space="preserve">3.Универсальные базы данных изданий </w:t>
      </w:r>
      <w:r w:rsidRPr="00A35C57">
        <w:rPr>
          <w:rFonts w:ascii="Times New Roman" w:hAnsi="Times New Roman"/>
          <w:szCs w:val="24"/>
        </w:rPr>
        <w:t>URL</w:t>
      </w:r>
      <w:r w:rsidRPr="00A35C57">
        <w:rPr>
          <w:rFonts w:ascii="Times New Roman" w:hAnsi="Times New Roman"/>
          <w:szCs w:val="24"/>
          <w:lang w:val="ru-RU"/>
        </w:rPr>
        <w:t xml:space="preserve">: </w:t>
      </w:r>
      <w:hyperlink r:id="rId25"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ebiblioteka</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824CBB" w:rsidRPr="00A35C57" w:rsidRDefault="00824CBB" w:rsidP="00A01137">
      <w:pPr>
        <w:pStyle w:val="af7"/>
        <w:ind w:left="709"/>
        <w:contextualSpacing/>
        <w:jc w:val="both"/>
        <w:rPr>
          <w:rFonts w:ascii="Times New Roman" w:hAnsi="Times New Roman"/>
          <w:szCs w:val="24"/>
          <w:lang w:val="ru-RU"/>
        </w:rPr>
      </w:pPr>
      <w:r w:rsidRPr="00A35C57">
        <w:rPr>
          <w:rFonts w:ascii="Times New Roman" w:hAnsi="Times New Roman"/>
          <w:szCs w:val="24"/>
          <w:lang w:val="ru-RU"/>
        </w:rPr>
        <w:t xml:space="preserve">4.Электронная библиотека образовательных и научных изданий. </w:t>
      </w:r>
      <w:hyperlink r:id="rId26"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iqlib</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r w:rsidRPr="00A35C57">
        <w:rPr>
          <w:rFonts w:ascii="Times New Roman" w:hAnsi="Times New Roman"/>
          <w:szCs w:val="24"/>
          <w:lang w:val="ru-RU"/>
        </w:rPr>
        <w:t>.</w:t>
      </w:r>
    </w:p>
    <w:p w:rsidR="00824CBB" w:rsidRPr="00A35C57" w:rsidRDefault="00824CBB" w:rsidP="008E7778">
      <w:pPr>
        <w:pStyle w:val="af7"/>
        <w:ind w:left="709"/>
        <w:contextualSpacing/>
        <w:jc w:val="both"/>
        <w:rPr>
          <w:rFonts w:ascii="Times New Roman" w:eastAsia="Times New Roman" w:hAnsi="Times New Roman"/>
          <w:caps/>
          <w:szCs w:val="24"/>
          <w:lang w:val="ru-RU" w:eastAsia="ru-RU"/>
        </w:rPr>
      </w:pPr>
      <w:r w:rsidRPr="00A35C57">
        <w:rPr>
          <w:rFonts w:ascii="Times New Roman" w:hAnsi="Times New Roman"/>
          <w:szCs w:val="24"/>
          <w:lang w:val="ru-RU"/>
        </w:rPr>
        <w:t>5.Образовательный портал</w:t>
      </w:r>
      <w:hyperlink r:id="rId27" w:history="1">
        <w:r w:rsidRPr="00A35C57">
          <w:rPr>
            <w:rStyle w:val="af6"/>
            <w:rFonts w:ascii="Times New Roman" w:hAnsi="Times New Roman"/>
            <w:szCs w:val="24"/>
            <w:lang w:eastAsia="ar-SA"/>
          </w:rPr>
          <w:t>http</w:t>
        </w:r>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mic</w:t>
        </w:r>
        <w:proofErr w:type="spellEnd"/>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home</w:t>
        </w:r>
      </w:hyperlink>
      <w:r w:rsidRPr="00A35C57">
        <w:rPr>
          <w:rFonts w:ascii="Times New Roman" w:hAnsi="Times New Roman"/>
          <w:szCs w:val="24"/>
          <w:lang w:val="ru-RU"/>
        </w:rPr>
        <w:t>.</w:t>
      </w:r>
      <w:r w:rsidRPr="00A35C57">
        <w:rPr>
          <w:rFonts w:ascii="Times New Roman" w:eastAsia="Times New Roman" w:hAnsi="Times New Roman"/>
          <w:caps/>
          <w:szCs w:val="24"/>
          <w:lang w:val="ru-RU" w:eastAsia="ru-RU"/>
        </w:rPr>
        <w:br w:type="page"/>
      </w:r>
    </w:p>
    <w:p w:rsidR="00E43236" w:rsidRPr="00A35C57" w:rsidRDefault="00E43236" w:rsidP="00A01137">
      <w:pPr>
        <w:pStyle w:val="2"/>
        <w:spacing w:before="100" w:beforeAutospacing="1" w:after="100" w:afterAutospacing="1" w:line="240" w:lineRule="auto"/>
        <w:jc w:val="center"/>
        <w:rPr>
          <w:rFonts w:ascii="Times New Roman" w:eastAsia="Times New Roman" w:hAnsi="Times New Roman" w:cs="Times New Roman"/>
          <w:b/>
          <w:color w:val="auto"/>
          <w:sz w:val="24"/>
          <w:szCs w:val="24"/>
          <w:lang w:eastAsia="ru-RU"/>
        </w:rPr>
      </w:pPr>
      <w:bookmarkStart w:id="12" w:name="_Toc510340667"/>
      <w:r w:rsidRPr="00A35C57">
        <w:rPr>
          <w:rFonts w:ascii="Times New Roman" w:eastAsia="Times New Roman" w:hAnsi="Times New Roman" w:cs="Times New Roman"/>
          <w:b/>
          <w:color w:val="auto"/>
          <w:sz w:val="24"/>
          <w:szCs w:val="24"/>
          <w:lang w:eastAsia="ru-RU"/>
        </w:rPr>
        <w:lastRenderedPageBreak/>
        <w:t xml:space="preserve">5.6. ПРОГРАММА ДИСЦИПЛИНЫ </w:t>
      </w:r>
      <w:r w:rsidRPr="00A35C57">
        <w:rPr>
          <w:rFonts w:ascii="Times New Roman" w:eastAsia="Times New Roman" w:hAnsi="Times New Roman" w:cs="Times New Roman"/>
          <w:b/>
          <w:color w:val="auto"/>
          <w:sz w:val="24"/>
          <w:szCs w:val="24"/>
          <w:lang w:eastAsia="ru-RU"/>
        </w:rPr>
        <w:br/>
        <w:t>«</w:t>
      </w:r>
      <w:r w:rsidRPr="00A35C57">
        <w:rPr>
          <w:rFonts w:ascii="Times New Roman" w:hAnsi="Times New Roman" w:cs="Times New Roman"/>
          <w:b/>
          <w:color w:val="auto"/>
          <w:sz w:val="24"/>
          <w:szCs w:val="24"/>
        </w:rPr>
        <w:t>ГЕОЭКОЛОГИЧЕСКОЕ ОБРАЗОВАНИЕ</w:t>
      </w:r>
      <w:r w:rsidRPr="00A35C57">
        <w:rPr>
          <w:rFonts w:ascii="Times New Roman" w:eastAsia="Times New Roman" w:hAnsi="Times New Roman" w:cs="Times New Roman"/>
          <w:b/>
          <w:color w:val="auto"/>
          <w:sz w:val="24"/>
          <w:szCs w:val="24"/>
          <w:lang w:eastAsia="ru-RU"/>
        </w:rPr>
        <w:t>»</w:t>
      </w:r>
      <w:bookmarkEnd w:id="12"/>
    </w:p>
    <w:p w:rsidR="00824CBB" w:rsidRPr="00A35C57" w:rsidRDefault="00824CBB" w:rsidP="00A01137">
      <w:pPr>
        <w:pStyle w:val="a4"/>
        <w:numPr>
          <w:ilvl w:val="1"/>
          <w:numId w:val="34"/>
        </w:numPr>
        <w:tabs>
          <w:tab w:val="left" w:pos="720"/>
        </w:tabs>
        <w:autoSpaceDE w:val="0"/>
        <w:autoSpaceDN w:val="0"/>
        <w:adjustRightInd w:val="0"/>
        <w:spacing w:after="0" w:line="240" w:lineRule="auto"/>
        <w:jc w:val="both"/>
        <w:rPr>
          <w:rFonts w:ascii="Times New Roman" w:hAnsi="Times New Roman" w:cs="Times New Roman"/>
          <w:b/>
          <w:bCs/>
          <w:sz w:val="24"/>
          <w:szCs w:val="24"/>
        </w:rPr>
      </w:pPr>
      <w:r w:rsidRPr="00A35C57">
        <w:rPr>
          <w:rFonts w:ascii="Times New Roman" w:hAnsi="Times New Roman" w:cs="Times New Roman"/>
          <w:b/>
          <w:bCs/>
          <w:sz w:val="24"/>
          <w:szCs w:val="24"/>
        </w:rPr>
        <w:t>Пояснительная записка</w:t>
      </w:r>
    </w:p>
    <w:p w:rsidR="00824CBB" w:rsidRPr="00A35C57" w:rsidRDefault="00824CBB" w:rsidP="00A01137">
      <w:pPr>
        <w:spacing w:after="0" w:line="240" w:lineRule="auto"/>
        <w:ind w:firstLine="708"/>
        <w:jc w:val="both"/>
        <w:rPr>
          <w:rFonts w:ascii="Times New Roman" w:hAnsi="Times New Roman"/>
          <w:sz w:val="24"/>
          <w:szCs w:val="24"/>
        </w:rPr>
      </w:pPr>
      <w:r w:rsidRPr="00A35C57">
        <w:rPr>
          <w:rFonts w:ascii="Times New Roman" w:eastAsia="Times New Roman" w:hAnsi="Times New Roman"/>
          <w:iCs/>
          <w:sz w:val="24"/>
          <w:szCs w:val="24"/>
          <w:lang w:eastAsia="ru-RU"/>
        </w:rPr>
        <w:t xml:space="preserve">  </w:t>
      </w:r>
      <w:r w:rsidRPr="00A35C57">
        <w:rPr>
          <w:rFonts w:ascii="Times New Roman" w:hAnsi="Times New Roman"/>
          <w:color w:val="000000"/>
          <w:sz w:val="24"/>
          <w:szCs w:val="24"/>
        </w:rPr>
        <w:t xml:space="preserve">Актуальность </w:t>
      </w:r>
      <w:r w:rsidRPr="00A35C57">
        <w:rPr>
          <w:rFonts w:ascii="Times New Roman" w:hAnsi="Times New Roman"/>
          <w:sz w:val="24"/>
          <w:szCs w:val="24"/>
        </w:rPr>
        <w:t xml:space="preserve">введения курса «Геоэкологическое образование» в профессионально-педагогическую подготовку студентов определяется современными идеями развития, как географической науки, так и высшего образования. Становление геоэкологического образования связано с развитием новой междисциплинарной области научных знаний – геоэкологии и современными тенденциями </w:t>
      </w:r>
      <w:proofErr w:type="spellStart"/>
      <w:r w:rsidRPr="00A35C57">
        <w:rPr>
          <w:rFonts w:ascii="Times New Roman" w:hAnsi="Times New Roman"/>
          <w:sz w:val="24"/>
          <w:szCs w:val="24"/>
        </w:rPr>
        <w:t>экологизации</w:t>
      </w:r>
      <w:proofErr w:type="spellEnd"/>
      <w:r w:rsidRPr="00A35C57">
        <w:rPr>
          <w:rFonts w:ascii="Times New Roman" w:hAnsi="Times New Roman"/>
          <w:sz w:val="24"/>
          <w:szCs w:val="24"/>
        </w:rPr>
        <w:t xml:space="preserve"> дисциплин, в том числе географии. Геоэкологическое образование отражает идеи </w:t>
      </w:r>
      <w:proofErr w:type="spellStart"/>
      <w:r w:rsidRPr="00A35C57">
        <w:rPr>
          <w:rFonts w:ascii="Times New Roman" w:hAnsi="Times New Roman"/>
          <w:sz w:val="24"/>
          <w:szCs w:val="24"/>
        </w:rPr>
        <w:t>экоразвития</w:t>
      </w:r>
      <w:proofErr w:type="spellEnd"/>
      <w:r w:rsidRPr="00A35C57">
        <w:rPr>
          <w:rFonts w:ascii="Times New Roman" w:hAnsi="Times New Roman"/>
          <w:sz w:val="24"/>
          <w:szCs w:val="24"/>
        </w:rPr>
        <w:t xml:space="preserve">, предполагающие гармоничное, сбалансированное взаимодействие человека и природы со становлением геоэкологической культуры. Результатом проявления геоэкологической культуры является </w:t>
      </w:r>
      <w:proofErr w:type="spellStart"/>
      <w:r w:rsidRPr="00A35C57">
        <w:rPr>
          <w:rFonts w:ascii="Times New Roman" w:hAnsi="Times New Roman"/>
          <w:sz w:val="24"/>
          <w:szCs w:val="24"/>
        </w:rPr>
        <w:t>геоэкологическая</w:t>
      </w:r>
      <w:proofErr w:type="spellEnd"/>
      <w:r w:rsidRPr="00A35C57">
        <w:rPr>
          <w:rFonts w:ascii="Times New Roman" w:hAnsi="Times New Roman"/>
          <w:sz w:val="24"/>
          <w:szCs w:val="24"/>
        </w:rPr>
        <w:t xml:space="preserve"> компетентность и </w:t>
      </w:r>
      <w:proofErr w:type="spellStart"/>
      <w:r w:rsidRPr="00A35C57">
        <w:rPr>
          <w:rFonts w:ascii="Times New Roman" w:hAnsi="Times New Roman"/>
          <w:sz w:val="24"/>
          <w:szCs w:val="24"/>
        </w:rPr>
        <w:t>экогуманистическое</w:t>
      </w:r>
      <w:proofErr w:type="spellEnd"/>
      <w:r w:rsidRPr="00A35C57">
        <w:rPr>
          <w:rFonts w:ascii="Times New Roman" w:hAnsi="Times New Roman"/>
          <w:sz w:val="24"/>
          <w:szCs w:val="24"/>
        </w:rPr>
        <w:t xml:space="preserve"> мировоззрение личности, что способствует развитию географии в контексте ключевых задач образования для устойчивого развития. Значительную роль в решении этой задачи выполняет курс «Геоэкологическое образование». </w:t>
      </w:r>
    </w:p>
    <w:p w:rsidR="00824CBB" w:rsidRPr="00A35C57" w:rsidRDefault="00824CBB" w:rsidP="00A01137">
      <w:pPr>
        <w:spacing w:after="0" w:line="240" w:lineRule="auto"/>
        <w:ind w:firstLine="708"/>
        <w:jc w:val="both"/>
        <w:rPr>
          <w:rFonts w:ascii="Times New Roman" w:hAnsi="Times New Roman"/>
          <w:sz w:val="24"/>
          <w:szCs w:val="24"/>
        </w:rPr>
      </w:pPr>
      <w:r w:rsidRPr="00A35C57">
        <w:rPr>
          <w:rFonts w:ascii="Times New Roman" w:eastAsia="Times New Roman" w:hAnsi="Times New Roman"/>
          <w:iCs/>
          <w:sz w:val="24"/>
          <w:szCs w:val="24"/>
          <w:lang w:eastAsia="ru-RU"/>
        </w:rPr>
        <w:t xml:space="preserve">Программа по дисциплине </w:t>
      </w:r>
      <w:r w:rsidRPr="00A35C57">
        <w:rPr>
          <w:rFonts w:ascii="Times New Roman" w:hAnsi="Times New Roman"/>
          <w:sz w:val="24"/>
          <w:szCs w:val="24"/>
        </w:rPr>
        <w:t xml:space="preserve">«Геоэкологическое образование» </w:t>
      </w:r>
      <w:r w:rsidRPr="00A35C57">
        <w:rPr>
          <w:rFonts w:ascii="Times New Roman" w:eastAsia="Times New Roman" w:hAnsi="Times New Roman"/>
          <w:iCs/>
          <w:sz w:val="24"/>
          <w:szCs w:val="24"/>
          <w:lang w:eastAsia="ru-RU"/>
        </w:rPr>
        <w:t xml:space="preserve">подготовлена для студентов-бакалавров, обучающихся по направлению подготовки </w:t>
      </w:r>
      <w:r w:rsidRPr="00A35C57">
        <w:rPr>
          <w:rFonts w:ascii="Times New Roman" w:hAnsi="Times New Roman"/>
          <w:sz w:val="24"/>
          <w:szCs w:val="24"/>
        </w:rPr>
        <w:t xml:space="preserve">05.03.02 География, профилю подготовки «Рекреационная география и туризм» </w:t>
      </w:r>
      <w:r w:rsidRPr="00A35C57">
        <w:rPr>
          <w:rFonts w:ascii="Times New Roman" w:eastAsia="Times New Roman" w:hAnsi="Times New Roman"/>
          <w:iCs/>
          <w:sz w:val="24"/>
          <w:szCs w:val="24"/>
          <w:lang w:eastAsia="ru-RU"/>
        </w:rPr>
        <w:t xml:space="preserve">и учитывает требования ФГОС </w:t>
      </w:r>
      <w:proofErr w:type="gramStart"/>
      <w:r w:rsidRPr="00A35C57">
        <w:rPr>
          <w:rFonts w:ascii="Times New Roman" w:eastAsia="Times New Roman" w:hAnsi="Times New Roman"/>
          <w:iCs/>
          <w:sz w:val="24"/>
          <w:szCs w:val="24"/>
          <w:lang w:eastAsia="ru-RU"/>
        </w:rPr>
        <w:t>ВО</w:t>
      </w:r>
      <w:proofErr w:type="gramEnd"/>
      <w:r w:rsidRPr="00A35C57">
        <w:rPr>
          <w:rFonts w:ascii="Times New Roman" w:eastAsia="Times New Roman" w:hAnsi="Times New Roman"/>
          <w:iCs/>
          <w:sz w:val="24"/>
          <w:szCs w:val="24"/>
          <w:lang w:eastAsia="ru-RU"/>
        </w:rPr>
        <w:t xml:space="preserve">. </w:t>
      </w:r>
      <w:r w:rsidRPr="00A35C57">
        <w:rPr>
          <w:rFonts w:ascii="Times New Roman" w:eastAsia="Times New Roman" w:hAnsi="Times New Roman"/>
          <w:sz w:val="24"/>
          <w:szCs w:val="24"/>
          <w:lang w:eastAsia="ru-RU"/>
        </w:rPr>
        <w:t xml:space="preserve">Адресную группу дисциплины модуля составляют обучающиеся 4 курсов </w:t>
      </w:r>
      <w:r w:rsidRPr="00A35C57">
        <w:rPr>
          <w:rFonts w:ascii="Times New Roman" w:hAnsi="Times New Roman"/>
          <w:sz w:val="24"/>
          <w:szCs w:val="24"/>
          <w:lang w:eastAsia="ru-RU"/>
        </w:rPr>
        <w:t xml:space="preserve">бакалавриата по </w:t>
      </w:r>
      <w:r w:rsidRPr="00A35C57">
        <w:rPr>
          <w:rFonts w:ascii="Times New Roman" w:eastAsia="Times New Roman" w:hAnsi="Times New Roman"/>
          <w:sz w:val="24"/>
          <w:szCs w:val="24"/>
          <w:lang w:eastAsia="ru-RU"/>
        </w:rPr>
        <w:t>указанным направлениям подготовки.</w:t>
      </w: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2. Место в структуре модуля</w:t>
      </w:r>
    </w:p>
    <w:p w:rsidR="00824CBB" w:rsidRPr="00A35C57" w:rsidRDefault="00824CBB" w:rsidP="00A01137">
      <w:pPr>
        <w:spacing w:after="0" w:line="240" w:lineRule="auto"/>
        <w:ind w:firstLine="709"/>
        <w:jc w:val="both"/>
        <w:rPr>
          <w:rFonts w:ascii="Times New Roman" w:eastAsia="Times New Roman" w:hAnsi="Times New Roman"/>
          <w:iCs/>
          <w:sz w:val="24"/>
          <w:szCs w:val="24"/>
          <w:lang w:eastAsia="ru-RU"/>
        </w:rPr>
      </w:pPr>
      <w:r w:rsidRPr="00A35C57">
        <w:rPr>
          <w:rFonts w:ascii="Times New Roman" w:eastAsia="Times New Roman" w:hAnsi="Times New Roman"/>
          <w:iCs/>
          <w:sz w:val="24"/>
          <w:szCs w:val="24"/>
          <w:lang w:eastAsia="ru-RU"/>
        </w:rPr>
        <w:t xml:space="preserve">Дисциплина «Геоэкологическое образование» относится к вариативной части (дисциплина по выбору) профессионального цикла. Для освоения дисциплины «Геоэкологическое образование» необходимы компетенции, сформированные при изучении модуля «Физическая география», а также студенты используют знания, умения и виды деятельности, сформированные в процессе изучения  дисциплин модулей «Методы географического познания», «Географическая картина мира», «Россия в современном мире», «Физическая география и ландшафты мира», «Физическая география и ландшафты России». Знания по дисциплине «Геоэкологическое образование» служат теоретической и практической основой для освоения ряда профессиональных </w:t>
      </w:r>
      <w:proofErr w:type="gramStart"/>
      <w:r w:rsidRPr="00A35C57">
        <w:rPr>
          <w:rFonts w:ascii="Times New Roman" w:eastAsia="Times New Roman" w:hAnsi="Times New Roman"/>
          <w:iCs/>
          <w:sz w:val="24"/>
          <w:szCs w:val="24"/>
          <w:lang w:eastAsia="ru-RU"/>
        </w:rPr>
        <w:t>дисциплин</w:t>
      </w:r>
      <w:proofErr w:type="gramEnd"/>
      <w:r w:rsidRPr="00A35C57">
        <w:rPr>
          <w:rFonts w:ascii="Times New Roman" w:eastAsia="Times New Roman" w:hAnsi="Times New Roman"/>
          <w:iCs/>
          <w:sz w:val="24"/>
          <w:szCs w:val="24"/>
          <w:lang w:eastAsia="ru-RU"/>
        </w:rPr>
        <w:t xml:space="preserve"> и является предшествующим для модуля «Технологии обучения географии», для производственной и преддипломной практики.</w:t>
      </w: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3. Цели и задачи</w:t>
      </w:r>
    </w:p>
    <w:p w:rsidR="00824CBB" w:rsidRPr="00A35C57" w:rsidRDefault="00824CBB" w:rsidP="00A01137">
      <w:pPr>
        <w:pStyle w:val="af8"/>
        <w:rPr>
          <w:i/>
          <w:iCs/>
        </w:rPr>
      </w:pPr>
      <w:r w:rsidRPr="00A35C57">
        <w:rPr>
          <w:i/>
          <w:iCs/>
        </w:rPr>
        <w:t xml:space="preserve">Цель дисциплины </w:t>
      </w:r>
      <w:r w:rsidRPr="00A35C57">
        <w:rPr>
          <w:spacing w:val="3"/>
        </w:rPr>
        <w:t xml:space="preserve">- </w:t>
      </w:r>
      <w:r w:rsidRPr="00A35C57">
        <w:t>создать условия формирования систематизированных знаний в</w:t>
      </w:r>
      <w:r w:rsidRPr="00A35C57">
        <w:br/>
        <w:t>области геоэкологического образования.</w:t>
      </w:r>
    </w:p>
    <w:p w:rsidR="00824CBB" w:rsidRPr="00A35C57" w:rsidRDefault="00824CBB" w:rsidP="00A01137">
      <w:pPr>
        <w:pStyle w:val="af8"/>
        <w:rPr>
          <w:bCs/>
        </w:rPr>
      </w:pPr>
      <w:r w:rsidRPr="00A35C57">
        <w:rPr>
          <w:i/>
          <w:iCs/>
        </w:rPr>
        <w:t xml:space="preserve"> Задачи дисциплины:</w:t>
      </w:r>
      <w:r w:rsidRPr="00A35C57">
        <w:rPr>
          <w:bCs/>
        </w:rPr>
        <w:t xml:space="preserve"> </w:t>
      </w:r>
    </w:p>
    <w:p w:rsidR="00824CBB" w:rsidRPr="00A35C57" w:rsidRDefault="00824CBB" w:rsidP="00A01137">
      <w:pPr>
        <w:pStyle w:val="af8"/>
      </w:pPr>
      <w:r w:rsidRPr="00A35C57">
        <w:t xml:space="preserve">1. способствовать овладению студентами современными представлениями о </w:t>
      </w:r>
      <w:r w:rsidRPr="00A35C57">
        <w:rPr>
          <w:color w:val="000000"/>
        </w:rPr>
        <w:t>теоретико-методологических и методических основах геоэкологического образования;</w:t>
      </w:r>
    </w:p>
    <w:p w:rsidR="00824CBB" w:rsidRPr="00A35C57" w:rsidRDefault="00824CBB" w:rsidP="00A01137">
      <w:pPr>
        <w:pStyle w:val="af8"/>
      </w:pPr>
      <w:r w:rsidRPr="00A35C57">
        <w:t xml:space="preserve">2. формировать у  студентов готовность </w:t>
      </w:r>
      <w:r w:rsidRPr="00A35C57">
        <w:rPr>
          <w:color w:val="000000"/>
        </w:rPr>
        <w:t xml:space="preserve">применять знания теоретических дисциплин для </w:t>
      </w:r>
      <w:r w:rsidRPr="00A35C57">
        <w:t xml:space="preserve">понимания, изложения и критического анализа базовой информации геоэкологического образования; </w:t>
      </w:r>
    </w:p>
    <w:p w:rsidR="00824CBB" w:rsidRPr="00A35C57" w:rsidRDefault="00824CBB" w:rsidP="00A01137">
      <w:pPr>
        <w:pStyle w:val="af8"/>
      </w:pPr>
      <w:r w:rsidRPr="00A35C57">
        <w:t xml:space="preserve">3. </w:t>
      </w:r>
      <w:r w:rsidRPr="00A35C57">
        <w:rPr>
          <w:color w:val="000000"/>
        </w:rPr>
        <w:t>рассмотреть модели и формы реализации геоэкологического образования;</w:t>
      </w:r>
    </w:p>
    <w:p w:rsidR="00824CBB" w:rsidRPr="00A35C57" w:rsidRDefault="00824CBB" w:rsidP="00A01137">
      <w:pPr>
        <w:pStyle w:val="af8"/>
      </w:pPr>
      <w:r w:rsidRPr="00A35C57">
        <w:rPr>
          <w:color w:val="000000"/>
        </w:rPr>
        <w:t>4. раскрыть особенности геоэкологического образования на разных ступенях школьного обучения;</w:t>
      </w:r>
    </w:p>
    <w:p w:rsidR="00824CBB" w:rsidRPr="00A35C57" w:rsidRDefault="00824CBB" w:rsidP="00A01137">
      <w:pPr>
        <w:pStyle w:val="af8"/>
      </w:pPr>
      <w:r w:rsidRPr="00A35C57">
        <w:t xml:space="preserve">5. способствовать формированию у студентов </w:t>
      </w:r>
      <w:r w:rsidRPr="00A35C57">
        <w:rPr>
          <w:color w:val="000000"/>
        </w:rPr>
        <w:t>навыков конструирования геоэкологических курсов.</w:t>
      </w:r>
      <w:r w:rsidRPr="00A35C57">
        <w:t xml:space="preserve"> </w:t>
      </w:r>
    </w:p>
    <w:p w:rsidR="00824CBB" w:rsidRPr="00A35C57" w:rsidRDefault="00824CBB" w:rsidP="00A01137">
      <w:pPr>
        <w:pStyle w:val="af8"/>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Компетенции</w:t>
      </w:r>
    </w:p>
    <w:tbl>
      <w:tblPr>
        <w:tblStyle w:val="a3"/>
        <w:tblW w:w="0" w:type="auto"/>
        <w:tblLook w:val="04A0" w:firstRow="1" w:lastRow="0" w:firstColumn="1" w:lastColumn="0" w:noHBand="0" w:noVBand="1"/>
      </w:tblPr>
      <w:tblGrid>
        <w:gridCol w:w="2802"/>
        <w:gridCol w:w="7052"/>
      </w:tblGrid>
      <w:tr w:rsidR="00824CBB" w:rsidRPr="00A35C57" w:rsidTr="00AC111B">
        <w:tc>
          <w:tcPr>
            <w:tcW w:w="2802" w:type="dxa"/>
          </w:tcPr>
          <w:p w:rsidR="00824CBB" w:rsidRPr="00A35C57" w:rsidRDefault="00824CBB" w:rsidP="00A01137">
            <w:pPr>
              <w:autoSpaceDE w:val="0"/>
              <w:autoSpaceDN w:val="0"/>
              <w:adjustRightInd w:val="0"/>
              <w:jc w:val="both"/>
              <w:rPr>
                <w:rFonts w:ascii="Times New Roman" w:hAnsi="Times New Roman"/>
                <w:bCs/>
                <w:sz w:val="24"/>
                <w:szCs w:val="24"/>
              </w:rPr>
            </w:pPr>
            <w:r w:rsidRPr="00A35C57">
              <w:rPr>
                <w:rFonts w:ascii="Times New Roman" w:hAnsi="Times New Roman"/>
                <w:sz w:val="24"/>
                <w:szCs w:val="24"/>
              </w:rPr>
              <w:t>Код компетенций ОПОП</w:t>
            </w:r>
          </w:p>
        </w:tc>
        <w:tc>
          <w:tcPr>
            <w:tcW w:w="7052" w:type="dxa"/>
          </w:tcPr>
          <w:p w:rsidR="00824CBB" w:rsidRPr="00A35C57" w:rsidRDefault="00824CBB" w:rsidP="00A01137">
            <w:pPr>
              <w:autoSpaceDE w:val="0"/>
              <w:autoSpaceDN w:val="0"/>
              <w:adjustRightInd w:val="0"/>
              <w:jc w:val="center"/>
              <w:rPr>
                <w:rFonts w:ascii="Times New Roman" w:hAnsi="Times New Roman"/>
                <w:bCs/>
                <w:sz w:val="24"/>
                <w:szCs w:val="24"/>
              </w:rPr>
            </w:pPr>
            <w:r w:rsidRPr="00A35C57">
              <w:rPr>
                <w:rFonts w:ascii="Times New Roman" w:hAnsi="Times New Roman"/>
                <w:bCs/>
                <w:sz w:val="24"/>
                <w:szCs w:val="24"/>
              </w:rPr>
              <w:t>Содержание</w:t>
            </w:r>
          </w:p>
        </w:tc>
      </w:tr>
      <w:tr w:rsidR="00824CBB" w:rsidRPr="00A35C57" w:rsidTr="00AC111B">
        <w:tc>
          <w:tcPr>
            <w:tcW w:w="2802" w:type="dxa"/>
          </w:tcPr>
          <w:p w:rsidR="00824CBB" w:rsidRPr="00A35C57" w:rsidRDefault="00824CBB" w:rsidP="00A01137">
            <w:pPr>
              <w:tabs>
                <w:tab w:val="left" w:pos="318"/>
              </w:tabs>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ПК-11 </w:t>
            </w:r>
          </w:p>
          <w:p w:rsidR="00824CBB" w:rsidRPr="00A35C57" w:rsidRDefault="00824CBB" w:rsidP="00A01137">
            <w:pPr>
              <w:autoSpaceDE w:val="0"/>
              <w:autoSpaceDN w:val="0"/>
              <w:adjustRightInd w:val="0"/>
              <w:jc w:val="both"/>
              <w:rPr>
                <w:rFonts w:ascii="Times New Roman" w:hAnsi="Times New Roman"/>
                <w:bCs/>
                <w:sz w:val="24"/>
                <w:szCs w:val="24"/>
              </w:rPr>
            </w:pPr>
          </w:p>
        </w:tc>
        <w:tc>
          <w:tcPr>
            <w:tcW w:w="7052" w:type="dxa"/>
          </w:tcPr>
          <w:p w:rsidR="00824CBB" w:rsidRPr="00A35C57" w:rsidRDefault="00824CBB" w:rsidP="00A01137">
            <w:pPr>
              <w:autoSpaceDE w:val="0"/>
              <w:autoSpaceDN w:val="0"/>
              <w:adjustRightInd w:val="0"/>
              <w:jc w:val="both"/>
              <w:rPr>
                <w:rFonts w:ascii="Times New Roman" w:hAnsi="Times New Roman"/>
                <w:bCs/>
                <w:sz w:val="24"/>
                <w:szCs w:val="24"/>
              </w:rPr>
            </w:pPr>
            <w:r w:rsidRPr="00A35C57">
              <w:rPr>
                <w:rFonts w:ascii="Times New Roman" w:hAnsi="Times New Roman"/>
                <w:bCs/>
                <w:sz w:val="24"/>
                <w:szCs w:val="24"/>
              </w:rPr>
              <w:t>способностью использовать навыки преподавания географических дисциплин в организациях, осуществляющих образовательную деятельность</w:t>
            </w:r>
          </w:p>
        </w:tc>
      </w:tr>
    </w:tbl>
    <w:p w:rsidR="00824CBB" w:rsidRPr="00A35C57" w:rsidRDefault="00824CBB" w:rsidP="00A01137">
      <w:pPr>
        <w:autoSpaceDE w:val="0"/>
        <w:autoSpaceDN w:val="0"/>
        <w:adjustRightInd w:val="0"/>
        <w:spacing w:after="0" w:line="240" w:lineRule="auto"/>
        <w:jc w:val="both"/>
        <w:rPr>
          <w:rFonts w:ascii="Times New Roman" w:hAnsi="Times New Roman"/>
          <w:b/>
          <w:bCs/>
          <w:sz w:val="24"/>
          <w:szCs w:val="24"/>
        </w:rPr>
      </w:pP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4. Образовательные результаты</w:t>
      </w: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rPr>
      </w:pPr>
    </w:p>
    <w:tbl>
      <w:tblPr>
        <w:tblW w:w="5000" w:type="pct"/>
        <w:tblLayout w:type="fixed"/>
        <w:tblLook w:val="0000" w:firstRow="0" w:lastRow="0" w:firstColumn="0" w:lastColumn="0" w:noHBand="0" w:noVBand="0"/>
      </w:tblPr>
      <w:tblGrid>
        <w:gridCol w:w="948"/>
        <w:gridCol w:w="1854"/>
        <w:gridCol w:w="850"/>
        <w:gridCol w:w="2126"/>
        <w:gridCol w:w="1134"/>
        <w:gridCol w:w="2942"/>
      </w:tblGrid>
      <w:tr w:rsidR="00824CBB" w:rsidRPr="00A35C57" w:rsidTr="00AC111B">
        <w:trPr>
          <w:trHeight w:val="385"/>
        </w:trPr>
        <w:tc>
          <w:tcPr>
            <w:tcW w:w="948"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ОР модуля</w:t>
            </w:r>
          </w:p>
        </w:tc>
        <w:tc>
          <w:tcPr>
            <w:tcW w:w="1854"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uppressAutoHyphens/>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Образовательные результаты модуля</w:t>
            </w:r>
          </w:p>
        </w:tc>
        <w:tc>
          <w:tcPr>
            <w:tcW w:w="8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компетенций ОПОП</w:t>
            </w:r>
          </w:p>
        </w:tc>
        <w:tc>
          <w:tcPr>
            <w:tcW w:w="2942"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Средства оценивания ОР</w:t>
            </w:r>
          </w:p>
        </w:tc>
      </w:tr>
      <w:tr w:rsidR="00824CBB" w:rsidRPr="00A35C57" w:rsidTr="00AC111B">
        <w:trPr>
          <w:trHeight w:val="385"/>
        </w:trPr>
        <w:tc>
          <w:tcPr>
            <w:tcW w:w="948"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line="240" w:lineRule="auto"/>
              <w:rPr>
                <w:rFonts w:ascii="Times New Roman" w:hAnsi="Times New Roman"/>
                <w:sz w:val="24"/>
                <w:szCs w:val="24"/>
              </w:rPr>
            </w:pPr>
            <w:r w:rsidRPr="00A35C57">
              <w:rPr>
                <w:rFonts w:ascii="Times New Roman" w:hAnsi="Times New Roman"/>
                <w:sz w:val="24"/>
                <w:szCs w:val="24"/>
              </w:rPr>
              <w:t>ОР 3</w:t>
            </w:r>
          </w:p>
        </w:tc>
        <w:tc>
          <w:tcPr>
            <w:tcW w:w="1854"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line="240" w:lineRule="auto"/>
              <w:rPr>
                <w:rFonts w:ascii="Times New Roman" w:hAnsi="Times New Roman"/>
                <w:sz w:val="24"/>
                <w:szCs w:val="24"/>
              </w:rPr>
            </w:pPr>
            <w:r w:rsidRPr="00A35C57">
              <w:rPr>
                <w:rFonts w:ascii="Times New Roman" w:hAnsi="Times New Roman"/>
                <w:sz w:val="24"/>
                <w:szCs w:val="24"/>
              </w:rPr>
              <w:t>Демонстрирует готовность к реализации современных методов географических исследований в профессиональной деятельности в сфере географии и туризма.</w:t>
            </w:r>
          </w:p>
        </w:tc>
        <w:tc>
          <w:tcPr>
            <w:tcW w:w="850" w:type="dxa"/>
            <w:tcBorders>
              <w:top w:val="single" w:sz="2" w:space="0" w:color="000000"/>
              <w:left w:val="single" w:sz="2" w:space="0" w:color="000000"/>
              <w:bottom w:val="single" w:sz="2" w:space="0" w:color="000000"/>
              <w:right w:val="single" w:sz="2" w:space="0" w:color="000000"/>
            </w:tcBorders>
          </w:tcPr>
          <w:p w:rsidR="00824CBB" w:rsidRPr="00A35C57" w:rsidRDefault="00103F4F" w:rsidP="00103F4F">
            <w:pPr>
              <w:spacing w:after="0" w:line="240" w:lineRule="auto"/>
              <w:jc w:val="both"/>
              <w:rPr>
                <w:rFonts w:ascii="Times New Roman" w:eastAsia="Times New Roman" w:hAnsi="Times New Roman"/>
                <w:color w:val="FF0000"/>
                <w:sz w:val="24"/>
                <w:szCs w:val="24"/>
                <w:lang w:eastAsia="ru-RU"/>
              </w:rPr>
            </w:pPr>
            <w:r w:rsidRPr="00A35C57">
              <w:rPr>
                <w:rFonts w:ascii="Times New Roman" w:hAnsi="Times New Roman"/>
                <w:sz w:val="24"/>
                <w:szCs w:val="24"/>
              </w:rPr>
              <w:t>ОР.1-6-1</w:t>
            </w:r>
          </w:p>
        </w:tc>
        <w:tc>
          <w:tcPr>
            <w:tcW w:w="2126"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tabs>
                <w:tab w:val="left" w:pos="318"/>
              </w:tabs>
              <w:spacing w:after="0" w:line="240" w:lineRule="auto"/>
              <w:rPr>
                <w:rFonts w:ascii="Times New Roman" w:eastAsia="Times New Roman" w:hAnsi="Times New Roman"/>
                <w:color w:val="FF0000"/>
                <w:sz w:val="24"/>
                <w:szCs w:val="24"/>
                <w:lang w:eastAsia="ru-RU"/>
              </w:rPr>
            </w:pPr>
            <w:r w:rsidRPr="00A35C57">
              <w:rPr>
                <w:rFonts w:ascii="Times New Roman" w:eastAsia="Times New Roman" w:hAnsi="Times New Roman"/>
                <w:sz w:val="24"/>
                <w:szCs w:val="24"/>
                <w:lang w:eastAsia="ru-RU"/>
              </w:rPr>
              <w:t xml:space="preserve">Демонстрирует  готовность к </w:t>
            </w:r>
            <w:r w:rsidRPr="00A35C57">
              <w:rPr>
                <w:rFonts w:ascii="Times New Roman" w:hAnsi="Times New Roman"/>
                <w:bCs/>
                <w:sz w:val="24"/>
                <w:szCs w:val="24"/>
              </w:rPr>
              <w:t>преподаванию дисциплин геоэкологического направления в организациях, осуществляющих образовательную деятельность</w:t>
            </w:r>
            <w:r w:rsidRPr="00A35C57">
              <w:rPr>
                <w:rFonts w:ascii="Times New Roman" w:eastAsia="Times New Roman" w:hAnsi="Times New Roman"/>
                <w:sz w:val="24"/>
                <w:szCs w:val="24"/>
                <w:lang w:eastAsia="ru-RU"/>
              </w:rPr>
              <w:t xml:space="preserve"> и к реализации образовательных программ по интегрированным </w:t>
            </w:r>
            <w:proofErr w:type="spellStart"/>
            <w:r w:rsidRPr="00A35C57">
              <w:rPr>
                <w:rFonts w:ascii="Times New Roman" w:eastAsia="Times New Roman" w:hAnsi="Times New Roman"/>
                <w:sz w:val="24"/>
                <w:szCs w:val="24"/>
                <w:lang w:eastAsia="ru-RU"/>
              </w:rPr>
              <w:t>геоэкологическим</w:t>
            </w:r>
            <w:proofErr w:type="spellEnd"/>
            <w:r w:rsidRPr="00A35C57">
              <w:rPr>
                <w:rFonts w:ascii="Times New Roman" w:eastAsia="Times New Roman" w:hAnsi="Times New Roman"/>
                <w:sz w:val="24"/>
                <w:szCs w:val="24"/>
                <w:lang w:eastAsia="ru-RU"/>
              </w:rPr>
              <w:t xml:space="preserve"> курсам </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ПК-11 </w:t>
            </w:r>
          </w:p>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p>
        </w:tc>
        <w:tc>
          <w:tcPr>
            <w:tcW w:w="2942"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1. Тест в ЭИОС</w:t>
            </w:r>
          </w:p>
          <w:p w:rsidR="00824CBB" w:rsidRPr="00A35C57" w:rsidRDefault="00824CBB" w:rsidP="00A01137">
            <w:pPr>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 xml:space="preserve">2. </w:t>
            </w:r>
            <w:proofErr w:type="spellStart"/>
            <w:r w:rsidRPr="00A35C57">
              <w:rPr>
                <w:rFonts w:ascii="Times New Roman" w:hAnsi="Times New Roman"/>
                <w:sz w:val="24"/>
                <w:szCs w:val="24"/>
                <w:lang w:eastAsia="ru-RU"/>
              </w:rPr>
              <w:t>Разноуровневая</w:t>
            </w:r>
            <w:proofErr w:type="spellEnd"/>
            <w:r w:rsidRPr="00A35C57">
              <w:rPr>
                <w:rFonts w:ascii="Times New Roman" w:hAnsi="Times New Roman"/>
                <w:sz w:val="24"/>
                <w:szCs w:val="24"/>
                <w:lang w:eastAsia="ru-RU"/>
              </w:rPr>
              <w:t xml:space="preserve"> контрольная работа</w:t>
            </w:r>
          </w:p>
          <w:p w:rsidR="00824CBB" w:rsidRPr="00A35C57" w:rsidRDefault="00824CBB" w:rsidP="00A01137">
            <w:pPr>
              <w:spacing w:after="0" w:line="240" w:lineRule="auto"/>
              <w:rPr>
                <w:rFonts w:ascii="Times New Roman" w:hAnsi="Times New Roman"/>
                <w:sz w:val="24"/>
                <w:szCs w:val="24"/>
                <w:lang w:eastAsia="ru-RU"/>
              </w:rPr>
            </w:pPr>
            <w:r w:rsidRPr="00A35C57">
              <w:rPr>
                <w:rFonts w:ascii="Times New Roman" w:hAnsi="Times New Roman"/>
                <w:sz w:val="24"/>
                <w:szCs w:val="24"/>
              </w:rPr>
              <w:t>3. Выступление с презентацией</w:t>
            </w:r>
          </w:p>
          <w:p w:rsidR="00824CBB" w:rsidRPr="00A35C57" w:rsidRDefault="00824CBB" w:rsidP="00A01137">
            <w:pPr>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 xml:space="preserve">4.Разработка </w:t>
            </w:r>
            <w:r w:rsidRPr="00A35C57">
              <w:rPr>
                <w:rFonts w:ascii="Times New Roman" w:hAnsi="Times New Roman"/>
                <w:sz w:val="24"/>
                <w:szCs w:val="24"/>
                <w:lang w:bidi="mr-IN"/>
              </w:rPr>
              <w:t xml:space="preserve">групповых и/или </w:t>
            </w:r>
            <w:proofErr w:type="gramStart"/>
            <w:r w:rsidRPr="00A35C57">
              <w:rPr>
                <w:rFonts w:ascii="Times New Roman" w:hAnsi="Times New Roman"/>
                <w:sz w:val="24"/>
                <w:szCs w:val="24"/>
                <w:lang w:bidi="mr-IN"/>
              </w:rPr>
              <w:t>индивидуальных проектов</w:t>
            </w:r>
            <w:proofErr w:type="gramEnd"/>
            <w:r w:rsidRPr="00A35C57">
              <w:rPr>
                <w:rFonts w:ascii="Times New Roman" w:eastAsia="Times New Roman" w:hAnsi="Times New Roman"/>
                <w:sz w:val="24"/>
                <w:szCs w:val="24"/>
                <w:lang w:eastAsia="ru-RU"/>
              </w:rPr>
              <w:t xml:space="preserve"> </w:t>
            </w:r>
          </w:p>
          <w:p w:rsidR="00824CBB" w:rsidRPr="00A35C57" w:rsidRDefault="00824CBB" w:rsidP="00A01137">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5. Кей</w:t>
            </w:r>
            <w:proofErr w:type="gramStart"/>
            <w:r w:rsidRPr="00A35C57">
              <w:rPr>
                <w:rFonts w:ascii="Times New Roman" w:eastAsia="Times New Roman" w:hAnsi="Times New Roman"/>
                <w:sz w:val="24"/>
                <w:szCs w:val="24"/>
                <w:lang w:eastAsia="ru-RU"/>
              </w:rPr>
              <w:t>с-</w:t>
            </w:r>
            <w:proofErr w:type="gramEnd"/>
            <w:r w:rsidRPr="00A35C57">
              <w:rPr>
                <w:rFonts w:ascii="Times New Roman" w:hAnsi="Times New Roman"/>
                <w:sz w:val="24"/>
                <w:szCs w:val="24"/>
                <w:lang w:eastAsia="ru-RU"/>
              </w:rPr>
              <w:t xml:space="preserve"> </w:t>
            </w:r>
            <w:r w:rsidRPr="00A35C57">
              <w:rPr>
                <w:rFonts w:ascii="Times New Roman" w:eastAsia="Times New Roman" w:hAnsi="Times New Roman"/>
                <w:sz w:val="24"/>
                <w:szCs w:val="24"/>
                <w:lang w:eastAsia="ru-RU"/>
              </w:rPr>
              <w:t>задания</w:t>
            </w:r>
          </w:p>
          <w:p w:rsidR="00824CBB" w:rsidRPr="00A35C57" w:rsidRDefault="00824CBB" w:rsidP="00A01137">
            <w:pPr>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6. Собеседование</w:t>
            </w:r>
          </w:p>
          <w:p w:rsidR="00824CBB" w:rsidRPr="00A35C57" w:rsidRDefault="00824CBB" w:rsidP="00A01137">
            <w:pPr>
              <w:autoSpaceDE w:val="0"/>
              <w:autoSpaceDN w:val="0"/>
              <w:adjustRightInd w:val="0"/>
              <w:spacing w:after="0" w:line="240" w:lineRule="auto"/>
              <w:jc w:val="center"/>
              <w:rPr>
                <w:rFonts w:ascii="Times New Roman" w:hAnsi="Times New Roman"/>
                <w:sz w:val="24"/>
                <w:szCs w:val="24"/>
              </w:rPr>
            </w:pPr>
          </w:p>
        </w:tc>
      </w:tr>
    </w:tbl>
    <w:p w:rsidR="00824CBB" w:rsidRPr="00A35C57" w:rsidRDefault="00824CBB" w:rsidP="00A01137">
      <w:pPr>
        <w:autoSpaceDE w:val="0"/>
        <w:autoSpaceDN w:val="0"/>
        <w:adjustRightInd w:val="0"/>
        <w:spacing w:after="0" w:line="240" w:lineRule="auto"/>
        <w:jc w:val="both"/>
        <w:rPr>
          <w:rFonts w:ascii="Times New Roman" w:hAnsi="Times New Roman"/>
          <w:b/>
          <w:bCs/>
          <w:sz w:val="24"/>
          <w:szCs w:val="24"/>
        </w:rPr>
      </w:pPr>
    </w:p>
    <w:p w:rsidR="00824CBB" w:rsidRPr="00A35C57" w:rsidRDefault="00824CBB"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5. Содержание дисциплины</w:t>
      </w:r>
    </w:p>
    <w:p w:rsidR="00824CBB" w:rsidRPr="00A35C57" w:rsidRDefault="00824CBB"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 xml:space="preserve">5.1. Тематический план </w:t>
      </w:r>
    </w:p>
    <w:tbl>
      <w:tblPr>
        <w:tblW w:w="5000" w:type="pct"/>
        <w:tblLayout w:type="fixed"/>
        <w:tblLook w:val="0000" w:firstRow="0" w:lastRow="0" w:firstColumn="0" w:lastColumn="0" w:noHBand="0" w:noVBand="0"/>
      </w:tblPr>
      <w:tblGrid>
        <w:gridCol w:w="4050"/>
        <w:gridCol w:w="858"/>
        <w:gridCol w:w="857"/>
        <w:gridCol w:w="1414"/>
        <w:gridCol w:w="1236"/>
        <w:gridCol w:w="1439"/>
      </w:tblGrid>
      <w:tr w:rsidR="00824CBB" w:rsidRPr="00A35C57" w:rsidTr="00AC111B">
        <w:trPr>
          <w:trHeight w:val="203"/>
        </w:trPr>
        <w:tc>
          <w:tcPr>
            <w:tcW w:w="4050"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Код ОР дисциплины</w:t>
            </w:r>
          </w:p>
        </w:tc>
        <w:tc>
          <w:tcPr>
            <w:tcW w:w="3129" w:type="dxa"/>
            <w:gridSpan w:val="3"/>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Контактная работа</w:t>
            </w:r>
          </w:p>
        </w:tc>
        <w:tc>
          <w:tcPr>
            <w:tcW w:w="1236"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Самостоятельная работа</w:t>
            </w:r>
          </w:p>
        </w:tc>
        <w:tc>
          <w:tcPr>
            <w:tcW w:w="1439" w:type="dxa"/>
            <w:vMerge w:val="restart"/>
            <w:tcBorders>
              <w:top w:val="single" w:sz="2" w:space="0" w:color="000000"/>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Всего часов по дисциплине</w:t>
            </w:r>
          </w:p>
        </w:tc>
      </w:tr>
      <w:tr w:rsidR="00824CBB" w:rsidRPr="00A35C57" w:rsidTr="00AC111B">
        <w:trPr>
          <w:trHeight w:val="533"/>
        </w:trPr>
        <w:tc>
          <w:tcPr>
            <w:tcW w:w="4050" w:type="dxa"/>
            <w:vMerge/>
            <w:tcBorders>
              <w:left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1715" w:type="dxa"/>
            <w:gridSpan w:val="2"/>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Аудиторная работа</w:t>
            </w:r>
          </w:p>
        </w:tc>
        <w:tc>
          <w:tcPr>
            <w:tcW w:w="1414"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tabs>
                <w:tab w:val="left" w:pos="814"/>
              </w:tabs>
              <w:spacing w:line="240" w:lineRule="auto"/>
              <w:contextualSpacing/>
              <w:jc w:val="both"/>
              <w:rPr>
                <w:rFonts w:ascii="Times New Roman" w:hAnsi="Times New Roman"/>
                <w:sz w:val="24"/>
                <w:szCs w:val="24"/>
              </w:rPr>
            </w:pPr>
            <w:proofErr w:type="gramStart"/>
            <w:r w:rsidRPr="00A35C57">
              <w:rPr>
                <w:rFonts w:ascii="Times New Roman" w:hAnsi="Times New Roman"/>
                <w:sz w:val="24"/>
                <w:szCs w:val="24"/>
              </w:rPr>
              <w:t xml:space="preserve">Контактная СР (в т.ч. </w:t>
            </w:r>
            <w:proofErr w:type="gramEnd"/>
          </w:p>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 ЭИОС)</w:t>
            </w:r>
          </w:p>
        </w:tc>
        <w:tc>
          <w:tcPr>
            <w:tcW w:w="1236" w:type="dxa"/>
            <w:vMerge/>
            <w:tcBorders>
              <w:left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1439"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r>
      <w:tr w:rsidR="00824CBB" w:rsidRPr="00A35C57" w:rsidTr="00AC111B">
        <w:trPr>
          <w:trHeight w:val="1"/>
        </w:trPr>
        <w:tc>
          <w:tcPr>
            <w:tcW w:w="4050" w:type="dxa"/>
            <w:vMerge/>
            <w:tcBorders>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858"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Лекции</w:t>
            </w:r>
          </w:p>
        </w:tc>
        <w:tc>
          <w:tcPr>
            <w:tcW w:w="857"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Семинары</w:t>
            </w:r>
          </w:p>
        </w:tc>
        <w:tc>
          <w:tcPr>
            <w:tcW w:w="1414" w:type="dxa"/>
            <w:vMerge/>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1236"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1439"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pStyle w:val="af8"/>
              <w:ind w:firstLine="284"/>
              <w:jc w:val="left"/>
              <w:rPr>
                <w:b/>
              </w:rPr>
            </w:pPr>
            <w:r w:rsidRPr="00A35C57">
              <w:rPr>
                <w:rStyle w:val="fontstyle01"/>
                <w:b/>
                <w:sz w:val="24"/>
                <w:szCs w:val="24"/>
              </w:rPr>
              <w:t>Раздел 1. Теоретик</w:t>
            </w:r>
            <w:proofErr w:type="gramStart"/>
            <w:r w:rsidRPr="00A35C57">
              <w:rPr>
                <w:rStyle w:val="fontstyle01"/>
                <w:b/>
                <w:sz w:val="24"/>
                <w:szCs w:val="24"/>
              </w:rPr>
              <w:t>о-</w:t>
            </w:r>
            <w:proofErr w:type="gramEnd"/>
            <w:r w:rsidRPr="00A35C57">
              <w:rPr>
                <w:b/>
                <w:bCs/>
              </w:rPr>
              <w:br/>
            </w:r>
            <w:r w:rsidRPr="00A35C57">
              <w:rPr>
                <w:rStyle w:val="fontstyle01"/>
                <w:b/>
                <w:sz w:val="24"/>
                <w:szCs w:val="24"/>
              </w:rPr>
              <w:t>методологические основы</w:t>
            </w:r>
            <w:r w:rsidRPr="00A35C57">
              <w:rPr>
                <w:b/>
                <w:bCs/>
              </w:rPr>
              <w:br/>
            </w:r>
            <w:r w:rsidRPr="00A35C57">
              <w:rPr>
                <w:rStyle w:val="fontstyle01"/>
                <w:b/>
                <w:sz w:val="24"/>
                <w:szCs w:val="24"/>
              </w:rPr>
              <w:t>геоэкологического образования</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2</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2</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8</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pStyle w:val="af8"/>
              <w:ind w:firstLine="284"/>
              <w:jc w:val="left"/>
            </w:pPr>
            <w:r w:rsidRPr="00A35C57">
              <w:rPr>
                <w:bCs/>
              </w:rPr>
              <w:t>Тема 1.1.</w:t>
            </w:r>
            <w:r w:rsidRPr="00A35C57">
              <w:t xml:space="preserve"> </w:t>
            </w:r>
            <w:r w:rsidRPr="00A35C57">
              <w:rPr>
                <w:rStyle w:val="fontstyle01"/>
                <w:sz w:val="24"/>
                <w:szCs w:val="24"/>
              </w:rPr>
              <w:t>Актуальность геоэкологического</w:t>
            </w:r>
            <w:r w:rsidRPr="00A35C57">
              <w:br/>
            </w:r>
            <w:r w:rsidRPr="00A35C57">
              <w:rPr>
                <w:rStyle w:val="fontstyle01"/>
                <w:sz w:val="24"/>
                <w:szCs w:val="24"/>
              </w:rPr>
              <w:t>образования. Методологические  подходы</w:t>
            </w:r>
            <w:r w:rsidRPr="00A35C57">
              <w:br/>
            </w:r>
            <w:r w:rsidRPr="00A35C57">
              <w:rPr>
                <w:rStyle w:val="fontstyle01"/>
                <w:sz w:val="24"/>
                <w:szCs w:val="24"/>
              </w:rPr>
              <w:t xml:space="preserve">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r>
      <w:tr w:rsidR="00824CBB" w:rsidRPr="00A35C57" w:rsidTr="00AC111B">
        <w:trPr>
          <w:trHeight w:val="867"/>
        </w:trPr>
        <w:tc>
          <w:tcPr>
            <w:tcW w:w="40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pStyle w:val="af8"/>
              <w:ind w:firstLine="284"/>
              <w:jc w:val="left"/>
            </w:pPr>
            <w:r w:rsidRPr="00A35C57">
              <w:rPr>
                <w:bCs/>
              </w:rPr>
              <w:t xml:space="preserve">Тема 1.2. </w:t>
            </w:r>
            <w:r w:rsidRPr="00A35C57">
              <w:rPr>
                <w:rStyle w:val="fontstyle01"/>
                <w:sz w:val="24"/>
                <w:szCs w:val="24"/>
              </w:rPr>
              <w:t>Принципы геоэкологического</w:t>
            </w:r>
            <w:r w:rsidRPr="00A35C57">
              <w:br/>
            </w:r>
            <w:r w:rsidRPr="00A35C57">
              <w:rPr>
                <w:rStyle w:val="fontstyle01"/>
                <w:sz w:val="24"/>
                <w:szCs w:val="24"/>
              </w:rPr>
              <w:t xml:space="preserve">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5</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pStyle w:val="af8"/>
              <w:ind w:firstLine="284"/>
              <w:jc w:val="left"/>
              <w:rPr>
                <w:b/>
              </w:rPr>
            </w:pPr>
            <w:r w:rsidRPr="00A35C57">
              <w:rPr>
                <w:b/>
                <w:bCs/>
              </w:rPr>
              <w:t>Раздел 2. Методические основы геоэкологического образования</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4</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6</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12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22</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pStyle w:val="af8"/>
              <w:ind w:firstLine="284"/>
              <w:jc w:val="left"/>
            </w:pPr>
            <w:r w:rsidRPr="00A35C57">
              <w:rPr>
                <w:bCs/>
              </w:rPr>
              <w:t xml:space="preserve">Тема 2.1. </w:t>
            </w:r>
            <w:r w:rsidRPr="00A35C57">
              <w:t xml:space="preserve">Цель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 xml:space="preserve">Тема 2.2. </w:t>
            </w:r>
            <w:r w:rsidRPr="00A35C57">
              <w:t xml:space="preserve">Планирование задач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 xml:space="preserve">Тема 2.3. </w:t>
            </w:r>
            <w:r w:rsidRPr="00A35C57">
              <w:t xml:space="preserve">Содержание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3</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lastRenderedPageBreak/>
              <w:t>Тема 2.4.</w:t>
            </w:r>
            <w:r w:rsidRPr="00A35C57">
              <w:t xml:space="preserve">Конструирование и отбор содержания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Тема 2.5.</w:t>
            </w:r>
            <w:r w:rsidRPr="00A35C57">
              <w:t xml:space="preserve">Педагогические технологии в геоэкологическом образовании.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6</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Тема 2. 6.</w:t>
            </w:r>
            <w:r w:rsidRPr="00A35C57">
              <w:t xml:space="preserve">Модели реализации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3</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 xml:space="preserve">Тема 2.7. </w:t>
            </w:r>
            <w:r w:rsidRPr="00A35C57">
              <w:t xml:space="preserve">Реализация педагогических технологий в образовательной практике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 xml:space="preserve">Тема 2.8. </w:t>
            </w:r>
            <w:r w:rsidRPr="00A35C57">
              <w:t xml:space="preserve">Диагностика результатов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5</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
              </w:rPr>
              <w:t>Раздел 3. Формы реализации геоэкологического образования</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2</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4</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8</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14</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Тема 3.1.</w:t>
            </w:r>
            <w:r w:rsidRPr="00A35C57">
              <w:t xml:space="preserve">Урочная форма реализации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5</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 xml:space="preserve">Тема 3.2. </w:t>
            </w:r>
            <w:r w:rsidRPr="00A35C57">
              <w:t xml:space="preserve">Внеурочная форма реализации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Тема 3.3.</w:t>
            </w:r>
            <w:r w:rsidRPr="00A35C57">
              <w:t xml:space="preserve">Полевая </w:t>
            </w:r>
            <w:proofErr w:type="spellStart"/>
            <w:r w:rsidRPr="00A35C57">
              <w:t>геоэкологическая</w:t>
            </w:r>
            <w:proofErr w:type="spellEnd"/>
            <w:r w:rsidRPr="00A35C57">
              <w:t xml:space="preserve"> практика.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 xml:space="preserve">Тема 3.4. </w:t>
            </w:r>
            <w:r w:rsidRPr="00A35C57">
              <w:t xml:space="preserve">Эколого-туристическая деятельность как одна из форм геоэкологического образования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1</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5</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
              </w:rPr>
              <w:t>Раздел 4.Программн</w:t>
            </w:r>
            <w:proofErr w:type="gramStart"/>
            <w:r w:rsidRPr="00A35C57">
              <w:rPr>
                <w:b/>
              </w:rPr>
              <w:t>о-</w:t>
            </w:r>
            <w:proofErr w:type="gramEnd"/>
            <w:r w:rsidRPr="00A35C57">
              <w:rPr>
                <w:b/>
              </w:rPr>
              <w:t xml:space="preserve"> методическое обеспечение геоэкологического образования</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2</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8</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12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b/>
                <w:sz w:val="24"/>
                <w:szCs w:val="24"/>
              </w:rPr>
            </w:pPr>
            <w:r w:rsidRPr="00A35C57">
              <w:rPr>
                <w:rFonts w:ascii="Times New Roman" w:hAnsi="Times New Roman"/>
                <w:b/>
                <w:sz w:val="24"/>
                <w:szCs w:val="24"/>
              </w:rPr>
              <w:t>22</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 xml:space="preserve">Тема 4.1. </w:t>
            </w:r>
            <w:r w:rsidRPr="00A35C57">
              <w:t xml:space="preserve">Особенности реализации геоэкологического образования в школьной географии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6</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 xml:space="preserve">Тема 4.2. </w:t>
            </w:r>
            <w:r w:rsidRPr="00A35C57">
              <w:t>Программы элективных, факультативных геоэкологических курсов. Программы дополнительного геоэкологического образования</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6</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pStyle w:val="af8"/>
              <w:ind w:firstLine="284"/>
              <w:jc w:val="left"/>
            </w:pPr>
            <w:r w:rsidRPr="00A35C57">
              <w:rPr>
                <w:bCs/>
              </w:rPr>
              <w:t xml:space="preserve">Тема 4.3. </w:t>
            </w:r>
            <w:r w:rsidRPr="00A35C57">
              <w:t xml:space="preserve">Разработка авторских геоэкологических курсов </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4</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6</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10</w:t>
            </w:r>
          </w:p>
        </w:tc>
      </w:tr>
      <w:tr w:rsidR="00824CBB" w:rsidRPr="00A35C57" w:rsidTr="00AC111B">
        <w:trPr>
          <w:trHeight w:val="1"/>
        </w:trPr>
        <w:tc>
          <w:tcPr>
            <w:tcW w:w="40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pStyle w:val="af8"/>
            </w:pPr>
            <w:r w:rsidRPr="00A35C57">
              <w:rPr>
                <w:bCs/>
              </w:rPr>
              <w:t>Итого:</w:t>
            </w:r>
          </w:p>
        </w:tc>
        <w:tc>
          <w:tcPr>
            <w:tcW w:w="858"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20</w:t>
            </w:r>
          </w:p>
        </w:tc>
        <w:tc>
          <w:tcPr>
            <w:tcW w:w="14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6</w:t>
            </w:r>
          </w:p>
        </w:tc>
        <w:tc>
          <w:tcPr>
            <w:tcW w:w="12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36</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72</w:t>
            </w:r>
          </w:p>
        </w:tc>
      </w:tr>
    </w:tbl>
    <w:p w:rsidR="00824CBB" w:rsidRPr="00A35C57" w:rsidRDefault="00824CBB" w:rsidP="00A01137">
      <w:pPr>
        <w:autoSpaceDE w:val="0"/>
        <w:autoSpaceDN w:val="0"/>
        <w:adjustRightInd w:val="0"/>
        <w:spacing w:line="240" w:lineRule="auto"/>
        <w:contextualSpacing/>
        <w:jc w:val="both"/>
        <w:rPr>
          <w:rFonts w:ascii="Times New Roman" w:hAnsi="Times New Roman"/>
          <w:bCs/>
          <w:i/>
          <w:sz w:val="24"/>
          <w:szCs w:val="24"/>
        </w:rPr>
      </w:pPr>
    </w:p>
    <w:p w:rsidR="00824CBB" w:rsidRPr="00A35C57" w:rsidRDefault="00824CBB" w:rsidP="00A01137">
      <w:pPr>
        <w:pStyle w:val="af8"/>
        <w:ind w:firstLine="0"/>
        <w:rPr>
          <w:b/>
        </w:rPr>
      </w:pPr>
      <w:r w:rsidRPr="00A35C57">
        <w:rPr>
          <w:b/>
        </w:rPr>
        <w:t>5.2. Методы обучения</w:t>
      </w:r>
    </w:p>
    <w:p w:rsidR="00824CBB" w:rsidRPr="00A35C57" w:rsidRDefault="00824CBB" w:rsidP="00A01137">
      <w:pPr>
        <w:pStyle w:val="af8"/>
        <w:rPr>
          <w:lang w:eastAsia="ar-SA"/>
        </w:rPr>
      </w:pPr>
      <w:r w:rsidRPr="00A35C57">
        <w:t xml:space="preserve">При изучении дисциплины «Геоэкологическое образование» рекомендуется применение </w:t>
      </w:r>
      <w:r w:rsidRPr="00A35C57">
        <w:rPr>
          <w:lang w:eastAsia="ar-SA"/>
        </w:rPr>
        <w:t>следующих методов и методических приемов:</w:t>
      </w:r>
    </w:p>
    <w:p w:rsidR="00824CBB" w:rsidRPr="00A35C57" w:rsidRDefault="00824CBB" w:rsidP="00A01137">
      <w:pPr>
        <w:pStyle w:val="af8"/>
        <w:ind w:firstLine="0"/>
        <w:rPr>
          <w:rFonts w:eastAsia="Calibri"/>
        </w:rPr>
      </w:pPr>
      <w:r w:rsidRPr="00A35C57">
        <w:rPr>
          <w:lang w:eastAsia="ar-SA"/>
        </w:rPr>
        <w:t xml:space="preserve">- </w:t>
      </w:r>
      <w:proofErr w:type="gramStart"/>
      <w:r w:rsidRPr="00A35C57">
        <w:rPr>
          <w:lang w:eastAsia="ar-SA"/>
        </w:rPr>
        <w:t>словесные</w:t>
      </w:r>
      <w:proofErr w:type="gramEnd"/>
      <w:r w:rsidRPr="00A35C57">
        <w:rPr>
          <w:lang w:eastAsia="ar-SA"/>
        </w:rPr>
        <w:t xml:space="preserve"> (беседа, </w:t>
      </w:r>
      <w:r w:rsidRPr="00A35C57">
        <w:t>интерактивная лекция</w:t>
      </w:r>
      <w:r w:rsidRPr="00A35C57">
        <w:rPr>
          <w:lang w:eastAsia="ar-SA"/>
        </w:rPr>
        <w:t>, учебная дискуссия, объяснение);</w:t>
      </w:r>
    </w:p>
    <w:p w:rsidR="00824CBB" w:rsidRPr="00A35C57" w:rsidRDefault="00824CBB" w:rsidP="00A01137">
      <w:pPr>
        <w:pStyle w:val="af8"/>
        <w:ind w:firstLine="0"/>
        <w:rPr>
          <w:lang w:eastAsia="ar-SA"/>
        </w:rPr>
      </w:pPr>
      <w:r w:rsidRPr="00A35C57">
        <w:rPr>
          <w:lang w:eastAsia="ar-SA"/>
        </w:rPr>
        <w:t>-</w:t>
      </w:r>
      <w:proofErr w:type="gramStart"/>
      <w:r w:rsidRPr="00A35C57">
        <w:rPr>
          <w:lang w:eastAsia="ar-SA"/>
        </w:rPr>
        <w:t>наглядные</w:t>
      </w:r>
      <w:proofErr w:type="gramEnd"/>
      <w:r w:rsidRPr="00A35C57">
        <w:rPr>
          <w:lang w:eastAsia="ar-SA"/>
        </w:rPr>
        <w:t xml:space="preserve"> (демонстрация эксперимента, распознавание, описание, определение);</w:t>
      </w:r>
    </w:p>
    <w:p w:rsidR="00824CBB" w:rsidRPr="00A35C57" w:rsidRDefault="00824CBB" w:rsidP="00A01137">
      <w:pPr>
        <w:pStyle w:val="af8"/>
        <w:ind w:firstLine="0"/>
      </w:pPr>
      <w:r w:rsidRPr="00A35C57">
        <w:rPr>
          <w:lang w:eastAsia="ar-SA"/>
        </w:rPr>
        <w:t xml:space="preserve">- практические (эксперимент, демонстрация, наблюдение, экскурсии), </w:t>
      </w:r>
      <w:r w:rsidRPr="00A35C57">
        <w:t xml:space="preserve">использование  ЭОС.   </w:t>
      </w:r>
    </w:p>
    <w:p w:rsidR="00824CBB" w:rsidRPr="00A35C57" w:rsidRDefault="00824CBB" w:rsidP="00A01137">
      <w:pPr>
        <w:pStyle w:val="af8"/>
        <w:ind w:firstLine="0"/>
        <w:rPr>
          <w:lang w:eastAsia="ar-SA"/>
        </w:rPr>
      </w:pPr>
      <w:r w:rsidRPr="00A35C57">
        <w:rPr>
          <w:lang w:eastAsia="ar-SA"/>
        </w:rPr>
        <w:t>Технологии:</w:t>
      </w:r>
    </w:p>
    <w:p w:rsidR="00824CBB" w:rsidRPr="00A35C57" w:rsidRDefault="00824CBB" w:rsidP="00A01137">
      <w:pPr>
        <w:pStyle w:val="af8"/>
        <w:ind w:firstLine="0"/>
      </w:pPr>
      <w:proofErr w:type="gramStart"/>
      <w:r w:rsidRPr="00A35C57">
        <w:lastRenderedPageBreak/>
        <w:t xml:space="preserve">- объяснительно-иллюстративные (информирование, просвещение обучающихся и организация их репродуктивной деятельности с целью выработки как </w:t>
      </w:r>
      <w:proofErr w:type="spellStart"/>
      <w:r w:rsidRPr="00A35C57">
        <w:t>общеучебных</w:t>
      </w:r>
      <w:proofErr w:type="spellEnd"/>
      <w:r w:rsidRPr="00A35C57">
        <w:t>, так и специальных (предметных) умений.</w:t>
      </w:r>
      <w:proofErr w:type="gramEnd"/>
      <w:r w:rsidRPr="00A35C57">
        <w:t xml:space="preserve"> Технология объяснительно-иллюстративного обучения позволяет учитывать индивидуальные особенности </w:t>
      </w:r>
      <w:proofErr w:type="gramStart"/>
      <w:r w:rsidRPr="00A35C57">
        <w:t>обучающихся</w:t>
      </w:r>
      <w:proofErr w:type="gramEnd"/>
      <w:r w:rsidRPr="00A35C57">
        <w:t>, совершенствовать приемы взаимодействия преподавателя и обучающихся,</w:t>
      </w:r>
    </w:p>
    <w:p w:rsidR="00824CBB" w:rsidRPr="00A35C57" w:rsidRDefault="00824CBB" w:rsidP="00A01137">
      <w:pPr>
        <w:pStyle w:val="af8"/>
        <w:ind w:firstLine="0"/>
      </w:pPr>
      <w:proofErr w:type="gramStart"/>
      <w:r w:rsidRPr="00A35C57">
        <w:rPr>
          <w:rFonts w:eastAsia="Calibri"/>
          <w:lang w:eastAsia="en-US"/>
        </w:rPr>
        <w:t>- проектные (</w:t>
      </w:r>
      <w:r w:rsidRPr="00A35C57">
        <w:rPr>
          <w:shd w:val="clear" w:color="auto" w:fill="FFFFFF"/>
        </w:rPr>
        <w:t>с</w:t>
      </w:r>
      <w:r w:rsidRPr="00A35C57">
        <w:rPr>
          <w:rFonts w:eastAsia="Calibri"/>
          <w:shd w:val="clear" w:color="auto" w:fill="FFFFFF"/>
          <w:lang w:eastAsia="en-US"/>
        </w:rPr>
        <w:t>истема обучения, в которой знания и умения обучающиеся приобретают в процессе планирования и выполнения проектов.</w:t>
      </w:r>
      <w:proofErr w:type="gramEnd"/>
      <w:r w:rsidRPr="00A35C57">
        <w:rPr>
          <w:rFonts w:eastAsia="Calibri"/>
          <w:shd w:val="clear" w:color="auto" w:fill="FFFFFF"/>
          <w:lang w:eastAsia="en-US"/>
        </w:rPr>
        <w:t xml:space="preserve"> </w:t>
      </w:r>
      <w:proofErr w:type="gramStart"/>
      <w:r w:rsidRPr="00A35C57">
        <w:rPr>
          <w:rFonts w:eastAsia="Calibri"/>
          <w:shd w:val="clear" w:color="auto" w:fill="FFFFFF"/>
          <w:lang w:eastAsia="en-US"/>
        </w:rPr>
        <w:t>Технология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A35C57">
        <w:t>.</w:t>
      </w:r>
      <w:proofErr w:type="gramEnd"/>
    </w:p>
    <w:p w:rsidR="00824CBB" w:rsidRPr="00A35C57" w:rsidRDefault="00824CBB" w:rsidP="00A01137">
      <w:pPr>
        <w:spacing w:line="240" w:lineRule="auto"/>
        <w:contextualSpacing/>
        <w:jc w:val="both"/>
        <w:rPr>
          <w:rFonts w:ascii="Times New Roman" w:hAnsi="Times New Roman"/>
          <w:b/>
          <w:bCs/>
          <w:sz w:val="24"/>
          <w:szCs w:val="24"/>
        </w:rPr>
      </w:pPr>
    </w:p>
    <w:p w:rsidR="00824CBB" w:rsidRPr="00A35C57" w:rsidRDefault="00824CBB" w:rsidP="00A01137">
      <w:pPr>
        <w:spacing w:line="240" w:lineRule="auto"/>
        <w:contextualSpacing/>
        <w:jc w:val="both"/>
        <w:rPr>
          <w:rFonts w:ascii="Times New Roman" w:hAnsi="Times New Roman"/>
          <w:b/>
          <w:bCs/>
          <w:sz w:val="24"/>
          <w:szCs w:val="24"/>
        </w:rPr>
      </w:pPr>
      <w:r w:rsidRPr="00A35C57">
        <w:rPr>
          <w:rFonts w:ascii="Times New Roman" w:hAnsi="Times New Roman"/>
          <w:b/>
          <w:bCs/>
          <w:sz w:val="24"/>
          <w:szCs w:val="24"/>
        </w:rPr>
        <w:t>6. Технологическая карта дисциплины</w:t>
      </w:r>
    </w:p>
    <w:p w:rsidR="00824CBB" w:rsidRPr="00A35C57" w:rsidRDefault="00824CBB"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6.1. Рейтинг-план</w:t>
      </w:r>
    </w:p>
    <w:tbl>
      <w:tblPr>
        <w:tblW w:w="5000" w:type="pct"/>
        <w:tblLayout w:type="fixed"/>
        <w:tblLook w:val="0000" w:firstRow="0" w:lastRow="0" w:firstColumn="0" w:lastColumn="0" w:noHBand="0" w:noVBand="0"/>
      </w:tblPr>
      <w:tblGrid>
        <w:gridCol w:w="496"/>
        <w:gridCol w:w="746"/>
        <w:gridCol w:w="2392"/>
        <w:gridCol w:w="1861"/>
        <w:gridCol w:w="816"/>
        <w:gridCol w:w="9"/>
        <w:gridCol w:w="1119"/>
        <w:gridCol w:w="9"/>
        <w:gridCol w:w="1024"/>
        <w:gridCol w:w="44"/>
        <w:gridCol w:w="1338"/>
      </w:tblGrid>
      <w:tr w:rsidR="00824CBB" w:rsidRPr="00A35C57" w:rsidTr="00AC111B">
        <w:trPr>
          <w:trHeight w:val="600"/>
        </w:trPr>
        <w:tc>
          <w:tcPr>
            <w:tcW w:w="496" w:type="dxa"/>
            <w:vMerge w:val="restart"/>
            <w:tcBorders>
              <w:top w:val="single" w:sz="2" w:space="0" w:color="000000"/>
              <w:left w:val="single" w:sz="2" w:space="0" w:color="000000"/>
              <w:bottom w:val="nil"/>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 </w:t>
            </w:r>
            <w:proofErr w:type="gramStart"/>
            <w:r w:rsidRPr="00A35C57">
              <w:rPr>
                <w:rFonts w:ascii="Times New Roman" w:hAnsi="Times New Roman"/>
                <w:sz w:val="24"/>
                <w:szCs w:val="24"/>
              </w:rPr>
              <w:t>п</w:t>
            </w:r>
            <w:proofErr w:type="gramEnd"/>
            <w:r w:rsidRPr="00A35C57">
              <w:rPr>
                <w:rFonts w:ascii="Times New Roman" w:hAnsi="Times New Roman"/>
                <w:sz w:val="24"/>
                <w:szCs w:val="24"/>
              </w:rPr>
              <w:t>/п</w:t>
            </w:r>
          </w:p>
        </w:tc>
        <w:tc>
          <w:tcPr>
            <w:tcW w:w="746"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Код ОР дисциплины</w:t>
            </w:r>
          </w:p>
        </w:tc>
        <w:tc>
          <w:tcPr>
            <w:tcW w:w="2392" w:type="dxa"/>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Виды учебной деятельности</w:t>
            </w:r>
          </w:p>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обучающегося</w:t>
            </w:r>
          </w:p>
        </w:tc>
        <w:tc>
          <w:tcPr>
            <w:tcW w:w="1861"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Средства оценивания</w:t>
            </w:r>
          </w:p>
        </w:tc>
        <w:tc>
          <w:tcPr>
            <w:tcW w:w="816" w:type="dxa"/>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Балл за конкретное задание</w:t>
            </w:r>
          </w:p>
        </w:tc>
        <w:tc>
          <w:tcPr>
            <w:tcW w:w="1128" w:type="dxa"/>
            <w:gridSpan w:val="2"/>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Число заданий за семестр</w:t>
            </w:r>
          </w:p>
        </w:tc>
        <w:tc>
          <w:tcPr>
            <w:tcW w:w="2415" w:type="dxa"/>
            <w:gridSpan w:val="4"/>
            <w:tcBorders>
              <w:top w:val="single" w:sz="2" w:space="0" w:color="000000"/>
              <w:left w:val="nil"/>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Баллы</w:t>
            </w:r>
          </w:p>
        </w:tc>
      </w:tr>
      <w:tr w:rsidR="00824CBB" w:rsidRPr="00A35C57" w:rsidTr="00AC111B">
        <w:trPr>
          <w:trHeight w:val="300"/>
        </w:trPr>
        <w:tc>
          <w:tcPr>
            <w:tcW w:w="496" w:type="dxa"/>
            <w:vMerge/>
            <w:tcBorders>
              <w:top w:val="nil"/>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746"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23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1861"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8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1128" w:type="dxa"/>
            <w:gridSpan w:val="2"/>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1077" w:type="dxa"/>
            <w:gridSpan w:val="3"/>
            <w:tcBorders>
              <w:top w:val="nil"/>
              <w:left w:val="nil"/>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Минимальный</w:t>
            </w:r>
          </w:p>
        </w:tc>
        <w:tc>
          <w:tcPr>
            <w:tcW w:w="1338" w:type="dxa"/>
            <w:tcBorders>
              <w:top w:val="nil"/>
              <w:left w:val="nil"/>
              <w:bottom w:val="single" w:sz="2" w:space="0" w:color="000000"/>
              <w:right w:val="single" w:sz="2" w:space="0" w:color="000000"/>
            </w:tcBorders>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Максимальный</w:t>
            </w:r>
          </w:p>
        </w:tc>
      </w:tr>
      <w:tr w:rsidR="00824CBB" w:rsidRPr="00A35C57" w:rsidTr="00AC111B">
        <w:trPr>
          <w:trHeight w:val="300"/>
        </w:trPr>
        <w:tc>
          <w:tcPr>
            <w:tcW w:w="9854" w:type="dxa"/>
            <w:gridSpan w:val="11"/>
            <w:tcBorders>
              <w:top w:val="nil"/>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b/>
                <w:bCs/>
                <w:sz w:val="24"/>
                <w:szCs w:val="24"/>
              </w:rPr>
              <w:t>Раздел 1. Теоретико-методологические основы геоэкологического образования</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Выполнение входной диагностики</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Тестирование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77" w:type="dxa"/>
            <w:gridSpan w:val="3"/>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2</w:t>
            </w:r>
          </w:p>
        </w:tc>
        <w:tc>
          <w:tcPr>
            <w:tcW w:w="1338" w:type="dxa"/>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2</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Посещение лекции и семинара, выполнение контрольной работы.</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after="0" w:line="240" w:lineRule="auto"/>
              <w:rPr>
                <w:rFonts w:ascii="Times New Roman" w:hAnsi="Times New Roman"/>
                <w:sz w:val="24"/>
                <w:szCs w:val="24"/>
                <w:lang w:eastAsia="ru-RU"/>
              </w:rPr>
            </w:pPr>
            <w:proofErr w:type="spellStart"/>
            <w:r w:rsidRPr="00A35C57">
              <w:rPr>
                <w:rFonts w:ascii="Times New Roman" w:hAnsi="Times New Roman"/>
                <w:sz w:val="24"/>
                <w:szCs w:val="24"/>
                <w:lang w:eastAsia="ru-RU"/>
              </w:rPr>
              <w:t>Разноуровневая</w:t>
            </w:r>
            <w:proofErr w:type="spellEnd"/>
            <w:r w:rsidRPr="00A35C57">
              <w:rPr>
                <w:rFonts w:ascii="Times New Roman" w:hAnsi="Times New Roman"/>
                <w:sz w:val="24"/>
                <w:szCs w:val="24"/>
                <w:lang w:eastAsia="ru-RU"/>
              </w:rPr>
              <w:t xml:space="preserve"> контрольная работа</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0-10</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77" w:type="dxa"/>
            <w:gridSpan w:val="3"/>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38" w:type="dxa"/>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10</w:t>
            </w:r>
          </w:p>
        </w:tc>
      </w:tr>
      <w:tr w:rsidR="00824CBB" w:rsidRPr="00A35C57" w:rsidTr="00AC111B">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b/>
                <w:bCs/>
                <w:sz w:val="24"/>
                <w:szCs w:val="24"/>
              </w:rPr>
              <w:t>Раздел 2. Методические основы геоэкологического образования</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3</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pStyle w:val="af7"/>
              <w:contextualSpacing/>
              <w:rPr>
                <w:rFonts w:ascii="Times New Roman" w:hAnsi="Times New Roman"/>
                <w:szCs w:val="24"/>
                <w:lang w:val="ru-RU"/>
              </w:rPr>
            </w:pPr>
            <w:r w:rsidRPr="00A35C57">
              <w:rPr>
                <w:rFonts w:ascii="Times New Roman" w:hAnsi="Times New Roman"/>
                <w:szCs w:val="24"/>
                <w:lang w:val="ru-RU"/>
              </w:rPr>
              <w:t>Подготовка доклада</w:t>
            </w:r>
            <w:r w:rsidRPr="00A35C57">
              <w:rPr>
                <w:rFonts w:ascii="Times New Roman" w:hAnsi="Times New Roman"/>
                <w:szCs w:val="24"/>
                <w:lang w:val="ru-RU" w:eastAsia="ru-RU"/>
              </w:rPr>
              <w:t xml:space="preserve"> с презентацией по заданной теме</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pStyle w:val="af7"/>
              <w:contextualSpacing/>
              <w:rPr>
                <w:rFonts w:ascii="Times New Roman" w:hAnsi="Times New Roman"/>
                <w:szCs w:val="24"/>
                <w:lang w:val="ru-RU"/>
              </w:rPr>
            </w:pPr>
            <w:r w:rsidRPr="00A35C57">
              <w:rPr>
                <w:rFonts w:ascii="Times New Roman" w:hAnsi="Times New Roman"/>
                <w:szCs w:val="24"/>
                <w:lang w:val="ru-RU" w:eastAsia="ru-RU"/>
              </w:rPr>
              <w:t>Доклад с презентацией по заданной теме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4</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4</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Посещение лекции и семинара, выполнение контрольной работы.</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after="0" w:line="240" w:lineRule="auto"/>
              <w:rPr>
                <w:rFonts w:ascii="Times New Roman" w:hAnsi="Times New Roman"/>
                <w:sz w:val="24"/>
                <w:szCs w:val="24"/>
                <w:lang w:eastAsia="ru-RU"/>
              </w:rPr>
            </w:pPr>
            <w:proofErr w:type="spellStart"/>
            <w:r w:rsidRPr="00A35C57">
              <w:rPr>
                <w:rFonts w:ascii="Times New Roman" w:hAnsi="Times New Roman"/>
                <w:sz w:val="24"/>
                <w:szCs w:val="24"/>
                <w:lang w:eastAsia="ru-RU"/>
              </w:rPr>
              <w:t>Разноуровневая</w:t>
            </w:r>
            <w:proofErr w:type="spellEnd"/>
            <w:r w:rsidRPr="00A35C57">
              <w:rPr>
                <w:rFonts w:ascii="Times New Roman" w:hAnsi="Times New Roman"/>
                <w:sz w:val="24"/>
                <w:szCs w:val="24"/>
                <w:lang w:eastAsia="ru-RU"/>
              </w:rPr>
              <w:t xml:space="preserve"> контрольная работа</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5</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к тестированию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Результаты тестирования</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6</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824CBB" w:rsidRPr="00A35C57" w:rsidTr="00AC111B">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pStyle w:val="aa"/>
              <w:spacing w:before="0" w:beforeAutospacing="0" w:after="0" w:afterAutospacing="0"/>
              <w:ind w:firstLine="709"/>
              <w:contextualSpacing/>
              <w:jc w:val="center"/>
            </w:pPr>
            <w:r w:rsidRPr="00A35C57">
              <w:rPr>
                <w:b/>
              </w:rPr>
              <w:t>Раздел 3. Формы реализации геоэкологического образования</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7</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rPr>
                <w:rFonts w:ascii="Times New Roman" w:hAnsi="Times New Roman"/>
                <w:sz w:val="24"/>
                <w:szCs w:val="24"/>
                <w:lang w:bidi="mr-IN"/>
              </w:rPr>
            </w:pPr>
            <w:r w:rsidRPr="00A35C57">
              <w:rPr>
                <w:rFonts w:ascii="Times New Roman" w:hAnsi="Times New Roman"/>
                <w:sz w:val="24"/>
                <w:szCs w:val="24"/>
              </w:rPr>
              <w:t>Самостоятельная внеаудиторная работа.</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Доклад с презентацией</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8</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к тестированию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Результаты тестирования</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9</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w:t>
            </w:r>
            <w:r w:rsidRPr="00A35C57">
              <w:rPr>
                <w:rFonts w:ascii="Times New Roman" w:hAnsi="Times New Roman"/>
                <w:sz w:val="24"/>
                <w:szCs w:val="24"/>
              </w:rPr>
              <w:lastRenderedPageBreak/>
              <w:t>-6-1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lastRenderedPageBreak/>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lastRenderedPageBreak/>
              <w:t>10</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ОР.1-6-1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pStyle w:val="af7"/>
              <w:contextualSpacing/>
              <w:rPr>
                <w:rFonts w:ascii="Times New Roman" w:hAnsi="Times New Roman"/>
                <w:szCs w:val="24"/>
                <w:lang w:val="ru-RU"/>
              </w:rPr>
            </w:pPr>
            <w:proofErr w:type="spellStart"/>
            <w:r w:rsidRPr="00A35C57">
              <w:rPr>
                <w:rFonts w:ascii="Times New Roman" w:hAnsi="Times New Roman"/>
                <w:szCs w:val="24"/>
              </w:rPr>
              <w:t>Подготовка</w:t>
            </w:r>
            <w:proofErr w:type="spellEnd"/>
            <w:r w:rsidRPr="00A35C57">
              <w:rPr>
                <w:rFonts w:ascii="Times New Roman" w:hAnsi="Times New Roman"/>
                <w:szCs w:val="24"/>
              </w:rPr>
              <w:t xml:space="preserve"> к </w:t>
            </w:r>
            <w:r w:rsidRPr="00A35C57">
              <w:rPr>
                <w:rFonts w:ascii="Times New Roman" w:hAnsi="Times New Roman"/>
                <w:szCs w:val="24"/>
                <w:lang w:val="ru-RU"/>
              </w:rPr>
              <w:t>кейс-задачам</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pStyle w:val="af7"/>
              <w:contextualSpacing/>
              <w:rPr>
                <w:rFonts w:ascii="Times New Roman" w:hAnsi="Times New Roman"/>
                <w:szCs w:val="24"/>
                <w:lang w:val="ru-RU"/>
              </w:rPr>
            </w:pPr>
            <w:proofErr w:type="gramStart"/>
            <w:r w:rsidRPr="00A35C57">
              <w:rPr>
                <w:rFonts w:ascii="Times New Roman" w:hAnsi="Times New Roman"/>
                <w:szCs w:val="24"/>
                <w:lang w:val="ru-RU"/>
              </w:rPr>
              <w:t>Кейс-задания</w:t>
            </w:r>
            <w:proofErr w:type="gramEnd"/>
            <w:r w:rsidRPr="00A35C57">
              <w:rPr>
                <w:rFonts w:ascii="Times New Roman" w:hAnsi="Times New Roman"/>
                <w:szCs w:val="24"/>
                <w:lang w:val="ru-RU"/>
              </w:rPr>
              <w:t xml:space="preserve"> </w:t>
            </w:r>
          </w:p>
          <w:p w:rsidR="00103F4F" w:rsidRPr="00A35C57" w:rsidRDefault="00103F4F" w:rsidP="00103F4F">
            <w:pPr>
              <w:spacing w:line="240" w:lineRule="auto"/>
              <w:contextualSpacing/>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824CBB" w:rsidRPr="00A35C57" w:rsidTr="00AC111B">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eastAsia="Times New Roman" w:hAnsi="Times New Roman"/>
                <w:b/>
                <w:sz w:val="24"/>
                <w:szCs w:val="24"/>
                <w:lang w:eastAsia="ru-RU"/>
              </w:rPr>
              <w:t>Раздел 4. Программн</w:t>
            </w:r>
            <w:proofErr w:type="gramStart"/>
            <w:r w:rsidRPr="00A35C57">
              <w:rPr>
                <w:rFonts w:ascii="Times New Roman" w:eastAsia="Times New Roman" w:hAnsi="Times New Roman"/>
                <w:b/>
                <w:sz w:val="24"/>
                <w:szCs w:val="24"/>
                <w:lang w:eastAsia="ru-RU"/>
              </w:rPr>
              <w:t>о-</w:t>
            </w:r>
            <w:proofErr w:type="gramEnd"/>
            <w:r w:rsidRPr="00A35C57">
              <w:rPr>
                <w:rFonts w:ascii="Times New Roman" w:eastAsia="Times New Roman" w:hAnsi="Times New Roman"/>
                <w:b/>
                <w:sz w:val="24"/>
                <w:szCs w:val="24"/>
                <w:lang w:eastAsia="ru-RU"/>
              </w:rPr>
              <w:t xml:space="preserve"> методическое обеспечение геоэкологического образования</w:t>
            </w:r>
          </w:p>
        </w:tc>
      </w:tr>
      <w:tr w:rsidR="00824CBB"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11</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103F4F" w:rsidP="00A01137">
            <w:pPr>
              <w:spacing w:line="240" w:lineRule="auto"/>
              <w:rPr>
                <w:rFonts w:ascii="Times New Roman" w:hAnsi="Times New Roman"/>
                <w:sz w:val="24"/>
                <w:szCs w:val="24"/>
              </w:rPr>
            </w:pPr>
            <w:r w:rsidRPr="00A35C57">
              <w:rPr>
                <w:rFonts w:ascii="Times New Roman" w:hAnsi="Times New Roman"/>
                <w:caps/>
                <w:sz w:val="24"/>
                <w:szCs w:val="24"/>
              </w:rPr>
              <w:t>м</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Разработка </w:t>
            </w:r>
            <w:r w:rsidRPr="00A35C57">
              <w:rPr>
                <w:rFonts w:ascii="Times New Roman" w:hAnsi="Times New Roman"/>
                <w:sz w:val="24"/>
                <w:szCs w:val="24"/>
                <w:lang w:bidi="mr-IN"/>
              </w:rPr>
              <w:t xml:space="preserve">групповых и/или </w:t>
            </w:r>
            <w:proofErr w:type="gramStart"/>
            <w:r w:rsidRPr="00A35C57">
              <w:rPr>
                <w:rFonts w:ascii="Times New Roman" w:hAnsi="Times New Roman"/>
                <w:sz w:val="24"/>
                <w:szCs w:val="24"/>
                <w:lang w:bidi="mr-IN"/>
              </w:rPr>
              <w:t>индивидуальных проектов</w:t>
            </w:r>
            <w:proofErr w:type="gramEnd"/>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lang w:bidi="mr-IN"/>
              </w:rPr>
              <w:t xml:space="preserve">Защита групповых и/или </w:t>
            </w:r>
            <w:proofErr w:type="gramStart"/>
            <w:r w:rsidRPr="00A35C57">
              <w:rPr>
                <w:rFonts w:ascii="Times New Roman" w:hAnsi="Times New Roman"/>
                <w:sz w:val="24"/>
                <w:szCs w:val="24"/>
                <w:lang w:bidi="mr-IN"/>
              </w:rPr>
              <w:t>индивидуальных проектов</w:t>
            </w:r>
            <w:proofErr w:type="gramEnd"/>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0-9</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9</w:t>
            </w:r>
          </w:p>
        </w:tc>
      </w:tr>
      <w:tr w:rsidR="00824CBB"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12</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hAnsi="Times New Roman"/>
                <w:caps/>
                <w:sz w:val="24"/>
                <w:szCs w:val="24"/>
              </w:rPr>
              <w:t>ОР.3</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доклада с презентацией</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Доклад с презентацией</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4</w:t>
            </w:r>
          </w:p>
        </w:tc>
        <w:tc>
          <w:tcPr>
            <w:tcW w:w="1382" w:type="dxa"/>
            <w:gridSpan w:val="2"/>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824CBB"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13</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hAnsi="Times New Roman"/>
                <w:caps/>
                <w:sz w:val="24"/>
                <w:szCs w:val="24"/>
              </w:rPr>
              <w:t>ОР.3</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824CBB"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14</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hAnsi="Times New Roman"/>
                <w:caps/>
                <w:sz w:val="24"/>
                <w:szCs w:val="24"/>
              </w:rPr>
              <w:t>ОР.3</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Подготовка к итоговому тестированию </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Тест в ЭИОС</w:t>
            </w:r>
          </w:p>
          <w:p w:rsidR="00824CBB" w:rsidRPr="00A35C57" w:rsidRDefault="00824CBB" w:rsidP="00A01137">
            <w:pPr>
              <w:spacing w:after="0" w:line="240" w:lineRule="auto"/>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0-9</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9</w:t>
            </w:r>
          </w:p>
        </w:tc>
      </w:tr>
      <w:tr w:rsidR="00824CBB"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Итого:</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contextualSpacing/>
              <w:jc w:val="both"/>
              <w:rPr>
                <w:rFonts w:ascii="Times New Roman" w:hAnsi="Times New Roman"/>
                <w:sz w:val="24"/>
                <w:szCs w:val="24"/>
              </w:rPr>
            </w:pPr>
          </w:p>
        </w:tc>
        <w:tc>
          <w:tcPr>
            <w:tcW w:w="825"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14</w:t>
            </w:r>
          </w:p>
        </w:tc>
        <w:tc>
          <w:tcPr>
            <w:tcW w:w="102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55</w:t>
            </w:r>
          </w:p>
        </w:tc>
        <w:tc>
          <w:tcPr>
            <w:tcW w:w="1382" w:type="dxa"/>
            <w:gridSpan w:val="2"/>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100</w:t>
            </w:r>
          </w:p>
        </w:tc>
      </w:tr>
    </w:tbl>
    <w:p w:rsidR="00824CBB" w:rsidRPr="00A35C57" w:rsidRDefault="00824CBB" w:rsidP="00A01137">
      <w:pPr>
        <w:autoSpaceDE w:val="0"/>
        <w:autoSpaceDN w:val="0"/>
        <w:adjustRightInd w:val="0"/>
        <w:spacing w:line="240" w:lineRule="auto"/>
        <w:contextualSpacing/>
        <w:jc w:val="both"/>
        <w:rPr>
          <w:rFonts w:ascii="Times New Roman" w:hAnsi="Times New Roman"/>
          <w:b/>
          <w:bCs/>
          <w:sz w:val="24"/>
          <w:szCs w:val="24"/>
        </w:rPr>
      </w:pPr>
    </w:p>
    <w:p w:rsidR="00824CBB" w:rsidRPr="00A35C57" w:rsidRDefault="00824CBB"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7. Учебно-методическое и информационное обеспечение</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sz w:val="24"/>
          <w:szCs w:val="24"/>
        </w:rPr>
        <w:t xml:space="preserve">7.1. </w:t>
      </w:r>
      <w:r w:rsidRPr="00A35C57">
        <w:rPr>
          <w:rFonts w:ascii="Times New Roman" w:hAnsi="Times New Roman"/>
          <w:bCs/>
          <w:i/>
          <w:iCs/>
          <w:sz w:val="24"/>
          <w:szCs w:val="24"/>
        </w:rPr>
        <w:t>Основная литература</w:t>
      </w:r>
    </w:p>
    <w:p w:rsidR="00824CBB" w:rsidRPr="00A35C57" w:rsidRDefault="00824CBB" w:rsidP="00A01137">
      <w:pPr>
        <w:spacing w:line="240" w:lineRule="auto"/>
        <w:ind w:firstLine="709"/>
        <w:contextualSpacing/>
        <w:jc w:val="both"/>
        <w:rPr>
          <w:rFonts w:ascii="Times New Roman" w:hAnsi="Times New Roman"/>
          <w:color w:val="000000"/>
          <w:sz w:val="24"/>
          <w:szCs w:val="24"/>
        </w:rPr>
      </w:pPr>
      <w:r w:rsidRPr="00A35C57">
        <w:rPr>
          <w:rFonts w:ascii="Times New Roman" w:hAnsi="Times New Roman"/>
          <w:sz w:val="24"/>
          <w:szCs w:val="24"/>
          <w:shd w:val="clear" w:color="auto" w:fill="FFFFFF"/>
        </w:rPr>
        <w:t xml:space="preserve">1. </w:t>
      </w:r>
      <w:r w:rsidRPr="00A35C57">
        <w:rPr>
          <w:rFonts w:ascii="Times New Roman" w:hAnsi="Times New Roman"/>
          <w:color w:val="000000"/>
          <w:sz w:val="24"/>
          <w:szCs w:val="24"/>
        </w:rPr>
        <w:t>Винокурова Н.Ф. Теория и методика геоэкологического образования. Часть I: Учебное пособие - НГПУ им. К. Минина, 2013.</w:t>
      </w:r>
    </w:p>
    <w:p w:rsidR="00824CBB" w:rsidRPr="00A35C57" w:rsidRDefault="00824CBB" w:rsidP="00A01137">
      <w:pPr>
        <w:spacing w:line="240" w:lineRule="auto"/>
        <w:ind w:firstLine="709"/>
        <w:contextualSpacing/>
        <w:jc w:val="both"/>
        <w:rPr>
          <w:rFonts w:ascii="Times New Roman" w:hAnsi="Times New Roman"/>
          <w:color w:val="000000"/>
          <w:sz w:val="24"/>
          <w:szCs w:val="24"/>
        </w:rPr>
      </w:pPr>
      <w:r w:rsidRPr="00A35C57">
        <w:rPr>
          <w:rFonts w:ascii="Times New Roman" w:hAnsi="Times New Roman"/>
          <w:color w:val="000000"/>
          <w:sz w:val="24"/>
          <w:szCs w:val="24"/>
        </w:rPr>
        <w:t>2. Винокурова Н.Ф. Теория и методика геоэкологического образования. Часть 2: Учебное пособие - НГПУ им. К. Минина, 2014.</w:t>
      </w:r>
    </w:p>
    <w:p w:rsidR="00824CBB" w:rsidRPr="00A35C57" w:rsidRDefault="00824CBB" w:rsidP="00A01137">
      <w:pPr>
        <w:spacing w:line="240" w:lineRule="auto"/>
        <w:ind w:firstLine="709"/>
        <w:contextualSpacing/>
        <w:jc w:val="both"/>
        <w:rPr>
          <w:rFonts w:ascii="Times New Roman" w:hAnsi="Times New Roman"/>
          <w:sz w:val="24"/>
          <w:szCs w:val="24"/>
          <w:shd w:val="clear" w:color="auto" w:fill="FFFFFF"/>
        </w:rPr>
      </w:pPr>
      <w:r w:rsidRPr="00A35C57">
        <w:rPr>
          <w:rFonts w:ascii="Times New Roman" w:hAnsi="Times New Roman"/>
          <w:sz w:val="24"/>
          <w:szCs w:val="24"/>
        </w:rPr>
        <w:t xml:space="preserve">3. Культура природопользования: научные и образовательные аспекты. / Под ред. Н.Ф. </w:t>
      </w:r>
      <w:proofErr w:type="spellStart"/>
      <w:r w:rsidRPr="00A35C57">
        <w:rPr>
          <w:rFonts w:ascii="Times New Roman" w:hAnsi="Times New Roman"/>
          <w:sz w:val="24"/>
          <w:szCs w:val="24"/>
        </w:rPr>
        <w:t>Винокуровой</w:t>
      </w:r>
      <w:proofErr w:type="spellEnd"/>
      <w:r w:rsidRPr="00A35C57">
        <w:rPr>
          <w:rFonts w:ascii="Times New Roman" w:hAnsi="Times New Roman"/>
          <w:sz w:val="24"/>
          <w:szCs w:val="24"/>
        </w:rPr>
        <w:t>. – Н.Новгород: НГПУ, 2014. - 164 с.</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7.2. Дополнительная литература</w:t>
      </w:r>
    </w:p>
    <w:p w:rsidR="00824CBB" w:rsidRPr="00A35C57" w:rsidRDefault="00824CBB" w:rsidP="00A01137">
      <w:pPr>
        <w:spacing w:line="240" w:lineRule="auto"/>
        <w:ind w:firstLine="709"/>
        <w:contextualSpacing/>
        <w:jc w:val="both"/>
        <w:rPr>
          <w:rFonts w:ascii="Times New Roman" w:hAnsi="Times New Roman"/>
          <w:sz w:val="24"/>
          <w:szCs w:val="24"/>
          <w:shd w:val="clear" w:color="auto" w:fill="FFFFFF"/>
        </w:rPr>
      </w:pPr>
      <w:r w:rsidRPr="00A35C57">
        <w:rPr>
          <w:rFonts w:ascii="Times New Roman" w:hAnsi="Times New Roman"/>
          <w:sz w:val="24"/>
          <w:szCs w:val="24"/>
          <w:shd w:val="clear" w:color="auto" w:fill="FFFFFF"/>
        </w:rPr>
        <w:t xml:space="preserve">1. Актуальные проблемы современной географии: научные и образовательные аспекты: </w:t>
      </w:r>
      <w:proofErr w:type="gramStart"/>
      <w:r w:rsidRPr="00A35C57">
        <w:rPr>
          <w:rFonts w:ascii="Times New Roman" w:hAnsi="Times New Roman"/>
          <w:sz w:val="24"/>
          <w:szCs w:val="24"/>
          <w:shd w:val="clear" w:color="auto" w:fill="FFFFFF"/>
        </w:rPr>
        <w:t xml:space="preserve">Сб. науч. ст./ </w:t>
      </w:r>
      <w:proofErr w:type="spellStart"/>
      <w:r w:rsidRPr="00A35C57">
        <w:rPr>
          <w:rFonts w:ascii="Times New Roman" w:hAnsi="Times New Roman"/>
          <w:sz w:val="24"/>
          <w:szCs w:val="24"/>
          <w:shd w:val="clear" w:color="auto" w:fill="FFFFFF"/>
        </w:rPr>
        <w:t>Нижегор</w:t>
      </w:r>
      <w:proofErr w:type="spellEnd"/>
      <w:r w:rsidRPr="00A35C57">
        <w:rPr>
          <w:rFonts w:ascii="Times New Roman" w:hAnsi="Times New Roman"/>
          <w:sz w:val="24"/>
          <w:szCs w:val="24"/>
          <w:shd w:val="clear" w:color="auto" w:fill="FFFFFF"/>
        </w:rPr>
        <w:t xml:space="preserve">. гос. </w:t>
      </w:r>
      <w:proofErr w:type="spellStart"/>
      <w:r w:rsidRPr="00A35C57">
        <w:rPr>
          <w:rFonts w:ascii="Times New Roman" w:hAnsi="Times New Roman"/>
          <w:sz w:val="24"/>
          <w:szCs w:val="24"/>
          <w:shd w:val="clear" w:color="auto" w:fill="FFFFFF"/>
        </w:rPr>
        <w:t>пед</w:t>
      </w:r>
      <w:proofErr w:type="spellEnd"/>
      <w:r w:rsidRPr="00A35C57">
        <w:rPr>
          <w:rFonts w:ascii="Times New Roman" w:hAnsi="Times New Roman"/>
          <w:sz w:val="24"/>
          <w:szCs w:val="24"/>
          <w:shd w:val="clear" w:color="auto" w:fill="FFFFFF"/>
        </w:rPr>
        <w:t>. ун-т; [Ред. кол.</w:t>
      </w:r>
      <w:proofErr w:type="gramEnd"/>
      <w:r w:rsidRPr="00A35C57">
        <w:rPr>
          <w:rFonts w:ascii="Times New Roman" w:hAnsi="Times New Roman"/>
          <w:sz w:val="24"/>
          <w:szCs w:val="24"/>
          <w:shd w:val="clear" w:color="auto" w:fill="FFFFFF"/>
        </w:rPr>
        <w:t xml:space="preserve"> </w:t>
      </w:r>
      <w:proofErr w:type="gramStart"/>
      <w:r w:rsidRPr="00A35C57">
        <w:rPr>
          <w:rFonts w:ascii="Times New Roman" w:hAnsi="Times New Roman"/>
          <w:sz w:val="24"/>
          <w:szCs w:val="24"/>
          <w:shd w:val="clear" w:color="auto" w:fill="FFFFFF"/>
        </w:rPr>
        <w:t>Е.А. Мареев, С.А. Соткина, В.В. Николина, А.Н. Диких, Н.Ф. Винокурова, В.М. Смирнова].</w:t>
      </w:r>
      <w:proofErr w:type="gramEnd"/>
      <w:r w:rsidRPr="00A35C57">
        <w:rPr>
          <w:rFonts w:ascii="Times New Roman" w:hAnsi="Times New Roman"/>
          <w:sz w:val="24"/>
          <w:szCs w:val="24"/>
          <w:shd w:val="clear" w:color="auto" w:fill="FFFFFF"/>
        </w:rPr>
        <w:t> — Н. Новгород: Деловая полиграфия, 2010. − 325 с.</w:t>
      </w:r>
    </w:p>
    <w:p w:rsidR="00824CBB" w:rsidRPr="00A35C57" w:rsidRDefault="00824CBB" w:rsidP="00A01137">
      <w:pPr>
        <w:spacing w:line="240" w:lineRule="auto"/>
        <w:ind w:firstLine="709"/>
        <w:contextualSpacing/>
        <w:jc w:val="both"/>
        <w:rPr>
          <w:rFonts w:ascii="Times New Roman" w:hAnsi="Times New Roman"/>
          <w:sz w:val="24"/>
          <w:szCs w:val="24"/>
        </w:rPr>
      </w:pPr>
      <w:r w:rsidRPr="00A35C57">
        <w:rPr>
          <w:rFonts w:ascii="Times New Roman" w:hAnsi="Times New Roman"/>
          <w:sz w:val="24"/>
          <w:szCs w:val="24"/>
        </w:rPr>
        <w:t xml:space="preserve">2. Теория и методика обучения географии: учебное пособие для студентов вузов / В.В. Николина, И.Ю. Кривдина, Н.Н. </w:t>
      </w:r>
      <w:proofErr w:type="spellStart"/>
      <w:r w:rsidRPr="00A35C57">
        <w:rPr>
          <w:rFonts w:ascii="Times New Roman" w:hAnsi="Times New Roman"/>
          <w:sz w:val="24"/>
          <w:szCs w:val="24"/>
        </w:rPr>
        <w:t>Ладилова</w:t>
      </w:r>
      <w:proofErr w:type="spellEnd"/>
      <w:r w:rsidRPr="00A35C57">
        <w:rPr>
          <w:rFonts w:ascii="Times New Roman" w:hAnsi="Times New Roman"/>
          <w:sz w:val="24"/>
          <w:szCs w:val="24"/>
        </w:rPr>
        <w:t>, Т.К. Беляева /под</w:t>
      </w:r>
      <w:proofErr w:type="gramStart"/>
      <w:r w:rsidRPr="00A35C57">
        <w:rPr>
          <w:rFonts w:ascii="Times New Roman" w:hAnsi="Times New Roman"/>
          <w:sz w:val="24"/>
          <w:szCs w:val="24"/>
        </w:rPr>
        <w:t>.</w:t>
      </w:r>
      <w:proofErr w:type="gramEnd"/>
      <w:r w:rsidRPr="00A35C57">
        <w:rPr>
          <w:rFonts w:ascii="Times New Roman" w:hAnsi="Times New Roman"/>
          <w:sz w:val="24"/>
          <w:szCs w:val="24"/>
        </w:rPr>
        <w:t xml:space="preserve"> </w:t>
      </w:r>
      <w:proofErr w:type="gramStart"/>
      <w:r w:rsidRPr="00A35C57">
        <w:rPr>
          <w:rFonts w:ascii="Times New Roman" w:hAnsi="Times New Roman"/>
          <w:sz w:val="24"/>
          <w:szCs w:val="24"/>
        </w:rPr>
        <w:t>р</w:t>
      </w:r>
      <w:proofErr w:type="gramEnd"/>
      <w:r w:rsidRPr="00A35C57">
        <w:rPr>
          <w:rFonts w:ascii="Times New Roman" w:hAnsi="Times New Roman"/>
          <w:sz w:val="24"/>
          <w:szCs w:val="24"/>
        </w:rPr>
        <w:t>ед. В.В. Николиной. – Н. Новгород: НГПУ, 2012.</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A35C57">
        <w:rPr>
          <w:rFonts w:ascii="Times New Roman" w:hAnsi="Times New Roman"/>
          <w:bCs/>
          <w:i/>
          <w:iCs/>
          <w:sz w:val="24"/>
          <w:szCs w:val="24"/>
        </w:rPr>
        <w:t>обучающихся</w:t>
      </w:r>
      <w:proofErr w:type="gramEnd"/>
      <w:r w:rsidRPr="00A35C57">
        <w:rPr>
          <w:rFonts w:ascii="Times New Roman" w:hAnsi="Times New Roman"/>
          <w:bCs/>
          <w:i/>
          <w:iCs/>
          <w:sz w:val="24"/>
          <w:szCs w:val="24"/>
        </w:rPr>
        <w:t xml:space="preserve"> по дисциплине</w:t>
      </w:r>
    </w:p>
    <w:p w:rsidR="00824CBB" w:rsidRPr="005C47F2" w:rsidRDefault="00824CBB" w:rsidP="00A01137">
      <w:pPr>
        <w:spacing w:line="240" w:lineRule="auto"/>
        <w:ind w:firstLine="709"/>
        <w:contextualSpacing/>
        <w:jc w:val="both"/>
        <w:rPr>
          <w:rStyle w:val="3"/>
          <w:rFonts w:eastAsia="Courier New"/>
          <w:b w:val="0"/>
          <w:sz w:val="24"/>
          <w:szCs w:val="24"/>
        </w:rPr>
      </w:pPr>
      <w:r w:rsidRPr="00A35C57">
        <w:rPr>
          <w:rFonts w:ascii="Times New Roman" w:hAnsi="Times New Roman"/>
          <w:sz w:val="24"/>
          <w:szCs w:val="24"/>
          <w:shd w:val="clear" w:color="auto" w:fill="FFFFFF"/>
        </w:rPr>
        <w:t>1</w:t>
      </w:r>
      <w:r w:rsidRPr="005C47F2">
        <w:rPr>
          <w:rFonts w:ascii="Times New Roman" w:hAnsi="Times New Roman"/>
          <w:b/>
          <w:sz w:val="24"/>
          <w:szCs w:val="24"/>
          <w:shd w:val="clear" w:color="auto" w:fill="FFFFFF"/>
        </w:rPr>
        <w:t xml:space="preserve">. </w:t>
      </w:r>
      <w:r w:rsidRPr="005C47F2">
        <w:rPr>
          <w:rStyle w:val="3"/>
          <w:rFonts w:eastAsia="Courier New"/>
          <w:b w:val="0"/>
          <w:sz w:val="24"/>
          <w:szCs w:val="24"/>
        </w:rPr>
        <w:t>Формирование универсальных учебных действий в Ф79 основной школе</w:t>
      </w:r>
      <w:proofErr w:type="gramStart"/>
      <w:r w:rsidRPr="005C47F2">
        <w:rPr>
          <w:rStyle w:val="3"/>
          <w:rFonts w:eastAsia="Courier New"/>
          <w:b w:val="0"/>
          <w:sz w:val="24"/>
          <w:szCs w:val="24"/>
        </w:rPr>
        <w:t xml:space="preserve"> :</w:t>
      </w:r>
      <w:proofErr w:type="gramEnd"/>
      <w:r w:rsidRPr="005C47F2">
        <w:rPr>
          <w:rStyle w:val="3"/>
          <w:rFonts w:eastAsia="Courier New"/>
          <w:b w:val="0"/>
          <w:sz w:val="24"/>
          <w:szCs w:val="24"/>
        </w:rPr>
        <w:t xml:space="preserve"> от действия к мысли. Система заданий: пособие для учителя / [А. Г. </w:t>
      </w:r>
      <w:proofErr w:type="spellStart"/>
      <w:r w:rsidRPr="005C47F2">
        <w:rPr>
          <w:rStyle w:val="3"/>
          <w:rFonts w:eastAsia="Courier New"/>
          <w:b w:val="0"/>
          <w:sz w:val="24"/>
          <w:szCs w:val="24"/>
        </w:rPr>
        <w:t>Асмолов</w:t>
      </w:r>
      <w:proofErr w:type="spellEnd"/>
      <w:r w:rsidRPr="005C47F2">
        <w:rPr>
          <w:rStyle w:val="3"/>
          <w:rFonts w:eastAsia="Courier New"/>
          <w:b w:val="0"/>
          <w:sz w:val="24"/>
          <w:szCs w:val="24"/>
        </w:rPr>
        <w:t xml:space="preserve">, Г. В. </w:t>
      </w:r>
      <w:proofErr w:type="spellStart"/>
      <w:r w:rsidRPr="005C47F2">
        <w:rPr>
          <w:rStyle w:val="3"/>
          <w:rFonts w:eastAsia="Courier New"/>
          <w:b w:val="0"/>
          <w:sz w:val="24"/>
          <w:szCs w:val="24"/>
        </w:rPr>
        <w:t>Бурменская</w:t>
      </w:r>
      <w:proofErr w:type="spellEnd"/>
      <w:r w:rsidRPr="005C47F2">
        <w:rPr>
          <w:rStyle w:val="3"/>
          <w:rFonts w:eastAsia="Courier New"/>
          <w:b w:val="0"/>
          <w:sz w:val="24"/>
          <w:szCs w:val="24"/>
        </w:rPr>
        <w:t>, И. А. Володарская и др.]</w:t>
      </w:r>
      <w:proofErr w:type="gramStart"/>
      <w:r w:rsidRPr="005C47F2">
        <w:rPr>
          <w:rStyle w:val="3"/>
          <w:rFonts w:eastAsia="Courier New"/>
          <w:b w:val="0"/>
          <w:sz w:val="24"/>
          <w:szCs w:val="24"/>
        </w:rPr>
        <w:t xml:space="preserve"> ;</w:t>
      </w:r>
      <w:proofErr w:type="gramEnd"/>
      <w:r w:rsidRPr="005C47F2">
        <w:rPr>
          <w:rStyle w:val="3"/>
          <w:rFonts w:eastAsia="Courier New"/>
          <w:b w:val="0"/>
          <w:sz w:val="24"/>
          <w:szCs w:val="24"/>
        </w:rPr>
        <w:t xml:space="preserve"> под ред. А. Г. </w:t>
      </w:r>
      <w:proofErr w:type="spellStart"/>
      <w:r w:rsidRPr="005C47F2">
        <w:rPr>
          <w:rStyle w:val="3"/>
          <w:rFonts w:eastAsia="Courier New"/>
          <w:b w:val="0"/>
          <w:sz w:val="24"/>
          <w:szCs w:val="24"/>
        </w:rPr>
        <w:t>Асмолова</w:t>
      </w:r>
      <w:proofErr w:type="spellEnd"/>
      <w:r w:rsidRPr="005C47F2">
        <w:rPr>
          <w:rStyle w:val="3"/>
          <w:rFonts w:eastAsia="Courier New"/>
          <w:b w:val="0"/>
          <w:sz w:val="24"/>
          <w:szCs w:val="24"/>
        </w:rPr>
        <w:t>.  — М.</w:t>
      </w:r>
      <w:proofErr w:type="gramStart"/>
      <w:r w:rsidRPr="005C47F2">
        <w:rPr>
          <w:rStyle w:val="3"/>
          <w:rFonts w:eastAsia="Courier New"/>
          <w:b w:val="0"/>
          <w:sz w:val="24"/>
          <w:szCs w:val="24"/>
        </w:rPr>
        <w:t xml:space="preserve">  :</w:t>
      </w:r>
      <w:proofErr w:type="gramEnd"/>
      <w:r w:rsidRPr="005C47F2">
        <w:rPr>
          <w:rStyle w:val="3"/>
          <w:rFonts w:eastAsia="Courier New"/>
          <w:b w:val="0"/>
          <w:sz w:val="24"/>
          <w:szCs w:val="24"/>
        </w:rPr>
        <w:t xml:space="preserve">  Просвещение,  2010.  —   159 с </w:t>
      </w:r>
    </w:p>
    <w:p w:rsidR="00824CBB" w:rsidRPr="00A35C57" w:rsidRDefault="00824CBB" w:rsidP="00A01137">
      <w:pPr>
        <w:spacing w:line="240" w:lineRule="auto"/>
        <w:ind w:firstLine="709"/>
        <w:contextualSpacing/>
        <w:jc w:val="both"/>
        <w:rPr>
          <w:rFonts w:ascii="Times New Roman" w:hAnsi="Times New Roman"/>
          <w:sz w:val="24"/>
          <w:szCs w:val="24"/>
        </w:rPr>
      </w:pPr>
      <w:r w:rsidRPr="00A35C57">
        <w:rPr>
          <w:rFonts w:ascii="Times New Roman" w:hAnsi="Times New Roman"/>
          <w:sz w:val="24"/>
          <w:szCs w:val="24"/>
          <w:shd w:val="clear" w:color="auto" w:fill="FFFFFF"/>
        </w:rPr>
        <w:t>2.</w:t>
      </w:r>
      <w:r w:rsidRPr="00A35C57">
        <w:rPr>
          <w:rFonts w:ascii="Times New Roman" w:hAnsi="Times New Roman"/>
          <w:b/>
          <w:sz w:val="24"/>
          <w:szCs w:val="24"/>
        </w:rPr>
        <w:t xml:space="preserve"> </w:t>
      </w:r>
      <w:proofErr w:type="spellStart"/>
      <w:r w:rsidRPr="00A35C57">
        <w:rPr>
          <w:rFonts w:ascii="Times New Roman" w:hAnsi="Times New Roman"/>
          <w:sz w:val="24"/>
          <w:szCs w:val="24"/>
        </w:rPr>
        <w:t>Максаковский</w:t>
      </w:r>
      <w:proofErr w:type="spellEnd"/>
      <w:r w:rsidRPr="00A35C57">
        <w:rPr>
          <w:rFonts w:ascii="Times New Roman" w:hAnsi="Times New Roman"/>
          <w:sz w:val="24"/>
          <w:szCs w:val="24"/>
        </w:rPr>
        <w:t xml:space="preserve">, В.П. Географическая картина мира. Ч.1: Общая характеристика мира / В.П. </w:t>
      </w:r>
      <w:proofErr w:type="spellStart"/>
      <w:r w:rsidRPr="00A35C57">
        <w:rPr>
          <w:rFonts w:ascii="Times New Roman" w:hAnsi="Times New Roman"/>
          <w:sz w:val="24"/>
          <w:szCs w:val="24"/>
        </w:rPr>
        <w:t>Максаковский</w:t>
      </w:r>
      <w:proofErr w:type="spellEnd"/>
      <w:r w:rsidRPr="00A35C57">
        <w:rPr>
          <w:rFonts w:ascii="Times New Roman" w:hAnsi="Times New Roman"/>
          <w:sz w:val="24"/>
          <w:szCs w:val="24"/>
        </w:rPr>
        <w:t xml:space="preserve">.- 2-е изд., </w:t>
      </w:r>
      <w:proofErr w:type="spellStart"/>
      <w:r w:rsidRPr="00A35C57">
        <w:rPr>
          <w:rFonts w:ascii="Times New Roman" w:hAnsi="Times New Roman"/>
          <w:sz w:val="24"/>
          <w:szCs w:val="24"/>
        </w:rPr>
        <w:t>испр</w:t>
      </w:r>
      <w:proofErr w:type="spellEnd"/>
      <w:r w:rsidRPr="00A35C57">
        <w:rPr>
          <w:rFonts w:ascii="Times New Roman" w:hAnsi="Times New Roman"/>
          <w:sz w:val="24"/>
          <w:szCs w:val="24"/>
        </w:rPr>
        <w:t xml:space="preserve">. и доп.- </w:t>
      </w:r>
      <w:proofErr w:type="spellStart"/>
      <w:r w:rsidRPr="00A35C57">
        <w:rPr>
          <w:rFonts w:ascii="Times New Roman" w:hAnsi="Times New Roman"/>
          <w:sz w:val="24"/>
          <w:szCs w:val="24"/>
        </w:rPr>
        <w:t>Учеб</w:t>
      </w:r>
      <w:proofErr w:type="gramStart"/>
      <w:r w:rsidRPr="00A35C57">
        <w:rPr>
          <w:rFonts w:ascii="Times New Roman" w:hAnsi="Times New Roman"/>
          <w:sz w:val="24"/>
          <w:szCs w:val="24"/>
        </w:rPr>
        <w:t>.и</w:t>
      </w:r>
      <w:proofErr w:type="gramEnd"/>
      <w:r w:rsidRPr="00A35C57">
        <w:rPr>
          <w:rFonts w:ascii="Times New Roman" w:hAnsi="Times New Roman"/>
          <w:sz w:val="24"/>
          <w:szCs w:val="24"/>
        </w:rPr>
        <w:t>зд</w:t>
      </w:r>
      <w:proofErr w:type="spellEnd"/>
      <w:r w:rsidRPr="00A35C57">
        <w:rPr>
          <w:rFonts w:ascii="Times New Roman" w:hAnsi="Times New Roman"/>
          <w:sz w:val="24"/>
          <w:szCs w:val="24"/>
        </w:rPr>
        <w:t>.- М.: Дрофа, 2008.- 495 с.</w:t>
      </w:r>
    </w:p>
    <w:p w:rsidR="00824CBB" w:rsidRPr="00A35C57" w:rsidRDefault="00824CBB" w:rsidP="00A01137">
      <w:pPr>
        <w:spacing w:line="240" w:lineRule="auto"/>
        <w:ind w:firstLine="709"/>
        <w:contextualSpacing/>
        <w:jc w:val="both"/>
        <w:rPr>
          <w:rFonts w:ascii="Times New Roman" w:hAnsi="Times New Roman"/>
          <w:sz w:val="24"/>
          <w:szCs w:val="24"/>
        </w:rPr>
      </w:pPr>
      <w:r w:rsidRPr="00A35C57">
        <w:rPr>
          <w:rFonts w:ascii="Times New Roman" w:hAnsi="Times New Roman"/>
          <w:sz w:val="24"/>
          <w:szCs w:val="24"/>
        </w:rPr>
        <w:t xml:space="preserve">3. </w:t>
      </w:r>
      <w:proofErr w:type="spellStart"/>
      <w:r w:rsidRPr="00A35C57">
        <w:rPr>
          <w:rFonts w:ascii="Times New Roman" w:hAnsi="Times New Roman"/>
          <w:sz w:val="24"/>
          <w:szCs w:val="24"/>
        </w:rPr>
        <w:t>Максаковский</w:t>
      </w:r>
      <w:proofErr w:type="spellEnd"/>
      <w:r w:rsidRPr="00A35C57">
        <w:rPr>
          <w:rFonts w:ascii="Times New Roman" w:hAnsi="Times New Roman"/>
          <w:sz w:val="24"/>
          <w:szCs w:val="24"/>
        </w:rPr>
        <w:t xml:space="preserve">, В.П. Географическая картина мира: В 2 кн. Кн. 2: Региональная характеристика мира / </w:t>
      </w:r>
      <w:proofErr w:type="spellStart"/>
      <w:r w:rsidRPr="00A35C57">
        <w:rPr>
          <w:rFonts w:ascii="Times New Roman" w:hAnsi="Times New Roman"/>
          <w:sz w:val="24"/>
          <w:szCs w:val="24"/>
        </w:rPr>
        <w:t>В.П.Максаковский</w:t>
      </w:r>
      <w:proofErr w:type="spellEnd"/>
      <w:r w:rsidRPr="00A35C57">
        <w:rPr>
          <w:rFonts w:ascii="Times New Roman" w:hAnsi="Times New Roman"/>
          <w:sz w:val="24"/>
          <w:szCs w:val="24"/>
        </w:rPr>
        <w:t xml:space="preserve">.- 3-е изд., </w:t>
      </w:r>
      <w:proofErr w:type="spellStart"/>
      <w:r w:rsidRPr="00A35C57">
        <w:rPr>
          <w:rFonts w:ascii="Times New Roman" w:hAnsi="Times New Roman"/>
          <w:sz w:val="24"/>
          <w:szCs w:val="24"/>
        </w:rPr>
        <w:t>испр</w:t>
      </w:r>
      <w:proofErr w:type="spellEnd"/>
      <w:r w:rsidRPr="00A35C57">
        <w:rPr>
          <w:rFonts w:ascii="Times New Roman" w:hAnsi="Times New Roman"/>
          <w:sz w:val="24"/>
          <w:szCs w:val="24"/>
        </w:rPr>
        <w:t>.- М.: Дрофа, 2009.- 480 с.</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824CBB" w:rsidRPr="00A35C57" w:rsidRDefault="008E7778"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Cs/>
          <w:sz w:val="24"/>
          <w:szCs w:val="24"/>
          <w:lang w:eastAsia="ru-RU"/>
        </w:rPr>
        <w:t>Геоэкологическое образование</w:t>
      </w:r>
      <w:r w:rsidR="00684EFC" w:rsidRPr="00A35C57">
        <w:rPr>
          <w:rFonts w:ascii="Times New Roman" w:hAnsi="Times New Roman"/>
          <w:bCs/>
          <w:sz w:val="24"/>
          <w:szCs w:val="24"/>
          <w:lang w:eastAsia="ru-RU"/>
        </w:rPr>
        <w:t xml:space="preserve">.  Электронный учебно-методический комплекс в ЭИОС </w:t>
      </w:r>
      <w:proofErr w:type="spellStart"/>
      <w:r w:rsidR="00684EFC" w:rsidRPr="00A35C57">
        <w:rPr>
          <w:rFonts w:ascii="Times New Roman" w:hAnsi="Times New Roman"/>
          <w:bCs/>
          <w:sz w:val="24"/>
          <w:szCs w:val="24"/>
          <w:lang w:eastAsia="ru-RU"/>
        </w:rPr>
        <w:t>Moodle</w:t>
      </w:r>
      <w:proofErr w:type="spellEnd"/>
    </w:p>
    <w:p w:rsidR="00824CBB" w:rsidRPr="00A35C57" w:rsidRDefault="00824CBB"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8. Фонды оценочных средств</w:t>
      </w:r>
    </w:p>
    <w:p w:rsidR="00824CBB" w:rsidRPr="00A35C57" w:rsidRDefault="00824CBB" w:rsidP="00A01137">
      <w:pPr>
        <w:spacing w:line="240" w:lineRule="auto"/>
        <w:ind w:firstLine="709"/>
        <w:contextualSpacing/>
        <w:jc w:val="both"/>
        <w:rPr>
          <w:rFonts w:ascii="Times New Roman" w:hAnsi="Times New Roman"/>
          <w:spacing w:val="-4"/>
          <w:sz w:val="24"/>
          <w:szCs w:val="24"/>
        </w:rPr>
      </w:pPr>
      <w:r w:rsidRPr="00A35C57">
        <w:rPr>
          <w:rFonts w:ascii="Times New Roman" w:hAnsi="Times New Roman"/>
          <w:spacing w:val="-4"/>
          <w:sz w:val="24"/>
          <w:szCs w:val="24"/>
        </w:rPr>
        <w:t>Фонд оценочных сре</w:t>
      </w:r>
      <w:proofErr w:type="gramStart"/>
      <w:r w:rsidRPr="00A35C57">
        <w:rPr>
          <w:rFonts w:ascii="Times New Roman" w:hAnsi="Times New Roman"/>
          <w:spacing w:val="-4"/>
          <w:sz w:val="24"/>
          <w:szCs w:val="24"/>
        </w:rPr>
        <w:t>дств пр</w:t>
      </w:r>
      <w:proofErr w:type="gramEnd"/>
      <w:r w:rsidRPr="00A35C57">
        <w:rPr>
          <w:rFonts w:ascii="Times New Roman" w:hAnsi="Times New Roman"/>
          <w:spacing w:val="-4"/>
          <w:sz w:val="24"/>
          <w:szCs w:val="24"/>
        </w:rPr>
        <w:t>едставлен в Приложении 1.</w:t>
      </w:r>
    </w:p>
    <w:p w:rsidR="00824CBB" w:rsidRPr="00A35C57" w:rsidRDefault="00824CBB" w:rsidP="00A01137">
      <w:pPr>
        <w:autoSpaceDE w:val="0"/>
        <w:autoSpaceDN w:val="0"/>
        <w:adjustRightInd w:val="0"/>
        <w:spacing w:line="240" w:lineRule="auto"/>
        <w:contextualSpacing/>
        <w:jc w:val="both"/>
        <w:rPr>
          <w:rFonts w:ascii="Times New Roman" w:hAnsi="Times New Roman"/>
          <w:b/>
          <w:bCs/>
          <w:sz w:val="24"/>
          <w:szCs w:val="24"/>
        </w:rPr>
      </w:pPr>
    </w:p>
    <w:p w:rsidR="00824CBB" w:rsidRPr="00A35C57" w:rsidRDefault="00824CBB"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lastRenderedPageBreak/>
        <w:t>9. Материально-техническое обеспечение образовательного процесса по дисциплине</w:t>
      </w:r>
    </w:p>
    <w:p w:rsidR="00824CBB" w:rsidRPr="00A35C57" w:rsidRDefault="00824CBB"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9.1. Описание материально-технической базы</w:t>
      </w:r>
    </w:p>
    <w:p w:rsidR="00824CBB" w:rsidRPr="00A35C57" w:rsidRDefault="00824CBB" w:rsidP="00A01137">
      <w:pPr>
        <w:spacing w:line="240" w:lineRule="auto"/>
        <w:ind w:firstLine="709"/>
        <w:contextualSpacing/>
        <w:jc w:val="both"/>
        <w:rPr>
          <w:rFonts w:ascii="Times New Roman" w:hAnsi="Times New Roman"/>
          <w:b/>
          <w:sz w:val="24"/>
          <w:szCs w:val="24"/>
        </w:rPr>
      </w:pPr>
      <w:r w:rsidRPr="00A35C57">
        <w:rPr>
          <w:rFonts w:ascii="Times New Roman" w:hAnsi="Times New Roman"/>
          <w:sz w:val="24"/>
          <w:szCs w:val="24"/>
        </w:rPr>
        <w:t>Реализация дисциплины требует наличия учебной аудитории, компьютерного класса, оборудованного рабочими местами для выполнения учебных работ с использованием стандартных пакетов программ и пакетов обработки статистических баз данных.</w:t>
      </w:r>
    </w:p>
    <w:p w:rsidR="00824CBB" w:rsidRPr="00A35C57" w:rsidRDefault="00824CBB" w:rsidP="00A01137">
      <w:pPr>
        <w:spacing w:line="240" w:lineRule="auto"/>
        <w:ind w:firstLine="708"/>
        <w:contextualSpacing/>
        <w:jc w:val="both"/>
        <w:rPr>
          <w:rFonts w:ascii="Times New Roman" w:hAnsi="Times New Roman"/>
          <w:sz w:val="24"/>
          <w:szCs w:val="24"/>
        </w:rPr>
      </w:pPr>
      <w:r w:rsidRPr="00A35C57">
        <w:rPr>
          <w:rFonts w:ascii="Times New Roman" w:hAnsi="Times New Roman"/>
          <w:sz w:val="24"/>
          <w:szCs w:val="24"/>
        </w:rPr>
        <w:t xml:space="preserve">Оборудование учебного кабинета: коллекции атласов и настенных тематических карт мира, Географические энциклопедические словари, наборы контурных карт и цветных карандашей. Технические средства обучения: компьютер, мультимедийный проектор, система презентаций по темам курса, набор слайдов с таблицами, схемами, учебными рисунками, </w:t>
      </w:r>
      <w:r w:rsidR="002C38DB" w:rsidRPr="00A35C57">
        <w:rPr>
          <w:rFonts w:ascii="Times New Roman" w:hAnsi="Times New Roman"/>
          <w:sz w:val="24"/>
          <w:szCs w:val="24"/>
        </w:rPr>
        <w:fldChar w:fldCharType="begin"/>
      </w:r>
      <w:r w:rsidRPr="00A35C57">
        <w:rPr>
          <w:rFonts w:ascii="Times New Roman" w:hAnsi="Times New Roman"/>
          <w:sz w:val="24"/>
          <w:szCs w:val="24"/>
        </w:rPr>
        <w:instrText xml:space="preserve"> HYPERLINK "http://mygeog.ru/interaktivnaya-karta-marshruty-puteshestvij-skachat-besplatno/" </w:instrText>
      </w:r>
      <w:r w:rsidR="002C38DB" w:rsidRPr="00A35C57">
        <w:rPr>
          <w:rFonts w:ascii="Times New Roman" w:hAnsi="Times New Roman"/>
          <w:sz w:val="24"/>
          <w:szCs w:val="24"/>
        </w:rPr>
        <w:fldChar w:fldCharType="separate"/>
      </w:r>
      <w:r w:rsidRPr="00A35C57">
        <w:rPr>
          <w:rFonts w:ascii="Times New Roman" w:hAnsi="Times New Roman"/>
          <w:sz w:val="24"/>
          <w:szCs w:val="24"/>
          <w:shd w:val="clear" w:color="auto" w:fill="FFFFFF"/>
        </w:rPr>
        <w:t xml:space="preserve">порталы и сайты, </w:t>
      </w:r>
      <w:r w:rsidRPr="00A35C57">
        <w:rPr>
          <w:rFonts w:ascii="Times New Roman" w:hAnsi="Times New Roman"/>
          <w:sz w:val="24"/>
          <w:szCs w:val="24"/>
        </w:rPr>
        <w:t xml:space="preserve">"Живая География"- Программная оболочка с инструментарием для работы с географической информацией, составные части УМК «Сферы» – электронное приложение, </w:t>
      </w:r>
      <w:r w:rsidRPr="00A35C57">
        <w:rPr>
          <w:rFonts w:ascii="Times New Roman" w:hAnsi="Times New Roman"/>
          <w:bCs/>
          <w:sz w:val="24"/>
          <w:szCs w:val="24"/>
        </w:rPr>
        <w:t xml:space="preserve">элективный набор интерактивных карт по географии </w:t>
      </w:r>
      <w:r w:rsidRPr="00A35C57">
        <w:rPr>
          <w:rFonts w:ascii="Times New Roman" w:hAnsi="Times New Roman"/>
          <w:sz w:val="24"/>
          <w:szCs w:val="24"/>
        </w:rPr>
        <w:t>с автоматически проверяемыми заданиями</w:t>
      </w:r>
      <w:r w:rsidRPr="00A35C57">
        <w:rPr>
          <w:rFonts w:ascii="Times New Roman" w:hAnsi="Times New Roman"/>
          <w:bCs/>
          <w:sz w:val="24"/>
          <w:szCs w:val="24"/>
        </w:rPr>
        <w:t>1С</w:t>
      </w:r>
      <w:proofErr w:type="gramStart"/>
      <w:r w:rsidRPr="00A35C57">
        <w:rPr>
          <w:rFonts w:ascii="Times New Roman" w:hAnsi="Times New Roman"/>
          <w:bCs/>
          <w:sz w:val="24"/>
          <w:szCs w:val="24"/>
        </w:rPr>
        <w:t>:К</w:t>
      </w:r>
      <w:proofErr w:type="gramEnd"/>
      <w:r w:rsidRPr="00A35C57">
        <w:rPr>
          <w:rFonts w:ascii="Times New Roman" w:hAnsi="Times New Roman"/>
          <w:bCs/>
          <w:sz w:val="24"/>
          <w:szCs w:val="24"/>
        </w:rPr>
        <w:t>онструктор интерактивных карт.</w:t>
      </w:r>
    </w:p>
    <w:p w:rsidR="00824CBB" w:rsidRPr="00A35C57" w:rsidRDefault="002C38DB" w:rsidP="00A01137">
      <w:pPr>
        <w:autoSpaceDE w:val="0"/>
        <w:autoSpaceDN w:val="0"/>
        <w:adjustRightInd w:val="0"/>
        <w:spacing w:line="240" w:lineRule="auto"/>
        <w:contextualSpacing/>
        <w:jc w:val="both"/>
        <w:rPr>
          <w:rFonts w:ascii="Times New Roman" w:hAnsi="Times New Roman"/>
          <w:bCs/>
          <w:i/>
          <w:sz w:val="24"/>
          <w:szCs w:val="24"/>
        </w:rPr>
      </w:pPr>
      <w:r w:rsidRPr="00A35C57">
        <w:rPr>
          <w:rFonts w:ascii="Times New Roman" w:hAnsi="Times New Roman"/>
          <w:sz w:val="24"/>
          <w:szCs w:val="24"/>
        </w:rPr>
        <w:fldChar w:fldCharType="end"/>
      </w:r>
    </w:p>
    <w:p w:rsidR="00824CBB" w:rsidRPr="00A35C57" w:rsidRDefault="00824CBB" w:rsidP="00A01137">
      <w:pPr>
        <w:autoSpaceDE w:val="0"/>
        <w:autoSpaceDN w:val="0"/>
        <w:adjustRightInd w:val="0"/>
        <w:spacing w:line="240" w:lineRule="auto"/>
        <w:ind w:firstLine="709"/>
        <w:contextualSpacing/>
        <w:jc w:val="both"/>
        <w:rPr>
          <w:rFonts w:ascii="Times New Roman" w:hAnsi="Times New Roman"/>
          <w:bCs/>
          <w:sz w:val="24"/>
          <w:szCs w:val="24"/>
        </w:rPr>
      </w:pPr>
      <w:r w:rsidRPr="00A35C57">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4CBB" w:rsidRPr="00A35C57" w:rsidRDefault="00824CBB" w:rsidP="00A01137">
      <w:pPr>
        <w:pStyle w:val="af7"/>
        <w:contextualSpacing/>
        <w:jc w:val="both"/>
        <w:rPr>
          <w:rFonts w:ascii="Times New Roman" w:hAnsi="Times New Roman"/>
          <w:b/>
          <w:szCs w:val="24"/>
          <w:lang w:val="ru-RU"/>
        </w:rPr>
      </w:pPr>
      <w:r w:rsidRPr="00A35C57">
        <w:rPr>
          <w:rFonts w:ascii="Times New Roman" w:hAnsi="Times New Roman"/>
          <w:b/>
          <w:szCs w:val="24"/>
          <w:lang w:val="ru-RU"/>
        </w:rPr>
        <w:t>Перечень программного обеспечения</w:t>
      </w:r>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1. Справочно-информационная база </w:t>
      </w:r>
      <w:proofErr w:type="spellStart"/>
      <w:r w:rsidRPr="00A35C57">
        <w:rPr>
          <w:rFonts w:ascii="Times New Roman" w:hAnsi="Times New Roman"/>
          <w:szCs w:val="24"/>
        </w:rPr>
        <w:t>Openstreetmap</w:t>
      </w:r>
      <w:proofErr w:type="spellEnd"/>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2. Общесистемные «</w:t>
      </w:r>
      <w:r w:rsidRPr="00A35C57">
        <w:rPr>
          <w:rFonts w:ascii="Times New Roman" w:hAnsi="Times New Roman"/>
          <w:szCs w:val="24"/>
        </w:rPr>
        <w:t>Microsoft</w:t>
      </w:r>
      <w:r w:rsidRPr="00A35C57">
        <w:rPr>
          <w:rFonts w:ascii="Times New Roman" w:hAnsi="Times New Roman"/>
          <w:szCs w:val="24"/>
          <w:lang w:val="ru-RU"/>
        </w:rPr>
        <w:t xml:space="preserve"> </w:t>
      </w:r>
      <w:r w:rsidRPr="00A35C57">
        <w:rPr>
          <w:rFonts w:ascii="Times New Roman" w:hAnsi="Times New Roman"/>
          <w:szCs w:val="24"/>
        </w:rPr>
        <w:t>Office</w:t>
      </w:r>
      <w:r w:rsidRPr="00A35C57">
        <w:rPr>
          <w:rFonts w:ascii="Times New Roman" w:hAnsi="Times New Roman"/>
          <w:szCs w:val="24"/>
          <w:lang w:val="ru-RU"/>
        </w:rPr>
        <w:t>».</w:t>
      </w:r>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3. Графический редактор </w:t>
      </w:r>
      <w:proofErr w:type="spellStart"/>
      <w:r w:rsidRPr="00A35C57">
        <w:rPr>
          <w:rFonts w:ascii="Times New Roman" w:hAnsi="Times New Roman"/>
          <w:szCs w:val="24"/>
        </w:rPr>
        <w:t>Coreldrawx</w:t>
      </w:r>
      <w:proofErr w:type="spellEnd"/>
      <w:r w:rsidRPr="00A35C57">
        <w:rPr>
          <w:rFonts w:ascii="Times New Roman" w:hAnsi="Times New Roman"/>
          <w:szCs w:val="24"/>
          <w:lang w:val="ru-RU"/>
        </w:rPr>
        <w:t xml:space="preserve">6 </w:t>
      </w:r>
    </w:p>
    <w:p w:rsidR="00824CBB" w:rsidRPr="00A35C57" w:rsidRDefault="00824CBB" w:rsidP="00A01137">
      <w:pPr>
        <w:pStyle w:val="af7"/>
        <w:contextualSpacing/>
        <w:jc w:val="both"/>
        <w:rPr>
          <w:rFonts w:ascii="Times New Roman" w:hAnsi="Times New Roman"/>
          <w:b/>
          <w:szCs w:val="24"/>
          <w:lang w:val="ru-RU"/>
        </w:rPr>
      </w:pPr>
      <w:r w:rsidRPr="00A35C57">
        <w:rPr>
          <w:rFonts w:ascii="Times New Roman" w:hAnsi="Times New Roman"/>
          <w:b/>
          <w:szCs w:val="24"/>
          <w:lang w:val="ru-RU"/>
        </w:rPr>
        <w:t>Перечень информационных справочных систем</w:t>
      </w:r>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1. ЭБС «Университетская библиотека онлайн»: </w:t>
      </w:r>
      <w:hyperlink r:id="rId28" w:history="1">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biblioclub</w:t>
        </w:r>
        <w:proofErr w:type="spellEnd"/>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ru</w:t>
        </w:r>
        <w:proofErr w:type="spellEnd"/>
      </w:hyperlink>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2. Научная электронная библиотека: </w:t>
      </w:r>
      <w:hyperlink r:id="rId29"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elibrary</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3. Универсальные базы данных изданий </w:t>
      </w:r>
      <w:r w:rsidRPr="00A35C57">
        <w:rPr>
          <w:rFonts w:ascii="Times New Roman" w:hAnsi="Times New Roman"/>
          <w:szCs w:val="24"/>
        </w:rPr>
        <w:t>URL</w:t>
      </w:r>
      <w:r w:rsidRPr="00A35C57">
        <w:rPr>
          <w:rFonts w:ascii="Times New Roman" w:hAnsi="Times New Roman"/>
          <w:szCs w:val="24"/>
          <w:lang w:val="ru-RU"/>
        </w:rPr>
        <w:t xml:space="preserve">: </w:t>
      </w:r>
      <w:hyperlink r:id="rId30"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ebiblioteka</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4. Электронная библиотека образовательных и научных изданий. </w:t>
      </w:r>
      <w:hyperlink r:id="rId31"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iqlib</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r w:rsidRPr="00A35C57">
        <w:rPr>
          <w:rFonts w:ascii="Times New Roman" w:hAnsi="Times New Roman"/>
          <w:szCs w:val="24"/>
          <w:lang w:val="ru-RU"/>
        </w:rPr>
        <w:t>.</w:t>
      </w:r>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5. Образовательный портал</w:t>
      </w:r>
      <w:hyperlink r:id="rId32" w:history="1">
        <w:r w:rsidRPr="00A35C57">
          <w:rPr>
            <w:rStyle w:val="af6"/>
            <w:rFonts w:ascii="Times New Roman" w:hAnsi="Times New Roman"/>
            <w:szCs w:val="24"/>
            <w:lang w:eastAsia="ar-SA"/>
          </w:rPr>
          <w:t>http</w:t>
        </w:r>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mic</w:t>
        </w:r>
        <w:proofErr w:type="spellEnd"/>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home</w:t>
        </w:r>
      </w:hyperlink>
      <w:r w:rsidRPr="00A35C57">
        <w:rPr>
          <w:rFonts w:ascii="Times New Roman" w:hAnsi="Times New Roman"/>
          <w:szCs w:val="24"/>
          <w:lang w:val="ru-RU"/>
        </w:rPr>
        <w:t>.</w:t>
      </w:r>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6. Федеральный образовательный портал «Информационные и коммуникационные технологии в образовании». /</w:t>
      </w:r>
      <w:r w:rsidRPr="00A35C57">
        <w:rPr>
          <w:rFonts w:ascii="Times New Roman" w:hAnsi="Times New Roman"/>
          <w:szCs w:val="24"/>
        </w:rPr>
        <w:t>www</w:t>
      </w:r>
      <w:r w:rsidRPr="00A35C57">
        <w:rPr>
          <w:rFonts w:ascii="Times New Roman" w:hAnsi="Times New Roman"/>
          <w:szCs w:val="24"/>
          <w:lang w:val="ru-RU"/>
        </w:rPr>
        <w:t>.</w:t>
      </w:r>
      <w:proofErr w:type="spellStart"/>
      <w:r w:rsidRPr="00A35C57">
        <w:rPr>
          <w:rFonts w:ascii="Times New Roman" w:hAnsi="Times New Roman"/>
          <w:szCs w:val="24"/>
        </w:rPr>
        <w:t>ict</w:t>
      </w:r>
      <w:proofErr w:type="spellEnd"/>
      <w:r w:rsidRPr="00A35C57">
        <w:rPr>
          <w:rFonts w:ascii="Times New Roman" w:hAnsi="Times New Roman"/>
          <w:szCs w:val="24"/>
          <w:lang w:val="ru-RU"/>
        </w:rPr>
        <w:t>.</w:t>
      </w:r>
      <w:proofErr w:type="spellStart"/>
      <w:r w:rsidRPr="00A35C57">
        <w:rPr>
          <w:rFonts w:ascii="Times New Roman" w:hAnsi="Times New Roman"/>
          <w:szCs w:val="24"/>
        </w:rPr>
        <w:t>edu</w:t>
      </w:r>
      <w:proofErr w:type="spellEnd"/>
      <w:r w:rsidRPr="00A35C57">
        <w:rPr>
          <w:rFonts w:ascii="Times New Roman" w:hAnsi="Times New Roman"/>
          <w:szCs w:val="24"/>
          <w:lang w:val="ru-RU"/>
        </w:rPr>
        <w:t>.</w:t>
      </w:r>
      <w:proofErr w:type="spellStart"/>
      <w:r w:rsidRPr="00A35C57">
        <w:rPr>
          <w:rFonts w:ascii="Times New Roman" w:hAnsi="Times New Roman"/>
          <w:szCs w:val="24"/>
        </w:rPr>
        <w:t>ru</w:t>
      </w:r>
      <w:proofErr w:type="spellEnd"/>
      <w:r w:rsidRPr="00A35C57">
        <w:rPr>
          <w:rFonts w:ascii="Times New Roman" w:hAnsi="Times New Roman"/>
          <w:szCs w:val="24"/>
          <w:lang w:val="ru-RU"/>
        </w:rPr>
        <w:t xml:space="preserve">/ </w:t>
      </w:r>
    </w:p>
    <w:p w:rsidR="00824CBB" w:rsidRPr="00A35C57" w:rsidRDefault="00824CBB" w:rsidP="00A01137">
      <w:pPr>
        <w:pStyle w:val="af7"/>
        <w:contextualSpacing/>
        <w:jc w:val="both"/>
        <w:rPr>
          <w:rFonts w:ascii="Times New Roman" w:hAnsi="Times New Roman"/>
          <w:szCs w:val="24"/>
          <w:lang w:val="ru-RU"/>
        </w:rPr>
      </w:pPr>
      <w:r w:rsidRPr="00A35C57">
        <w:rPr>
          <w:rFonts w:ascii="Times New Roman" w:hAnsi="Times New Roman"/>
          <w:szCs w:val="24"/>
          <w:lang w:val="ru-RU"/>
        </w:rPr>
        <w:t>7. Вопросы информатизации образования. Научно-практический электронный альманах (электронный ресурс). Режим доступа: /</w:t>
      </w:r>
      <w:r w:rsidRPr="00A35C57">
        <w:rPr>
          <w:rFonts w:ascii="Times New Roman" w:hAnsi="Times New Roman"/>
          <w:szCs w:val="24"/>
        </w:rPr>
        <w:t>www</w:t>
      </w:r>
      <w:r w:rsidRPr="00A35C57">
        <w:rPr>
          <w:rFonts w:ascii="Times New Roman" w:hAnsi="Times New Roman"/>
          <w:szCs w:val="24"/>
          <w:lang w:val="ru-RU"/>
        </w:rPr>
        <w:t>.</w:t>
      </w:r>
      <w:proofErr w:type="spellStart"/>
      <w:r w:rsidRPr="00A35C57">
        <w:rPr>
          <w:rFonts w:ascii="Times New Roman" w:hAnsi="Times New Roman"/>
          <w:szCs w:val="24"/>
        </w:rPr>
        <w:t>npstoik</w:t>
      </w:r>
      <w:proofErr w:type="spellEnd"/>
      <w:r w:rsidRPr="00A35C57">
        <w:rPr>
          <w:rFonts w:ascii="Times New Roman" w:hAnsi="Times New Roman"/>
          <w:szCs w:val="24"/>
          <w:lang w:val="ru-RU"/>
        </w:rPr>
        <w:t>.</w:t>
      </w:r>
      <w:proofErr w:type="spellStart"/>
      <w:r w:rsidRPr="00A35C57">
        <w:rPr>
          <w:rFonts w:ascii="Times New Roman" w:hAnsi="Times New Roman"/>
          <w:szCs w:val="24"/>
        </w:rPr>
        <w:t>ru</w:t>
      </w:r>
      <w:proofErr w:type="spellEnd"/>
      <w:r w:rsidRPr="00A35C57">
        <w:rPr>
          <w:rFonts w:ascii="Times New Roman" w:hAnsi="Times New Roman"/>
          <w:szCs w:val="24"/>
          <w:lang w:val="ru-RU"/>
        </w:rPr>
        <w:t xml:space="preserve">/ </w:t>
      </w:r>
    </w:p>
    <w:p w:rsidR="00824CBB" w:rsidRPr="00A35C57" w:rsidRDefault="00824CBB" w:rsidP="00A01137">
      <w:pPr>
        <w:spacing w:line="240" w:lineRule="auto"/>
        <w:rPr>
          <w:rFonts w:ascii="Times New Roman" w:hAnsi="Times New Roman"/>
          <w:b/>
          <w:sz w:val="24"/>
          <w:szCs w:val="24"/>
        </w:rPr>
      </w:pPr>
    </w:p>
    <w:p w:rsidR="00E43236" w:rsidRPr="00A35C57" w:rsidRDefault="00E43236" w:rsidP="00A01137">
      <w:pPr>
        <w:spacing w:after="0" w:line="240" w:lineRule="auto"/>
        <w:ind w:left="720"/>
        <w:rPr>
          <w:rFonts w:ascii="Times New Roman" w:eastAsia="Times New Roman" w:hAnsi="Times New Roman"/>
          <w:caps/>
          <w:sz w:val="24"/>
          <w:szCs w:val="24"/>
          <w:lang w:eastAsia="ru-RU"/>
        </w:rPr>
      </w:pPr>
    </w:p>
    <w:p w:rsidR="0039270B" w:rsidRPr="00A35C57" w:rsidRDefault="0039270B" w:rsidP="00A01137">
      <w:pPr>
        <w:spacing w:line="240" w:lineRule="auto"/>
        <w:rPr>
          <w:rFonts w:ascii="Times New Roman" w:eastAsia="Times New Roman" w:hAnsi="Times New Roman"/>
          <w:b/>
          <w:sz w:val="24"/>
          <w:szCs w:val="24"/>
          <w:lang w:eastAsia="ru-RU"/>
        </w:rPr>
      </w:pPr>
      <w:bookmarkStart w:id="13" w:name="_Toc510340668"/>
      <w:r w:rsidRPr="00A35C57">
        <w:rPr>
          <w:rFonts w:ascii="Times New Roman" w:eastAsia="Times New Roman" w:hAnsi="Times New Roman"/>
          <w:b/>
          <w:sz w:val="24"/>
          <w:szCs w:val="24"/>
          <w:lang w:eastAsia="ru-RU"/>
        </w:rPr>
        <w:br w:type="page"/>
      </w:r>
    </w:p>
    <w:p w:rsidR="00E43236" w:rsidRPr="00A35C57" w:rsidRDefault="00E43236" w:rsidP="00A01137">
      <w:pPr>
        <w:pStyle w:val="2"/>
        <w:spacing w:before="100" w:beforeAutospacing="1" w:after="100" w:afterAutospacing="1" w:line="240" w:lineRule="auto"/>
        <w:jc w:val="center"/>
        <w:rPr>
          <w:rFonts w:ascii="Times New Roman" w:hAnsi="Times New Roman" w:cs="Times New Roman"/>
          <w:b/>
          <w:color w:val="auto"/>
          <w:sz w:val="24"/>
          <w:szCs w:val="24"/>
        </w:rPr>
      </w:pPr>
      <w:r w:rsidRPr="00A35C57">
        <w:rPr>
          <w:rFonts w:ascii="Times New Roman" w:eastAsia="Times New Roman" w:hAnsi="Times New Roman" w:cs="Times New Roman"/>
          <w:b/>
          <w:color w:val="auto"/>
          <w:sz w:val="24"/>
          <w:szCs w:val="24"/>
          <w:lang w:eastAsia="ru-RU"/>
        </w:rPr>
        <w:lastRenderedPageBreak/>
        <w:t xml:space="preserve">5.7. ПРОГРАММА ДИСЦИПЛИНЫ </w:t>
      </w:r>
      <w:r w:rsidRPr="00A35C57">
        <w:rPr>
          <w:rFonts w:ascii="Times New Roman" w:eastAsia="Times New Roman" w:hAnsi="Times New Roman" w:cs="Times New Roman"/>
          <w:b/>
          <w:color w:val="auto"/>
          <w:sz w:val="24"/>
          <w:szCs w:val="24"/>
          <w:lang w:eastAsia="ru-RU"/>
        </w:rPr>
        <w:br/>
        <w:t>«</w:t>
      </w:r>
      <w:r w:rsidRPr="00A35C57">
        <w:rPr>
          <w:rFonts w:ascii="Times New Roman" w:hAnsi="Times New Roman" w:cs="Times New Roman"/>
          <w:b/>
          <w:color w:val="auto"/>
          <w:sz w:val="24"/>
          <w:szCs w:val="24"/>
        </w:rPr>
        <w:t>АКТУАЛЬНЫЕ ПРОБЛЕМЫ ОБУЧЕНИЯ ГЕОГРАФИИ»</w:t>
      </w:r>
      <w:bookmarkEnd w:id="13"/>
    </w:p>
    <w:p w:rsidR="00824CBB" w:rsidRPr="00A35C57" w:rsidRDefault="00824CBB" w:rsidP="00A01137">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1. Пояснительная записка</w:t>
      </w:r>
    </w:p>
    <w:p w:rsidR="00824CBB" w:rsidRPr="00A35C57" w:rsidRDefault="00824CBB" w:rsidP="00A01137">
      <w:pPr>
        <w:tabs>
          <w:tab w:val="left" w:pos="720"/>
        </w:tabs>
        <w:autoSpaceDE w:val="0"/>
        <w:autoSpaceDN w:val="0"/>
        <w:adjustRightInd w:val="0"/>
        <w:spacing w:after="0" w:line="240" w:lineRule="auto"/>
        <w:ind w:firstLine="720"/>
        <w:jc w:val="both"/>
        <w:rPr>
          <w:rFonts w:ascii="Times New Roman" w:eastAsia="Times New Roman" w:hAnsi="Times New Roman"/>
          <w:sz w:val="24"/>
          <w:szCs w:val="24"/>
        </w:rPr>
      </w:pPr>
      <w:r w:rsidRPr="00A35C57">
        <w:rPr>
          <w:rFonts w:ascii="Times New Roman" w:eastAsia="Times New Roman" w:hAnsi="Times New Roman"/>
          <w:sz w:val="24"/>
          <w:szCs w:val="24"/>
        </w:rPr>
        <w:t xml:space="preserve"> «Актуальные проблемы обучения географии» относится к методическим дисциплинам, направленных на подготовку студентов к реализации системы географических знаний и умений в образовательной деятельности. Изучение этой дисциплины позволяет обеспечить понимание теоретических основ методики преподавания географии и готовность к их применению в образовательных учреждениях. </w:t>
      </w:r>
    </w:p>
    <w:p w:rsidR="00824CBB" w:rsidRPr="00A35C57" w:rsidRDefault="00824CBB" w:rsidP="00A01137">
      <w:pPr>
        <w:tabs>
          <w:tab w:val="left" w:pos="720"/>
        </w:tabs>
        <w:autoSpaceDE w:val="0"/>
        <w:autoSpaceDN w:val="0"/>
        <w:adjustRightInd w:val="0"/>
        <w:spacing w:after="0" w:line="240" w:lineRule="auto"/>
        <w:ind w:firstLine="720"/>
        <w:jc w:val="both"/>
        <w:rPr>
          <w:rFonts w:ascii="Times New Roman" w:eastAsia="Times New Roman" w:hAnsi="Times New Roman"/>
          <w:sz w:val="24"/>
          <w:szCs w:val="24"/>
        </w:rPr>
      </w:pPr>
      <w:r w:rsidRPr="00A35C57">
        <w:rPr>
          <w:rFonts w:ascii="Times New Roman" w:eastAsia="Times New Roman" w:hAnsi="Times New Roman"/>
          <w:sz w:val="24"/>
          <w:szCs w:val="24"/>
        </w:rPr>
        <w:t xml:space="preserve">Программа дисциплины «Актуальные проблемы обучения географии» предназначена для обучающихся по направлению подготовки 05.03.02 «География». 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образования по направлению подготовки </w:t>
      </w:r>
      <w:r w:rsidRPr="00A35C57">
        <w:rPr>
          <w:rFonts w:ascii="Times New Roman" w:hAnsi="Times New Roman"/>
          <w:sz w:val="24"/>
          <w:szCs w:val="24"/>
          <w:lang w:eastAsia="ru-RU"/>
        </w:rPr>
        <w:t>05.03.02 «География»</w:t>
      </w:r>
      <w:r w:rsidRPr="00A35C57">
        <w:rPr>
          <w:rFonts w:ascii="Times New Roman" w:hAnsi="Times New Roman"/>
          <w:sz w:val="24"/>
          <w:szCs w:val="24"/>
        </w:rPr>
        <w:t xml:space="preserve">, утвержденного Министерством образования и науки РФ от «07» августа </w:t>
      </w:r>
      <w:smartTag w:uri="urn:schemas-microsoft-com:office:smarttags" w:element="metricconverter">
        <w:smartTagPr>
          <w:attr w:name="ProductID" w:val="2014 г"/>
        </w:smartTagPr>
        <w:r w:rsidRPr="00A35C57">
          <w:rPr>
            <w:rFonts w:ascii="Times New Roman" w:hAnsi="Times New Roman"/>
            <w:sz w:val="24"/>
            <w:szCs w:val="24"/>
          </w:rPr>
          <w:t>2014 г</w:t>
        </w:r>
      </w:smartTag>
      <w:r w:rsidRPr="00A35C57">
        <w:rPr>
          <w:rFonts w:ascii="Times New Roman" w:hAnsi="Times New Roman"/>
          <w:sz w:val="24"/>
          <w:szCs w:val="24"/>
        </w:rPr>
        <w:t>., № 955.</w:t>
      </w:r>
    </w:p>
    <w:p w:rsidR="00824CBB" w:rsidRPr="00A35C57" w:rsidRDefault="00824CBB" w:rsidP="00A01137">
      <w:pPr>
        <w:tabs>
          <w:tab w:val="left" w:pos="720"/>
        </w:tabs>
        <w:autoSpaceDE w:val="0"/>
        <w:autoSpaceDN w:val="0"/>
        <w:adjustRightInd w:val="0"/>
        <w:spacing w:after="0" w:line="240" w:lineRule="auto"/>
        <w:ind w:firstLine="720"/>
        <w:jc w:val="both"/>
        <w:rPr>
          <w:rFonts w:ascii="Times New Roman" w:eastAsia="Times New Roman" w:hAnsi="Times New Roman"/>
          <w:sz w:val="24"/>
          <w:szCs w:val="24"/>
        </w:rPr>
      </w:pPr>
    </w:p>
    <w:p w:rsidR="00824CBB" w:rsidRPr="00A35C57" w:rsidRDefault="00824CBB" w:rsidP="00A01137">
      <w:pPr>
        <w:tabs>
          <w:tab w:val="left" w:pos="720"/>
        </w:tabs>
        <w:autoSpaceDE w:val="0"/>
        <w:autoSpaceDN w:val="0"/>
        <w:adjustRightInd w:val="0"/>
        <w:spacing w:after="0" w:line="240" w:lineRule="auto"/>
        <w:ind w:firstLine="720"/>
        <w:jc w:val="both"/>
        <w:rPr>
          <w:rFonts w:ascii="Times New Roman" w:eastAsia="Times New Roman" w:hAnsi="Times New Roman"/>
          <w:sz w:val="24"/>
          <w:szCs w:val="24"/>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2. Место в структуре модуля</w:t>
      </w:r>
    </w:p>
    <w:p w:rsidR="00824CBB" w:rsidRPr="00A35C57" w:rsidRDefault="00824CBB" w:rsidP="00A01137">
      <w:pPr>
        <w:spacing w:after="0" w:line="240" w:lineRule="auto"/>
        <w:ind w:firstLine="799"/>
        <w:contextualSpacing/>
        <w:jc w:val="both"/>
        <w:rPr>
          <w:rFonts w:ascii="Times New Roman" w:hAnsi="Times New Roman"/>
          <w:sz w:val="24"/>
          <w:szCs w:val="24"/>
        </w:rPr>
      </w:pPr>
      <w:r w:rsidRPr="00A35C57">
        <w:rPr>
          <w:rFonts w:ascii="Times New Roman" w:hAnsi="Times New Roman"/>
          <w:sz w:val="24"/>
          <w:szCs w:val="24"/>
        </w:rPr>
        <w:t>Дисциплина «</w:t>
      </w:r>
      <w:r w:rsidRPr="00A35C57">
        <w:rPr>
          <w:rFonts w:ascii="Times New Roman" w:eastAsia="Times New Roman" w:hAnsi="Times New Roman"/>
          <w:sz w:val="24"/>
          <w:szCs w:val="24"/>
        </w:rPr>
        <w:t>Актуальные проблемы обучения географии</w:t>
      </w:r>
      <w:r w:rsidRPr="00A35C57">
        <w:rPr>
          <w:rFonts w:ascii="Times New Roman" w:hAnsi="Times New Roman"/>
          <w:sz w:val="24"/>
          <w:szCs w:val="24"/>
        </w:rPr>
        <w:t xml:space="preserve">» относится к дисциплинам по выбору комплексного модуля «Конструктивная география» и является дисциплиной вариативной части модуля. Для освоения дисциплины студенты используют знания, умения и виды деятельности, сформированные в процессе изучения дисциплины </w:t>
      </w:r>
      <w:r w:rsidR="003604CE" w:rsidRPr="00A35C57">
        <w:rPr>
          <w:rFonts w:ascii="Times New Roman" w:hAnsi="Times New Roman"/>
          <w:sz w:val="24"/>
          <w:szCs w:val="24"/>
        </w:rPr>
        <w:t>«П</w:t>
      </w:r>
      <w:r w:rsidRPr="00A35C57">
        <w:rPr>
          <w:rFonts w:ascii="Times New Roman" w:hAnsi="Times New Roman"/>
          <w:sz w:val="24"/>
          <w:szCs w:val="24"/>
        </w:rPr>
        <w:t>сихология».</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3. Цели и задачи</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A35C57">
        <w:rPr>
          <w:rFonts w:ascii="Times New Roman" w:eastAsia="Times New Roman" w:hAnsi="Times New Roman"/>
          <w:i/>
          <w:iCs/>
          <w:sz w:val="24"/>
          <w:szCs w:val="24"/>
          <w:lang w:eastAsia="ru-RU"/>
        </w:rPr>
        <w:t>Цель</w:t>
      </w:r>
      <w:r w:rsidRPr="00A35C57">
        <w:rPr>
          <w:rFonts w:ascii="Times New Roman" w:eastAsia="Times New Roman" w:hAnsi="Times New Roman"/>
          <w:b/>
          <w:bCs/>
          <w:i/>
          <w:iCs/>
          <w:sz w:val="24"/>
          <w:szCs w:val="24"/>
          <w:lang w:eastAsia="ru-RU"/>
        </w:rPr>
        <w:t xml:space="preserve"> </w:t>
      </w:r>
      <w:r w:rsidRPr="00A35C57">
        <w:rPr>
          <w:rFonts w:ascii="Times New Roman" w:eastAsia="Times New Roman" w:hAnsi="Times New Roman"/>
          <w:i/>
          <w:iCs/>
          <w:sz w:val="24"/>
          <w:szCs w:val="24"/>
          <w:lang w:eastAsia="ru-RU"/>
        </w:rPr>
        <w:t>дисциплины</w:t>
      </w:r>
      <w:r w:rsidRPr="00A35C57">
        <w:rPr>
          <w:rFonts w:ascii="Times New Roman" w:eastAsia="Times New Roman" w:hAnsi="Times New Roman"/>
          <w:sz w:val="24"/>
          <w:szCs w:val="24"/>
          <w:lang w:eastAsia="ru-RU"/>
        </w:rPr>
        <w:t xml:space="preserve"> </w:t>
      </w:r>
      <w:r w:rsidRPr="00A35C57">
        <w:rPr>
          <w:rFonts w:ascii="Times New Roman" w:eastAsia="Times New Roman" w:hAnsi="Times New Roman"/>
          <w:spacing w:val="3"/>
          <w:sz w:val="24"/>
          <w:szCs w:val="24"/>
          <w:lang w:eastAsia="ru-RU"/>
        </w:rPr>
        <w:t xml:space="preserve">- обеспечить условия для подготовки студентов к </w:t>
      </w:r>
      <w:r w:rsidRPr="00A35C57">
        <w:rPr>
          <w:rFonts w:ascii="Times New Roman" w:hAnsi="Times New Roman"/>
          <w:sz w:val="24"/>
          <w:szCs w:val="24"/>
        </w:rPr>
        <w:t xml:space="preserve">реализации географических знаний и умений  в области географического образования. </w:t>
      </w:r>
    </w:p>
    <w:p w:rsidR="00824CBB" w:rsidRPr="00A35C57" w:rsidRDefault="00824CBB" w:rsidP="00A01137">
      <w:pPr>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eastAsia="Times New Roman" w:hAnsi="Times New Roman"/>
          <w:i/>
          <w:iCs/>
          <w:sz w:val="24"/>
          <w:szCs w:val="24"/>
          <w:lang w:eastAsia="ru-RU"/>
        </w:rPr>
        <w:t>Задачи дисциплины:</w:t>
      </w:r>
      <w:r w:rsidRPr="00A35C57">
        <w:rPr>
          <w:rFonts w:ascii="Times New Roman" w:hAnsi="Times New Roman"/>
          <w:sz w:val="24"/>
          <w:szCs w:val="24"/>
        </w:rPr>
        <w:t xml:space="preserve"> </w:t>
      </w:r>
    </w:p>
    <w:p w:rsidR="00824CBB" w:rsidRPr="00A35C57" w:rsidRDefault="00824CBB" w:rsidP="00A01137">
      <w:pPr>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 xml:space="preserve">– обеспечить студентам возможность освоения систематизированных знаний научных основ преподавания географии в современной школе; </w:t>
      </w:r>
    </w:p>
    <w:p w:rsidR="00824CBB" w:rsidRPr="00A35C57" w:rsidRDefault="00824CBB" w:rsidP="00A01137">
      <w:pPr>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 xml:space="preserve">– способствовать приобретению студентами навыков проектирования учебно-воспитательного процесса по географии в соответствии с требованиями современных образовательных стандартов; </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A35C57">
        <w:rPr>
          <w:rFonts w:ascii="Times New Roman" w:hAnsi="Times New Roman"/>
          <w:sz w:val="24"/>
          <w:szCs w:val="24"/>
        </w:rPr>
        <w:t>– способствовать развитию у студентов умений рациональной организации своего учебного труда, обобщения передового педагогического опыта и проведения самостоятельной исследовательской деятельности по методике обучения географии.</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396"/>
        <w:gridCol w:w="1666"/>
      </w:tblGrid>
      <w:tr w:rsidR="00824CBB" w:rsidRPr="00A35C57" w:rsidTr="00AC111B">
        <w:trPr>
          <w:trHeight w:val="385"/>
        </w:trPr>
        <w:tc>
          <w:tcPr>
            <w:tcW w:w="948"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Образовательные результаты дисциплины</w:t>
            </w:r>
          </w:p>
        </w:tc>
        <w:tc>
          <w:tcPr>
            <w:tcW w:w="139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ind w:left="-129" w:firstLine="129"/>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Код компетенций ОПОП</w:t>
            </w: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Средства оценивания ОР</w:t>
            </w:r>
          </w:p>
        </w:tc>
      </w:tr>
      <w:tr w:rsidR="00824CBB" w:rsidRPr="00A35C57" w:rsidTr="00AC111B">
        <w:trPr>
          <w:trHeight w:val="1372"/>
        </w:trPr>
        <w:tc>
          <w:tcPr>
            <w:tcW w:w="948" w:type="dxa"/>
            <w:vMerge w:val="restart"/>
            <w:tcBorders>
              <w:top w:val="single" w:sz="2" w:space="0" w:color="000000"/>
              <w:left w:val="single" w:sz="2" w:space="0" w:color="000000"/>
              <w:right w:val="single" w:sz="2" w:space="0" w:color="000000"/>
            </w:tcBorders>
          </w:tcPr>
          <w:p w:rsidR="00824CBB" w:rsidRPr="00A35C57" w:rsidRDefault="00824CBB" w:rsidP="00A01137">
            <w:pPr>
              <w:spacing w:after="0" w:line="240" w:lineRule="auto"/>
              <w:jc w:val="both"/>
              <w:rPr>
                <w:rFonts w:ascii="Times New Roman" w:eastAsia="Times New Roman" w:hAnsi="Times New Roman"/>
                <w:i/>
                <w:sz w:val="24"/>
                <w:szCs w:val="24"/>
                <w:lang w:eastAsia="ru-RU"/>
              </w:rPr>
            </w:pPr>
            <w:r w:rsidRPr="00A35C57">
              <w:rPr>
                <w:rFonts w:ascii="Times New Roman" w:eastAsia="Times New Roman" w:hAnsi="Times New Roman"/>
                <w:i/>
                <w:sz w:val="24"/>
                <w:szCs w:val="24"/>
                <w:lang w:eastAsia="ru-RU"/>
              </w:rPr>
              <w:t>ОР 3</w:t>
            </w:r>
          </w:p>
        </w:tc>
        <w:tc>
          <w:tcPr>
            <w:tcW w:w="2421" w:type="dxa"/>
            <w:vMerge w:val="restart"/>
            <w:tcBorders>
              <w:top w:val="single" w:sz="2" w:space="0" w:color="000000"/>
              <w:left w:val="single" w:sz="2" w:space="0" w:color="000000"/>
              <w:right w:val="single" w:sz="2" w:space="0" w:color="000000"/>
            </w:tcBorders>
          </w:tcPr>
          <w:p w:rsidR="00824CBB" w:rsidRPr="00A35C57" w:rsidRDefault="00824CBB" w:rsidP="00A01137">
            <w:pPr>
              <w:tabs>
                <w:tab w:val="left" w:pos="318"/>
              </w:tabs>
              <w:spacing w:after="0" w:line="240" w:lineRule="auto"/>
              <w:ind w:left="34"/>
              <w:rPr>
                <w:rFonts w:ascii="Times New Roman" w:eastAsia="Times New Roman" w:hAnsi="Times New Roman"/>
                <w:sz w:val="24"/>
                <w:szCs w:val="24"/>
                <w:lang w:eastAsia="ru-RU"/>
              </w:rPr>
            </w:pPr>
            <w:r w:rsidRPr="00A35C57">
              <w:rPr>
                <w:rFonts w:ascii="Times New Roman" w:hAnsi="Times New Roman"/>
                <w:sz w:val="24"/>
                <w:szCs w:val="24"/>
              </w:rPr>
              <w:t>Демонстрирует готовность к реализации современных методов географических исследований в профессиональной деятельности в сфере географии и туризма.</w:t>
            </w:r>
          </w:p>
        </w:tc>
        <w:tc>
          <w:tcPr>
            <w:tcW w:w="1514" w:type="dxa"/>
            <w:tcBorders>
              <w:top w:val="single" w:sz="2" w:space="0" w:color="000000"/>
              <w:left w:val="single" w:sz="2" w:space="0" w:color="000000"/>
              <w:bottom w:val="single" w:sz="4" w:space="0" w:color="auto"/>
              <w:right w:val="single" w:sz="2" w:space="0" w:color="000000"/>
            </w:tcBorders>
          </w:tcPr>
          <w:p w:rsidR="00824CBB" w:rsidRPr="00A35C57" w:rsidRDefault="00103F4F" w:rsidP="00103F4F">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ОР.1-7-1</w:t>
            </w:r>
          </w:p>
        </w:tc>
        <w:tc>
          <w:tcPr>
            <w:tcW w:w="1909" w:type="dxa"/>
            <w:tcBorders>
              <w:top w:val="single" w:sz="2" w:space="0" w:color="000000"/>
              <w:left w:val="single" w:sz="2" w:space="0" w:color="000000"/>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Умеет характеризовать методы и средства обучения географии, и осуществлять их оптимальный выбор</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396"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ПК-11 </w:t>
            </w:r>
          </w:p>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p>
        </w:tc>
        <w:tc>
          <w:tcPr>
            <w:tcW w:w="1666"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1.Задания практической работы</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2.Тест в ЭОС</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r>
      <w:tr w:rsidR="00824CBB" w:rsidRPr="00A35C57" w:rsidTr="00AC111B">
        <w:trPr>
          <w:trHeight w:val="1372"/>
        </w:trPr>
        <w:tc>
          <w:tcPr>
            <w:tcW w:w="948" w:type="dxa"/>
            <w:vMerge/>
            <w:tcBorders>
              <w:top w:val="single" w:sz="2" w:space="0" w:color="000000"/>
              <w:left w:val="single" w:sz="2" w:space="0" w:color="000000"/>
              <w:right w:val="single" w:sz="2" w:space="0" w:color="000000"/>
            </w:tcBorders>
          </w:tcPr>
          <w:p w:rsidR="00824CBB" w:rsidRPr="00A35C57" w:rsidRDefault="00824CBB" w:rsidP="00A01137">
            <w:pPr>
              <w:spacing w:after="0" w:line="240" w:lineRule="auto"/>
              <w:jc w:val="both"/>
              <w:rPr>
                <w:rFonts w:ascii="Times New Roman" w:eastAsia="Times New Roman" w:hAnsi="Times New Roman"/>
                <w:i/>
                <w:sz w:val="24"/>
                <w:szCs w:val="24"/>
                <w:lang w:eastAsia="ru-RU"/>
              </w:rPr>
            </w:pPr>
          </w:p>
        </w:tc>
        <w:tc>
          <w:tcPr>
            <w:tcW w:w="2421" w:type="dxa"/>
            <w:vMerge/>
            <w:tcBorders>
              <w:top w:val="single" w:sz="2" w:space="0" w:color="000000"/>
              <w:left w:val="single" w:sz="2" w:space="0" w:color="000000"/>
              <w:right w:val="single" w:sz="2" w:space="0" w:color="000000"/>
            </w:tcBorders>
          </w:tcPr>
          <w:p w:rsidR="00824CBB" w:rsidRPr="00A35C57" w:rsidRDefault="00824CBB" w:rsidP="00A01137">
            <w:pPr>
              <w:tabs>
                <w:tab w:val="left" w:pos="318"/>
              </w:tabs>
              <w:spacing w:after="0" w:line="240" w:lineRule="auto"/>
              <w:ind w:left="34"/>
              <w:rPr>
                <w:rFonts w:ascii="Times New Roman" w:hAnsi="Times New Roman"/>
                <w:sz w:val="24"/>
                <w:szCs w:val="24"/>
              </w:rPr>
            </w:pPr>
          </w:p>
        </w:tc>
        <w:tc>
          <w:tcPr>
            <w:tcW w:w="1514" w:type="dxa"/>
            <w:tcBorders>
              <w:top w:val="single" w:sz="2" w:space="0" w:color="000000"/>
              <w:left w:val="single" w:sz="2" w:space="0" w:color="000000"/>
              <w:bottom w:val="single" w:sz="4" w:space="0" w:color="auto"/>
              <w:right w:val="single" w:sz="2" w:space="0" w:color="000000"/>
            </w:tcBorders>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ОР.1-7-2</w:t>
            </w:r>
          </w:p>
        </w:tc>
        <w:tc>
          <w:tcPr>
            <w:tcW w:w="1909" w:type="dxa"/>
            <w:tcBorders>
              <w:top w:val="single" w:sz="2" w:space="0" w:color="000000"/>
              <w:left w:val="single" w:sz="2" w:space="0" w:color="000000"/>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Умеет проектировать учебно-воспитательный процесс по географии</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396"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ПК-11 </w:t>
            </w:r>
          </w:p>
          <w:p w:rsidR="00824CBB" w:rsidRPr="00A35C57" w:rsidRDefault="00824CBB" w:rsidP="00A01137">
            <w:pPr>
              <w:tabs>
                <w:tab w:val="left" w:pos="318"/>
              </w:tabs>
              <w:spacing w:after="0" w:line="240" w:lineRule="auto"/>
              <w:rPr>
                <w:rFonts w:ascii="Times New Roman" w:eastAsia="Times New Roman" w:hAnsi="Times New Roman"/>
                <w:sz w:val="24"/>
                <w:szCs w:val="24"/>
                <w:lang w:eastAsia="ru-RU"/>
              </w:rPr>
            </w:pPr>
          </w:p>
        </w:tc>
        <w:tc>
          <w:tcPr>
            <w:tcW w:w="1666"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1.Индивидуальное задание (подготовка выступления с презентацией)</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2.Задания практической работы</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3.Тест </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r>
    </w:tbl>
    <w:p w:rsidR="00824CBB" w:rsidRPr="00A35C57" w:rsidRDefault="00824CBB" w:rsidP="00A01137">
      <w:pPr>
        <w:autoSpaceDE w:val="0"/>
        <w:autoSpaceDN w:val="0"/>
        <w:adjustRightInd w:val="0"/>
        <w:spacing w:after="0" w:line="240" w:lineRule="auto"/>
        <w:jc w:val="both"/>
        <w:rPr>
          <w:rFonts w:ascii="Times New Roman" w:eastAsia="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5. Содержание дисциплины</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824CBB" w:rsidRPr="00A35C57" w:rsidTr="00AC111B">
        <w:trPr>
          <w:trHeight w:val="203"/>
        </w:trPr>
        <w:tc>
          <w:tcPr>
            <w:tcW w:w="4645"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Всего часов по дисциплине</w:t>
            </w:r>
          </w:p>
        </w:tc>
      </w:tr>
      <w:tr w:rsidR="00824CBB" w:rsidRPr="00A35C57" w:rsidTr="00AC111B">
        <w:trPr>
          <w:trHeight w:val="533"/>
        </w:trPr>
        <w:tc>
          <w:tcPr>
            <w:tcW w:w="4645" w:type="dxa"/>
            <w:vMerge/>
            <w:tcBorders>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tabs>
                <w:tab w:val="left" w:pos="814"/>
              </w:tabs>
              <w:spacing w:after="0" w:line="240" w:lineRule="auto"/>
              <w:jc w:val="center"/>
              <w:rPr>
                <w:rFonts w:ascii="Times New Roman" w:eastAsia="Times New Roman" w:hAnsi="Times New Roman"/>
                <w:sz w:val="24"/>
                <w:szCs w:val="24"/>
                <w:lang w:eastAsia="ru-RU"/>
              </w:rPr>
            </w:pPr>
            <w:proofErr w:type="gramStart"/>
            <w:r w:rsidRPr="00A35C57">
              <w:rPr>
                <w:rFonts w:ascii="Times New Roman" w:eastAsia="Times New Roman" w:hAnsi="Times New Roman"/>
                <w:sz w:val="24"/>
                <w:szCs w:val="24"/>
                <w:lang w:eastAsia="ru-RU"/>
              </w:rPr>
              <w:t xml:space="preserve">Контактная СР (в т.ч. </w:t>
            </w:r>
            <w:proofErr w:type="gramEnd"/>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vMerge/>
            <w:tcBorders>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line="240" w:lineRule="auto"/>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line="240" w:lineRule="auto"/>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b/>
                <w:sz w:val="24"/>
                <w:szCs w:val="24"/>
                <w:lang w:eastAsia="ru-RU"/>
              </w:rPr>
            </w:pPr>
            <w:r w:rsidRPr="00A35C57">
              <w:rPr>
                <w:rFonts w:ascii="Times New Roman" w:eastAsia="Times New Roman" w:hAnsi="Times New Roman"/>
                <w:b/>
                <w:bCs/>
                <w:sz w:val="24"/>
                <w:szCs w:val="24"/>
                <w:lang w:eastAsia="ru-RU"/>
              </w:rPr>
              <w:t>Раздел 1. Предмет методики обучения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1.1 Методика обучения географии – частная дидактика. История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b/>
                <w:sz w:val="24"/>
                <w:szCs w:val="24"/>
                <w:lang w:eastAsia="ru-RU"/>
              </w:rPr>
            </w:pPr>
            <w:r w:rsidRPr="00A35C57">
              <w:rPr>
                <w:rFonts w:ascii="Times New Roman" w:eastAsia="Times New Roman" w:hAnsi="Times New Roman"/>
                <w:b/>
                <w:bCs/>
                <w:sz w:val="24"/>
                <w:szCs w:val="24"/>
                <w:lang w:eastAsia="ru-RU"/>
              </w:rPr>
              <w:t>Раздел 2.Цели, содержание и структура школьного географического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10</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2.1 Цели современного географического образования. Географическая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2.2 Стандартизация школьного географического образования. Разнообразие школьных программ по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2.3. Структура и содержание  географического образования в современных общеобразовательных учреждениях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b/>
                <w:sz w:val="24"/>
                <w:szCs w:val="24"/>
                <w:lang w:eastAsia="ru-RU"/>
              </w:rPr>
            </w:pPr>
            <w:r w:rsidRPr="00A35C57">
              <w:rPr>
                <w:rFonts w:ascii="Times New Roman" w:eastAsia="Times New Roman" w:hAnsi="Times New Roman"/>
                <w:b/>
                <w:bCs/>
                <w:sz w:val="24"/>
                <w:szCs w:val="24"/>
                <w:lang w:eastAsia="ru-RU"/>
              </w:rPr>
              <w:t>Раздел 3. Методика формирования основных компонентов содержания географического 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18</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after="0" w:line="240" w:lineRule="auto"/>
              <w:rPr>
                <w:rFonts w:ascii="Times New Roman" w:hAnsi="Times New Roman"/>
                <w:sz w:val="24"/>
                <w:szCs w:val="24"/>
              </w:rPr>
            </w:pPr>
            <w:r w:rsidRPr="00A35C57">
              <w:rPr>
                <w:rFonts w:ascii="Times New Roman" w:eastAsia="Times New Roman" w:hAnsi="Times New Roman"/>
                <w:sz w:val="24"/>
                <w:szCs w:val="24"/>
                <w:lang w:eastAsia="ru-RU"/>
              </w:rPr>
              <w:t>Тема 3.1  Методика формирования географических знаний и умений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after="0" w:line="240" w:lineRule="auto"/>
              <w:rPr>
                <w:rFonts w:ascii="Times New Roman" w:hAnsi="Times New Roman"/>
                <w:sz w:val="24"/>
                <w:szCs w:val="24"/>
              </w:rPr>
            </w:pPr>
            <w:r w:rsidRPr="00A35C57">
              <w:rPr>
                <w:rFonts w:ascii="Times New Roman" w:eastAsia="Times New Roman" w:hAnsi="Times New Roman"/>
                <w:sz w:val="24"/>
                <w:szCs w:val="24"/>
                <w:lang w:eastAsia="ru-RU"/>
              </w:rPr>
              <w:t>Тема 3.2  Методика формирования опыта творческой деятельности и эмоционально-ценностного отношения к миру.</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after="0" w:line="240" w:lineRule="auto"/>
              <w:rPr>
                <w:rFonts w:ascii="Times New Roman" w:hAnsi="Times New Roman"/>
                <w:b/>
                <w:sz w:val="24"/>
                <w:szCs w:val="24"/>
              </w:rPr>
            </w:pPr>
            <w:r w:rsidRPr="00A35C57">
              <w:rPr>
                <w:rFonts w:ascii="Times New Roman" w:eastAsia="Times New Roman" w:hAnsi="Times New Roman"/>
                <w:b/>
                <w:sz w:val="24"/>
                <w:szCs w:val="24"/>
                <w:lang w:eastAsia="ru-RU"/>
              </w:rPr>
              <w:t>Раздел 4. Методы обучения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10</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after="0" w:line="240" w:lineRule="auto"/>
              <w:rPr>
                <w:rFonts w:ascii="Times New Roman" w:hAnsi="Times New Roman"/>
                <w:sz w:val="24"/>
                <w:szCs w:val="24"/>
              </w:rPr>
            </w:pPr>
            <w:r w:rsidRPr="00A35C57">
              <w:rPr>
                <w:rFonts w:ascii="Times New Roman" w:eastAsia="Times New Roman" w:hAnsi="Times New Roman"/>
                <w:sz w:val="24"/>
                <w:szCs w:val="24"/>
                <w:lang w:eastAsia="ru-RU"/>
              </w:rPr>
              <w:t>Тема 4.1 Методы и методические приемы. Классификации методов обучения.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after="0" w:line="240" w:lineRule="auto"/>
              <w:rPr>
                <w:rFonts w:ascii="Times New Roman" w:hAnsi="Times New Roman"/>
                <w:b/>
                <w:sz w:val="24"/>
                <w:szCs w:val="24"/>
              </w:rPr>
            </w:pPr>
            <w:r w:rsidRPr="00A35C57">
              <w:rPr>
                <w:rFonts w:ascii="Times New Roman" w:eastAsia="Times New Roman" w:hAnsi="Times New Roman"/>
                <w:b/>
                <w:sz w:val="24"/>
                <w:szCs w:val="24"/>
                <w:lang w:eastAsia="ru-RU"/>
              </w:rPr>
              <w:t>Раздел 5. Средства обучения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12</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after="0" w:line="240" w:lineRule="auto"/>
              <w:rPr>
                <w:rFonts w:ascii="Times New Roman" w:hAnsi="Times New Roman"/>
                <w:sz w:val="24"/>
                <w:szCs w:val="24"/>
              </w:rPr>
            </w:pPr>
            <w:r w:rsidRPr="00A35C57">
              <w:rPr>
                <w:rFonts w:ascii="Times New Roman" w:eastAsia="Times New Roman" w:hAnsi="Times New Roman"/>
                <w:sz w:val="24"/>
                <w:szCs w:val="24"/>
                <w:lang w:eastAsia="ru-RU"/>
              </w:rPr>
              <w:lastRenderedPageBreak/>
              <w:t>Тема 5.1  Многообразие средств обучения географии. Учебник.</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spacing w:after="0" w:line="240" w:lineRule="auto"/>
              <w:rPr>
                <w:rFonts w:ascii="Times New Roman" w:hAnsi="Times New Roman"/>
                <w:sz w:val="24"/>
                <w:szCs w:val="24"/>
              </w:rPr>
            </w:pPr>
            <w:r w:rsidRPr="00A35C57">
              <w:rPr>
                <w:rFonts w:ascii="Times New Roman" w:eastAsia="Times New Roman" w:hAnsi="Times New Roman"/>
                <w:sz w:val="24"/>
                <w:szCs w:val="24"/>
                <w:lang w:eastAsia="ru-RU"/>
              </w:rPr>
              <w:t>Тема 5.2  Карта на уроках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Раздел 6. Формы организации обучения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14</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6.1 Урок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6.2 Формы организации учебной деятельности на уроках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Раздел 7. Проверка и контроль результатов обучения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4</w:t>
            </w:r>
          </w:p>
        </w:tc>
      </w:tr>
      <w:tr w:rsidR="00824CBB" w:rsidRPr="00A35C57" w:rsidTr="00AC11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 7.1 Оценивание и контроль в процессе обучения географии. Основные виды и формы проверки результатов обучения географии.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24CBB" w:rsidRPr="00A35C57" w:rsidTr="00AC111B">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right"/>
              <w:rPr>
                <w:rFonts w:ascii="Times New Roman" w:eastAsia="Times New Roman" w:hAnsi="Times New Roman"/>
                <w:b/>
                <w:sz w:val="24"/>
                <w:szCs w:val="24"/>
                <w:lang w:eastAsia="ru-RU"/>
              </w:rPr>
            </w:pPr>
            <w:r w:rsidRPr="00A35C57">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10</w:t>
            </w:r>
          </w:p>
        </w:tc>
        <w:tc>
          <w:tcPr>
            <w:tcW w:w="850" w:type="dxa"/>
            <w:tcBorders>
              <w:top w:val="single" w:sz="2" w:space="0" w:color="000000"/>
              <w:left w:val="single" w:sz="2" w:space="0" w:color="000000"/>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72</w:t>
            </w:r>
          </w:p>
        </w:tc>
      </w:tr>
    </w:tbl>
    <w:p w:rsidR="00824CBB" w:rsidRPr="00A35C57" w:rsidRDefault="00824CBB" w:rsidP="00A01137">
      <w:pPr>
        <w:spacing w:after="0" w:line="240" w:lineRule="auto"/>
        <w:rPr>
          <w:rFonts w:ascii="Times New Roman" w:eastAsia="Times New Roman" w:hAnsi="Times New Roman"/>
          <w:bCs/>
          <w:i/>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5.2. Методы обучения</w:t>
      </w:r>
    </w:p>
    <w:p w:rsidR="00824CBB" w:rsidRPr="00A35C57" w:rsidRDefault="00824CBB" w:rsidP="00A01137">
      <w:pPr>
        <w:spacing w:after="0" w:line="240" w:lineRule="auto"/>
        <w:ind w:firstLine="709"/>
        <w:jc w:val="both"/>
        <w:rPr>
          <w:rFonts w:ascii="Times New Roman" w:hAnsi="Times New Roman"/>
          <w:sz w:val="24"/>
          <w:szCs w:val="24"/>
          <w:lang w:eastAsia="ru-RU"/>
        </w:rPr>
      </w:pPr>
      <w:r w:rsidRPr="00A35C57">
        <w:rPr>
          <w:rFonts w:ascii="Times New Roman" w:hAnsi="Times New Roman"/>
          <w:sz w:val="24"/>
          <w:szCs w:val="24"/>
          <w:lang w:eastAsia="ru-RU"/>
        </w:rPr>
        <w:t>В процессе преподавания дисциплины «Теоретические основы обучения географии» применяются следующие методы и технологии: интерактивные методы обучения, технология сотрудничества, проблемное обучение, имитационные игры.</w:t>
      </w:r>
    </w:p>
    <w:p w:rsidR="00824CBB" w:rsidRPr="00A35C57" w:rsidRDefault="00824CBB" w:rsidP="00A01137">
      <w:pPr>
        <w:spacing w:after="0" w:line="240" w:lineRule="auto"/>
        <w:rPr>
          <w:rFonts w:ascii="Times New Roman" w:eastAsia="Times New Roman" w:hAnsi="Times New Roman"/>
          <w:b/>
          <w:bCs/>
          <w:sz w:val="24"/>
          <w:szCs w:val="24"/>
          <w:lang w:eastAsia="ru-RU"/>
        </w:rPr>
      </w:pPr>
    </w:p>
    <w:p w:rsidR="00824CBB" w:rsidRPr="00A35C57" w:rsidRDefault="00824CBB" w:rsidP="00A01137">
      <w:pPr>
        <w:spacing w:after="0" w:line="240" w:lineRule="auto"/>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6. Технологическая карта дисциплины</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824CBB" w:rsidRPr="00A35C57" w:rsidTr="00AC111B">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 xml:space="preserve">№ </w:t>
            </w:r>
            <w:proofErr w:type="gramStart"/>
            <w:r w:rsidRPr="00A35C57">
              <w:rPr>
                <w:rFonts w:ascii="Times New Roman" w:eastAsia="Times New Roman" w:hAnsi="Times New Roman"/>
                <w:color w:val="000000"/>
                <w:sz w:val="24"/>
                <w:szCs w:val="24"/>
                <w:lang w:eastAsia="ru-RU"/>
              </w:rPr>
              <w:t>п</w:t>
            </w:r>
            <w:proofErr w:type="gramEnd"/>
            <w:r w:rsidRPr="00A35C57">
              <w:rPr>
                <w:rFonts w:ascii="Times New Roman" w:eastAsia="Times New Roman" w:hAnsi="Times New Roman"/>
                <w:color w:val="000000"/>
                <w:sz w:val="24"/>
                <w:szCs w:val="24"/>
                <w:lang w:eastAsia="ru-RU"/>
              </w:rPr>
              <w:t>/п</w:t>
            </w:r>
          </w:p>
        </w:tc>
        <w:tc>
          <w:tcPr>
            <w:tcW w:w="1463"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Виды учебной деятельности</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Балл за конкретное задание</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w:t>
            </w:r>
            <w:r w:rsidRPr="00A35C57">
              <w:rPr>
                <w:rFonts w:ascii="Times New Roman" w:eastAsia="Times New Roman" w:hAnsi="Times New Roman"/>
                <w:color w:val="000000"/>
                <w:sz w:val="24"/>
                <w:szCs w:val="24"/>
                <w:lang w:val="en-US" w:eastAsia="ru-RU"/>
              </w:rPr>
              <w:t>min</w:t>
            </w:r>
            <w:r w:rsidRPr="00A35C57">
              <w:rPr>
                <w:rFonts w:ascii="Times New Roman" w:eastAsia="Times New Roman" w:hAnsi="Times New Roman"/>
                <w:color w:val="000000"/>
                <w:sz w:val="24"/>
                <w:szCs w:val="24"/>
                <w:lang w:eastAsia="ru-RU"/>
              </w:rPr>
              <w:t>-</w:t>
            </w:r>
            <w:r w:rsidRPr="00A35C57">
              <w:rPr>
                <w:rFonts w:ascii="Times New Roman" w:eastAsia="Times New Roman" w:hAnsi="Times New Roman"/>
                <w:color w:val="000000"/>
                <w:sz w:val="24"/>
                <w:szCs w:val="24"/>
                <w:lang w:val="en-US" w:eastAsia="ru-RU"/>
              </w:rPr>
              <w:t>max</w:t>
            </w:r>
            <w:r w:rsidRPr="00A35C57">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Баллы</w:t>
            </w:r>
          </w:p>
        </w:tc>
      </w:tr>
      <w:tr w:rsidR="00824CBB" w:rsidRPr="00A35C57" w:rsidTr="00AC111B">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color w:val="000000"/>
                <w:sz w:val="24"/>
                <w:szCs w:val="24"/>
                <w:lang w:eastAsia="ru-RU"/>
              </w:rPr>
              <w:t>Максимальный</w:t>
            </w:r>
          </w:p>
        </w:tc>
      </w:tr>
      <w:tr w:rsidR="00824CBB" w:rsidRPr="00A35C57" w:rsidTr="00AC111B">
        <w:trPr>
          <w:trHeight w:val="300"/>
        </w:trPr>
        <w:tc>
          <w:tcPr>
            <w:tcW w:w="488" w:type="dxa"/>
            <w:tcBorders>
              <w:top w:val="nil"/>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9366" w:type="dxa"/>
            <w:gridSpan w:val="7"/>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A35C57">
              <w:rPr>
                <w:rFonts w:ascii="Times New Roman" w:eastAsia="Times New Roman" w:hAnsi="Times New Roman"/>
                <w:b/>
                <w:bCs/>
                <w:sz w:val="24"/>
                <w:szCs w:val="24"/>
                <w:lang w:eastAsia="ru-RU"/>
              </w:rPr>
              <w:t>Раздел 1. Предмет методики обучения географии</w:t>
            </w:r>
          </w:p>
        </w:tc>
      </w:tr>
      <w:tr w:rsidR="00824CBB" w:rsidRPr="00A35C57" w:rsidTr="00AC111B">
        <w:trPr>
          <w:trHeight w:val="300"/>
        </w:trPr>
        <w:tc>
          <w:tcPr>
            <w:tcW w:w="488" w:type="dxa"/>
            <w:tcBorders>
              <w:top w:val="nil"/>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463" w:type="dxa"/>
            <w:tcBorders>
              <w:left w:val="single" w:sz="2" w:space="0" w:color="000000"/>
              <w:bottom w:val="single" w:sz="2" w:space="0" w:color="000000"/>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Участие в тестировании</w:t>
            </w:r>
          </w:p>
        </w:tc>
        <w:tc>
          <w:tcPr>
            <w:tcW w:w="1701" w:type="dxa"/>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Входной тест в ЭОС</w:t>
            </w:r>
          </w:p>
        </w:tc>
        <w:tc>
          <w:tcPr>
            <w:tcW w:w="1701" w:type="dxa"/>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5</w:t>
            </w:r>
          </w:p>
        </w:tc>
        <w:tc>
          <w:tcPr>
            <w:tcW w:w="851" w:type="dxa"/>
            <w:tcBorders>
              <w:top w:val="nil"/>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nil"/>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5</w:t>
            </w:r>
          </w:p>
        </w:tc>
      </w:tr>
      <w:tr w:rsidR="00824CBB" w:rsidRPr="00A35C57" w:rsidTr="00AC111B">
        <w:trPr>
          <w:trHeight w:val="300"/>
        </w:trPr>
        <w:tc>
          <w:tcPr>
            <w:tcW w:w="488" w:type="dxa"/>
            <w:tcBorders>
              <w:top w:val="nil"/>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9366" w:type="dxa"/>
            <w:gridSpan w:val="7"/>
            <w:tcBorders>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b/>
                <w:sz w:val="24"/>
                <w:szCs w:val="24"/>
                <w:lang w:eastAsia="ru-RU"/>
              </w:rPr>
            </w:pPr>
            <w:r w:rsidRPr="00A35C57">
              <w:rPr>
                <w:rFonts w:ascii="Times New Roman" w:eastAsia="Times New Roman" w:hAnsi="Times New Roman"/>
                <w:b/>
                <w:bCs/>
                <w:sz w:val="24"/>
                <w:szCs w:val="24"/>
                <w:lang w:eastAsia="ru-RU"/>
              </w:rPr>
              <w:t>Раздел 2.Цели, содержание и структура школьного географического образования.</w:t>
            </w:r>
          </w:p>
        </w:tc>
      </w:tr>
      <w:tr w:rsidR="00824CBB" w:rsidRPr="00A35C57" w:rsidTr="00AC111B">
        <w:trPr>
          <w:trHeight w:val="915"/>
        </w:trPr>
        <w:tc>
          <w:tcPr>
            <w:tcW w:w="488" w:type="dxa"/>
            <w:tcBorders>
              <w:top w:val="single" w:sz="2" w:space="0" w:color="000000"/>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ОР.1-7-1</w:t>
            </w:r>
          </w:p>
        </w:tc>
        <w:tc>
          <w:tcPr>
            <w:tcW w:w="17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Анализ школьных программ по географии</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Задания практической работы</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2" w:space="0" w:color="000000"/>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621"/>
        </w:trPr>
        <w:tc>
          <w:tcPr>
            <w:tcW w:w="488" w:type="dxa"/>
            <w:tcBorders>
              <w:top w:val="single" w:sz="2" w:space="0" w:color="000000"/>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366" w:type="dxa"/>
            <w:gridSpan w:val="7"/>
            <w:tcBorders>
              <w:top w:val="single" w:sz="2" w:space="0" w:color="000000"/>
              <w:left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b/>
                <w:sz w:val="24"/>
                <w:szCs w:val="24"/>
                <w:lang w:eastAsia="ru-RU"/>
              </w:rPr>
            </w:pPr>
            <w:r w:rsidRPr="00A35C57">
              <w:rPr>
                <w:rFonts w:ascii="Times New Roman" w:eastAsia="Times New Roman" w:hAnsi="Times New Roman"/>
                <w:b/>
                <w:bCs/>
                <w:sz w:val="24"/>
                <w:szCs w:val="24"/>
                <w:lang w:eastAsia="ru-RU"/>
              </w:rPr>
              <w:t>Раздел 3. Методика формирования основных компонентов содержания географического образования.</w:t>
            </w:r>
          </w:p>
        </w:tc>
      </w:tr>
      <w:tr w:rsidR="00824CBB" w:rsidRPr="00A35C57" w:rsidTr="00AC111B">
        <w:trPr>
          <w:trHeight w:val="1911"/>
        </w:trPr>
        <w:tc>
          <w:tcPr>
            <w:tcW w:w="488" w:type="dxa"/>
            <w:vMerge w:val="restart"/>
            <w:tcBorders>
              <w:top w:val="single" w:sz="2" w:space="0" w:color="000000"/>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val="restart"/>
            <w:tcBorders>
              <w:top w:val="single" w:sz="2" w:space="0" w:color="000000"/>
              <w:left w:val="single" w:sz="2" w:space="0" w:color="000000"/>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ОР.1-7-1</w:t>
            </w:r>
          </w:p>
        </w:tc>
        <w:tc>
          <w:tcPr>
            <w:tcW w:w="17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Характеризует систему компонентов содержания географического образования</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Задания практической работы</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2" w:space="0" w:color="000000"/>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2" w:space="0" w:color="000000"/>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1630"/>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Выявляет особенности формирования компонентов содержания географического образования: географических знаний, умений, опыта творческой деятельности учащихся, опыта ЭЦО к миру</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Задания практической работы</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4</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8</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12</w:t>
            </w:r>
          </w:p>
        </w:tc>
      </w:tr>
      <w:tr w:rsidR="00824CBB" w:rsidRPr="00A35C57" w:rsidTr="00AC111B">
        <w:trPr>
          <w:trHeight w:val="571"/>
        </w:trPr>
        <w:tc>
          <w:tcPr>
            <w:tcW w:w="488"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Участие в тестировании</w:t>
            </w: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Тематический тест в ЭОС</w:t>
            </w: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0-5</w:t>
            </w:r>
          </w:p>
        </w:tc>
        <w:tc>
          <w:tcPr>
            <w:tcW w:w="1134" w:type="dxa"/>
            <w:tcBorders>
              <w:top w:val="single" w:sz="4" w:space="0" w:color="auto"/>
              <w:left w:val="single" w:sz="2" w:space="0" w:color="000000"/>
              <w:bottom w:val="single" w:sz="2" w:space="0" w:color="000000"/>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5</w:t>
            </w:r>
          </w:p>
        </w:tc>
        <w:tc>
          <w:tcPr>
            <w:tcW w:w="851" w:type="dxa"/>
            <w:tcBorders>
              <w:top w:val="single" w:sz="4" w:space="0" w:color="auto"/>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5</w:t>
            </w:r>
          </w:p>
        </w:tc>
      </w:tr>
      <w:tr w:rsidR="00824CBB" w:rsidRPr="00A35C57" w:rsidTr="00AC111B">
        <w:trPr>
          <w:trHeight w:val="303"/>
        </w:trPr>
        <w:tc>
          <w:tcPr>
            <w:tcW w:w="488" w:type="dxa"/>
            <w:tcBorders>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366" w:type="dxa"/>
            <w:gridSpan w:val="7"/>
            <w:tcBorders>
              <w:left w:val="single" w:sz="2" w:space="0" w:color="000000"/>
              <w:bottom w:val="single" w:sz="2" w:space="0" w:color="000000"/>
              <w:right w:val="single" w:sz="2" w:space="0" w:color="000000"/>
            </w:tcBorders>
            <w:shd w:val="clear" w:color="000000" w:fill="FFFFFF"/>
          </w:tcPr>
          <w:p w:rsidR="00824CBB" w:rsidRPr="00A35C57" w:rsidRDefault="00824CBB" w:rsidP="00A01137">
            <w:pPr>
              <w:spacing w:after="0" w:line="240" w:lineRule="auto"/>
              <w:rPr>
                <w:rFonts w:ascii="Times New Roman" w:hAnsi="Times New Roman"/>
                <w:b/>
                <w:sz w:val="24"/>
                <w:szCs w:val="24"/>
              </w:rPr>
            </w:pPr>
            <w:r w:rsidRPr="00A35C57">
              <w:rPr>
                <w:rFonts w:ascii="Times New Roman" w:eastAsia="Times New Roman" w:hAnsi="Times New Roman"/>
                <w:b/>
                <w:sz w:val="24"/>
                <w:szCs w:val="24"/>
                <w:lang w:eastAsia="ru-RU"/>
              </w:rPr>
              <w:t>Раздел 3. Методы обучения географии</w:t>
            </w:r>
          </w:p>
        </w:tc>
      </w:tr>
      <w:tr w:rsidR="00824CBB" w:rsidRPr="00A35C57" w:rsidTr="00AC111B">
        <w:trPr>
          <w:trHeight w:val="1668"/>
        </w:trPr>
        <w:tc>
          <w:tcPr>
            <w:tcW w:w="488" w:type="dxa"/>
            <w:vMerge w:val="restart"/>
            <w:tcBorders>
              <w:top w:val="single" w:sz="4" w:space="0" w:color="auto"/>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val="restart"/>
            <w:tcBorders>
              <w:top w:val="single" w:sz="4" w:space="0" w:color="auto"/>
              <w:left w:val="single" w:sz="2" w:space="0" w:color="000000"/>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ОР.1-7-1</w:t>
            </w:r>
          </w:p>
        </w:tc>
        <w:tc>
          <w:tcPr>
            <w:tcW w:w="17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Составление схемы «Классификация методов обучения географии»</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Задания практической работы</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2" w:space="0" w:color="000000"/>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2" w:space="0" w:color="000000"/>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2228"/>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Характеристика методов </w:t>
            </w:r>
            <w:proofErr w:type="gramStart"/>
            <w:r w:rsidRPr="00A35C57">
              <w:rPr>
                <w:rFonts w:ascii="Times New Roman" w:eastAsia="Times New Roman" w:hAnsi="Times New Roman"/>
                <w:sz w:val="24"/>
                <w:szCs w:val="24"/>
                <w:lang w:eastAsia="ru-RU"/>
              </w:rPr>
              <w:t>обучения географии по характеру</w:t>
            </w:r>
            <w:proofErr w:type="gramEnd"/>
            <w:r w:rsidRPr="00A35C57">
              <w:rPr>
                <w:rFonts w:ascii="Times New Roman" w:eastAsia="Times New Roman" w:hAnsi="Times New Roman"/>
                <w:sz w:val="24"/>
                <w:szCs w:val="24"/>
                <w:lang w:eastAsia="ru-RU"/>
              </w:rPr>
              <w:t xml:space="preserve"> познавательной деятельности</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Задания практической работы</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1365"/>
        </w:trPr>
        <w:tc>
          <w:tcPr>
            <w:tcW w:w="488" w:type="dxa"/>
            <w:vMerge/>
            <w:tcBorders>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Подготовка доклада «Интерактивные методы обучения»</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Индивидуальное задание</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0-4</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r>
      <w:tr w:rsidR="00824CBB" w:rsidRPr="00A35C57" w:rsidTr="00AC111B">
        <w:trPr>
          <w:trHeight w:val="2760"/>
        </w:trPr>
        <w:tc>
          <w:tcPr>
            <w:tcW w:w="488"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ОР.1-7-2</w:t>
            </w:r>
          </w:p>
        </w:tc>
        <w:tc>
          <w:tcPr>
            <w:tcW w:w="1702"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Разработка фрагмента урока географии с использованием оптимального сочетания методов обучения</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Задания практической работы</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416"/>
        </w:trPr>
        <w:tc>
          <w:tcPr>
            <w:tcW w:w="488"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366" w:type="dxa"/>
            <w:gridSpan w:val="7"/>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after="0" w:line="240" w:lineRule="auto"/>
              <w:rPr>
                <w:rFonts w:ascii="Times New Roman" w:hAnsi="Times New Roman"/>
                <w:b/>
                <w:sz w:val="24"/>
                <w:szCs w:val="24"/>
              </w:rPr>
            </w:pPr>
            <w:r w:rsidRPr="00A35C57">
              <w:rPr>
                <w:rFonts w:ascii="Times New Roman" w:eastAsia="Times New Roman" w:hAnsi="Times New Roman"/>
                <w:b/>
                <w:sz w:val="24"/>
                <w:szCs w:val="24"/>
                <w:lang w:eastAsia="ru-RU"/>
              </w:rPr>
              <w:t>Раздел 5. Средства обучения географии</w:t>
            </w:r>
          </w:p>
        </w:tc>
      </w:tr>
      <w:tr w:rsidR="00824CBB" w:rsidRPr="00A35C57" w:rsidTr="00AC111B">
        <w:trPr>
          <w:trHeight w:val="2567"/>
        </w:trPr>
        <w:tc>
          <w:tcPr>
            <w:tcW w:w="488" w:type="dxa"/>
            <w:vMerge w:val="restart"/>
            <w:tcBorders>
              <w:top w:val="single" w:sz="4" w:space="0" w:color="auto"/>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val="restart"/>
            <w:tcBorders>
              <w:top w:val="single" w:sz="4" w:space="0" w:color="auto"/>
              <w:left w:val="single" w:sz="2" w:space="0" w:color="000000"/>
              <w:right w:val="single" w:sz="2" w:space="0" w:color="000000"/>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ОР.1-7-2</w:t>
            </w:r>
          </w:p>
        </w:tc>
        <w:tc>
          <w:tcPr>
            <w:tcW w:w="1702"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Разработка фрагмента урока географии с использованием  географической карты, учебника географии.</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Задания практической работы</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570"/>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4" w:space="0" w:color="auto"/>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Участие в тестировании</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Тематический тест в ЭОС</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0-5</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5</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5</w:t>
            </w:r>
          </w:p>
        </w:tc>
      </w:tr>
      <w:tr w:rsidR="00824CBB" w:rsidRPr="00A35C57" w:rsidTr="00AC111B">
        <w:trPr>
          <w:trHeight w:val="345"/>
        </w:trPr>
        <w:tc>
          <w:tcPr>
            <w:tcW w:w="488"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366" w:type="dxa"/>
            <w:gridSpan w:val="7"/>
            <w:tcBorders>
              <w:top w:val="single" w:sz="4" w:space="0" w:color="auto"/>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Раздел 6. Формы организации обучения географии</w:t>
            </w:r>
          </w:p>
        </w:tc>
      </w:tr>
      <w:tr w:rsidR="00824CBB" w:rsidRPr="00A35C57" w:rsidTr="00AC111B">
        <w:trPr>
          <w:trHeight w:val="312"/>
        </w:trPr>
        <w:tc>
          <w:tcPr>
            <w:tcW w:w="488" w:type="dxa"/>
            <w:vMerge w:val="restart"/>
            <w:tcBorders>
              <w:top w:val="single" w:sz="4" w:space="0" w:color="auto"/>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val="restart"/>
            <w:tcBorders>
              <w:top w:val="single" w:sz="4" w:space="0" w:color="auto"/>
              <w:left w:val="single" w:sz="2" w:space="0" w:color="000000"/>
              <w:right w:val="single" w:sz="4" w:space="0" w:color="auto"/>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ОР.1-7-1</w:t>
            </w: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2" w:space="0" w:color="000000"/>
              <w:left w:val="single" w:sz="4" w:space="0" w:color="auto"/>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Выявляет типологию и особенности современного урока географии</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Задания практической работы</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2" w:space="0" w:color="000000"/>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2" w:space="0" w:color="000000"/>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2" w:space="0" w:color="000000"/>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1630"/>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left w:val="single" w:sz="2" w:space="0" w:color="000000"/>
              <w:bottom w:val="single" w:sz="4" w:space="0" w:color="auto"/>
              <w:right w:val="single" w:sz="4" w:space="0" w:color="auto"/>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4" w:space="0" w:color="auto"/>
              <w:left w:val="single" w:sz="4" w:space="0" w:color="auto"/>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Изучает дидактическую структуру современного урока географии</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Задания практической работы</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1331"/>
        </w:trPr>
        <w:tc>
          <w:tcPr>
            <w:tcW w:w="488" w:type="dxa"/>
            <w:vMerge/>
            <w:tcBorders>
              <w:top w:val="single" w:sz="4" w:space="0" w:color="auto"/>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val="restart"/>
            <w:tcBorders>
              <w:top w:val="single" w:sz="4" w:space="0" w:color="auto"/>
              <w:left w:val="single" w:sz="2" w:space="0" w:color="000000"/>
              <w:right w:val="single" w:sz="4" w:space="0" w:color="auto"/>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ОР.1-7-2</w:t>
            </w:r>
          </w:p>
        </w:tc>
        <w:tc>
          <w:tcPr>
            <w:tcW w:w="1702" w:type="dxa"/>
            <w:tcBorders>
              <w:top w:val="single" w:sz="4" w:space="0" w:color="auto"/>
              <w:left w:val="single" w:sz="4" w:space="0" w:color="auto"/>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Разрабатывает проект современного урока географии</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Задания практической работы</w:t>
            </w:r>
          </w:p>
          <w:p w:rsidR="00824CBB" w:rsidRPr="00A35C57" w:rsidRDefault="00824CBB" w:rsidP="00A01137">
            <w:pPr>
              <w:spacing w:line="240" w:lineRule="auto"/>
              <w:rPr>
                <w:rFonts w:ascii="Times New Roman" w:hAnsi="Times New Roman"/>
                <w:sz w:val="24"/>
                <w:szCs w:val="24"/>
              </w:rPr>
            </w:pP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1412"/>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4" w:space="0" w:color="auto"/>
              <w:left w:val="single" w:sz="2" w:space="0" w:color="000000"/>
              <w:bottom w:val="single" w:sz="4" w:space="0" w:color="auto"/>
              <w:right w:val="single" w:sz="4" w:space="0" w:color="auto"/>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4" w:space="0" w:color="auto"/>
              <w:left w:val="single" w:sz="4" w:space="0" w:color="auto"/>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Подготовка доклада «Нетрадиционный урок географии»</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Индивидуальное задание</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0-4</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4</w:t>
            </w:r>
          </w:p>
        </w:tc>
      </w:tr>
      <w:tr w:rsidR="00824CBB" w:rsidRPr="00A35C57" w:rsidTr="00AC111B">
        <w:trPr>
          <w:trHeight w:val="477"/>
        </w:trPr>
        <w:tc>
          <w:tcPr>
            <w:tcW w:w="488" w:type="dxa"/>
            <w:vMerge/>
            <w:tcBorders>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366" w:type="dxa"/>
            <w:gridSpan w:val="7"/>
            <w:tcBorders>
              <w:left w:val="single" w:sz="2" w:space="0" w:color="000000"/>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Раздел 7. Проверка и контроль результатов обучения географии</w:t>
            </w:r>
          </w:p>
        </w:tc>
      </w:tr>
      <w:tr w:rsidR="00824CBB" w:rsidRPr="00A35C57" w:rsidTr="00AC111B">
        <w:trPr>
          <w:trHeight w:val="1058"/>
        </w:trPr>
        <w:tc>
          <w:tcPr>
            <w:tcW w:w="488" w:type="dxa"/>
            <w:vMerge/>
            <w:tcBorders>
              <w:top w:val="single" w:sz="4" w:space="0" w:color="auto"/>
              <w:left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val="restart"/>
            <w:tcBorders>
              <w:top w:val="single" w:sz="4" w:space="0" w:color="auto"/>
              <w:left w:val="single" w:sz="2" w:space="0" w:color="000000"/>
              <w:right w:val="single" w:sz="4" w:space="0" w:color="auto"/>
            </w:tcBorders>
            <w:shd w:val="clear" w:color="000000" w:fill="FFFFFF"/>
          </w:tcPr>
          <w:p w:rsidR="00824CBB" w:rsidRPr="00A35C57" w:rsidRDefault="00103F4F"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hAnsi="Times New Roman"/>
                <w:sz w:val="24"/>
                <w:szCs w:val="24"/>
              </w:rPr>
              <w:t>ОР.1-7-2</w:t>
            </w:r>
          </w:p>
        </w:tc>
        <w:tc>
          <w:tcPr>
            <w:tcW w:w="1702" w:type="dxa"/>
            <w:tcBorders>
              <w:top w:val="single" w:sz="4" w:space="0" w:color="auto"/>
              <w:left w:val="single" w:sz="4" w:space="0" w:color="auto"/>
              <w:bottom w:val="single" w:sz="4" w:space="0" w:color="auto"/>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Разрабатывает оценочные средства по географии</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Задания практической работы</w:t>
            </w:r>
          </w:p>
          <w:p w:rsidR="00824CBB" w:rsidRPr="00A35C57" w:rsidRDefault="00824CBB" w:rsidP="00A01137">
            <w:pPr>
              <w:spacing w:line="240" w:lineRule="auto"/>
              <w:rPr>
                <w:rFonts w:ascii="Times New Roman" w:hAnsi="Times New Roman"/>
                <w:sz w:val="24"/>
                <w:szCs w:val="24"/>
              </w:rPr>
            </w:pP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0-3</w:t>
            </w:r>
          </w:p>
        </w:tc>
        <w:tc>
          <w:tcPr>
            <w:tcW w:w="1134" w:type="dxa"/>
            <w:tcBorders>
              <w:top w:val="single" w:sz="4" w:space="0" w:color="auto"/>
              <w:left w:val="single" w:sz="2" w:space="0" w:color="000000"/>
              <w:bottom w:val="single" w:sz="4" w:space="0" w:color="auto"/>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2</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4" w:space="0" w:color="auto"/>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tc>
      </w:tr>
      <w:tr w:rsidR="00824CBB" w:rsidRPr="00A35C57" w:rsidTr="00AC111B">
        <w:trPr>
          <w:trHeight w:val="937"/>
        </w:trPr>
        <w:tc>
          <w:tcPr>
            <w:tcW w:w="488" w:type="dxa"/>
            <w:vMerge/>
            <w:tcBorders>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4" w:space="0" w:color="auto"/>
              <w:left w:val="single" w:sz="2" w:space="0" w:color="000000"/>
              <w:bottom w:val="single" w:sz="2" w:space="0" w:color="000000"/>
              <w:right w:val="single" w:sz="4" w:space="0" w:color="auto"/>
            </w:tcBorders>
            <w:shd w:val="clear" w:color="000000" w:fill="FFFFFF"/>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p>
        </w:tc>
        <w:tc>
          <w:tcPr>
            <w:tcW w:w="1702" w:type="dxa"/>
            <w:tcBorders>
              <w:top w:val="single" w:sz="4" w:space="0" w:color="auto"/>
              <w:left w:val="single" w:sz="4" w:space="0" w:color="auto"/>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Участие в тестировании</w:t>
            </w: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Тематический тест в ЭОС</w:t>
            </w: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0-5</w:t>
            </w:r>
          </w:p>
        </w:tc>
        <w:tc>
          <w:tcPr>
            <w:tcW w:w="1134" w:type="dxa"/>
            <w:tcBorders>
              <w:top w:val="single" w:sz="4" w:space="0" w:color="auto"/>
              <w:left w:val="single" w:sz="2" w:space="0" w:color="000000"/>
              <w:bottom w:val="single" w:sz="2" w:space="0" w:color="000000"/>
              <w:right w:val="single" w:sz="2" w:space="0" w:color="000000"/>
            </w:tcBorders>
            <w:shd w:val="clear" w:color="000000" w:fill="FFFFFF"/>
          </w:tcPr>
          <w:p w:rsidR="00824CBB" w:rsidRPr="00A35C57" w:rsidRDefault="00824CBB" w:rsidP="00A01137">
            <w:pPr>
              <w:spacing w:line="240" w:lineRule="auto"/>
              <w:rPr>
                <w:rFonts w:ascii="Times New Roman" w:hAnsi="Times New Roman"/>
                <w:sz w:val="24"/>
                <w:szCs w:val="24"/>
              </w:rPr>
            </w:pPr>
            <w:r w:rsidRPr="00A35C57">
              <w:rPr>
                <w:rFonts w:ascii="Times New Roman" w:eastAsia="Times New Roman" w:hAnsi="Times New Roman"/>
                <w:sz w:val="24"/>
                <w:szCs w:val="24"/>
                <w:lang w:eastAsia="ru-RU"/>
              </w:rPr>
              <w:t>5</w:t>
            </w:r>
          </w:p>
        </w:tc>
        <w:tc>
          <w:tcPr>
            <w:tcW w:w="851" w:type="dxa"/>
            <w:tcBorders>
              <w:top w:val="single" w:sz="4" w:space="0" w:color="auto"/>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w:t>
            </w:r>
          </w:p>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4" w:type="dxa"/>
            <w:tcBorders>
              <w:top w:val="single" w:sz="4" w:space="0" w:color="auto"/>
              <w:left w:val="nil"/>
              <w:bottom w:val="single" w:sz="2" w:space="0" w:color="000000"/>
              <w:right w:val="single" w:sz="2" w:space="0" w:color="000000"/>
            </w:tcBorders>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5</w:t>
            </w:r>
          </w:p>
        </w:tc>
      </w:tr>
      <w:tr w:rsidR="00824CBB" w:rsidRPr="00A35C57" w:rsidTr="00AC111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30</w:t>
            </w:r>
          </w:p>
        </w:tc>
      </w:tr>
      <w:tr w:rsidR="00824CBB" w:rsidRPr="00A35C57" w:rsidTr="00AC111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824CBB" w:rsidRPr="00A35C57" w:rsidRDefault="00824CBB" w:rsidP="00A01137">
            <w:pPr>
              <w:autoSpaceDE w:val="0"/>
              <w:autoSpaceDN w:val="0"/>
              <w:adjustRightInd w:val="0"/>
              <w:spacing w:after="0" w:line="240" w:lineRule="auto"/>
              <w:jc w:val="center"/>
              <w:rPr>
                <w:rFonts w:ascii="Times New Roman" w:eastAsia="Times New Roman" w:hAnsi="Times New Roman"/>
                <w:b/>
                <w:sz w:val="24"/>
                <w:szCs w:val="24"/>
                <w:lang w:eastAsia="ru-RU"/>
              </w:rPr>
            </w:pPr>
            <w:r w:rsidRPr="00A35C57">
              <w:rPr>
                <w:rFonts w:ascii="Times New Roman" w:eastAsia="Times New Roman" w:hAnsi="Times New Roman"/>
                <w:b/>
                <w:sz w:val="24"/>
                <w:szCs w:val="24"/>
                <w:lang w:eastAsia="ru-RU"/>
              </w:rPr>
              <w:t>100</w:t>
            </w:r>
          </w:p>
        </w:tc>
      </w:tr>
    </w:tbl>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7. Учебно-методическое и информационное обеспечение</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sz w:val="24"/>
          <w:szCs w:val="24"/>
          <w:lang w:eastAsia="ru-RU"/>
        </w:rPr>
        <w:t xml:space="preserve">7.1. </w:t>
      </w:r>
      <w:r w:rsidRPr="00A35C57">
        <w:rPr>
          <w:rFonts w:ascii="Times New Roman" w:eastAsia="Times New Roman" w:hAnsi="Times New Roman"/>
          <w:bCs/>
          <w:i/>
          <w:iCs/>
          <w:sz w:val="24"/>
          <w:szCs w:val="24"/>
          <w:lang w:eastAsia="ru-RU"/>
        </w:rPr>
        <w:t>Основная литература</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sidRPr="00A35C57">
        <w:rPr>
          <w:rFonts w:ascii="Times New Roman" w:eastAsia="Times New Roman" w:hAnsi="Times New Roman"/>
          <w:bCs/>
          <w:i/>
          <w:iCs/>
          <w:sz w:val="24"/>
          <w:szCs w:val="24"/>
          <w:lang w:eastAsia="ru-RU"/>
        </w:rPr>
        <w:lastRenderedPageBreak/>
        <w:t xml:space="preserve">1. </w:t>
      </w:r>
      <w:proofErr w:type="spellStart"/>
      <w:r w:rsidRPr="00A35C57">
        <w:rPr>
          <w:rFonts w:ascii="Times New Roman" w:hAnsi="Times New Roman"/>
          <w:color w:val="000000"/>
          <w:sz w:val="24"/>
          <w:szCs w:val="24"/>
        </w:rPr>
        <w:t>Таможняя</w:t>
      </w:r>
      <w:proofErr w:type="spellEnd"/>
      <w:r w:rsidRPr="00A35C57">
        <w:rPr>
          <w:rFonts w:ascii="Times New Roman" w:hAnsi="Times New Roman"/>
          <w:color w:val="000000"/>
          <w:sz w:val="24"/>
          <w:szCs w:val="24"/>
        </w:rPr>
        <w:t xml:space="preserve"> Е.А., Смирнова М.С. Методика обучения географии: </w:t>
      </w:r>
      <w:proofErr w:type="spellStart"/>
      <w:r w:rsidRPr="00A35C57">
        <w:rPr>
          <w:rFonts w:ascii="Times New Roman" w:hAnsi="Times New Roman"/>
          <w:color w:val="000000"/>
          <w:sz w:val="24"/>
          <w:szCs w:val="24"/>
        </w:rPr>
        <w:t>учеб.и</w:t>
      </w:r>
      <w:proofErr w:type="spellEnd"/>
      <w:r w:rsidRPr="00A35C57">
        <w:rPr>
          <w:rFonts w:ascii="Times New Roman" w:hAnsi="Times New Roman"/>
          <w:color w:val="000000"/>
          <w:sz w:val="24"/>
          <w:szCs w:val="24"/>
        </w:rPr>
        <w:t xml:space="preserve"> практикум для </w:t>
      </w:r>
      <w:proofErr w:type="spellStart"/>
      <w:r w:rsidRPr="00A35C57">
        <w:rPr>
          <w:rFonts w:ascii="Times New Roman" w:hAnsi="Times New Roman"/>
          <w:color w:val="000000"/>
          <w:sz w:val="24"/>
          <w:szCs w:val="24"/>
        </w:rPr>
        <w:t>акад.бакалавриата</w:t>
      </w:r>
      <w:proofErr w:type="spellEnd"/>
      <w:r w:rsidRPr="00A35C57">
        <w:rPr>
          <w:rFonts w:ascii="Times New Roman" w:hAnsi="Times New Roman"/>
          <w:color w:val="000000"/>
          <w:sz w:val="24"/>
          <w:szCs w:val="24"/>
        </w:rPr>
        <w:t xml:space="preserve">: </w:t>
      </w:r>
      <w:proofErr w:type="spellStart"/>
      <w:r w:rsidRPr="00A35C57">
        <w:rPr>
          <w:rFonts w:ascii="Times New Roman" w:hAnsi="Times New Roman"/>
          <w:color w:val="000000"/>
          <w:sz w:val="24"/>
          <w:szCs w:val="24"/>
        </w:rPr>
        <w:t>учеб.для</w:t>
      </w:r>
      <w:proofErr w:type="spellEnd"/>
      <w:r w:rsidRPr="00A35C57">
        <w:rPr>
          <w:rFonts w:ascii="Times New Roman" w:hAnsi="Times New Roman"/>
          <w:color w:val="000000"/>
          <w:sz w:val="24"/>
          <w:szCs w:val="24"/>
        </w:rPr>
        <w:t xml:space="preserve"> студентов вузов, </w:t>
      </w:r>
      <w:proofErr w:type="spellStart"/>
      <w:r w:rsidRPr="00A35C57">
        <w:rPr>
          <w:rFonts w:ascii="Times New Roman" w:hAnsi="Times New Roman"/>
          <w:color w:val="000000"/>
          <w:sz w:val="24"/>
          <w:szCs w:val="24"/>
        </w:rPr>
        <w:t>обуч-ся</w:t>
      </w:r>
      <w:proofErr w:type="spellEnd"/>
      <w:r w:rsidRPr="00A35C57">
        <w:rPr>
          <w:rFonts w:ascii="Times New Roman" w:hAnsi="Times New Roman"/>
          <w:color w:val="000000"/>
          <w:sz w:val="24"/>
          <w:szCs w:val="24"/>
        </w:rPr>
        <w:t xml:space="preserve"> по </w:t>
      </w:r>
      <w:proofErr w:type="spellStart"/>
      <w:r w:rsidRPr="00A35C57">
        <w:rPr>
          <w:rFonts w:ascii="Times New Roman" w:hAnsi="Times New Roman"/>
          <w:color w:val="000000"/>
          <w:sz w:val="24"/>
          <w:szCs w:val="24"/>
        </w:rPr>
        <w:t>гуманит.напр.и</w:t>
      </w:r>
      <w:proofErr w:type="spellEnd"/>
      <w:r w:rsidRPr="00A35C57">
        <w:rPr>
          <w:rFonts w:ascii="Times New Roman" w:hAnsi="Times New Roman"/>
          <w:color w:val="000000"/>
          <w:sz w:val="24"/>
          <w:szCs w:val="24"/>
        </w:rPr>
        <w:t xml:space="preserve"> спец.: </w:t>
      </w:r>
      <w:proofErr w:type="spellStart"/>
      <w:r w:rsidRPr="00A35C57">
        <w:rPr>
          <w:rFonts w:ascii="Times New Roman" w:hAnsi="Times New Roman"/>
          <w:color w:val="000000"/>
          <w:sz w:val="24"/>
          <w:szCs w:val="24"/>
        </w:rPr>
        <w:t>Рек</w:t>
      </w:r>
      <w:proofErr w:type="gramStart"/>
      <w:r w:rsidRPr="00A35C57">
        <w:rPr>
          <w:rFonts w:ascii="Times New Roman" w:hAnsi="Times New Roman"/>
          <w:color w:val="000000"/>
          <w:sz w:val="24"/>
          <w:szCs w:val="24"/>
        </w:rPr>
        <w:t>.У</w:t>
      </w:r>
      <w:proofErr w:type="gramEnd"/>
      <w:r w:rsidRPr="00A35C57">
        <w:rPr>
          <w:rFonts w:ascii="Times New Roman" w:hAnsi="Times New Roman"/>
          <w:color w:val="000000"/>
          <w:sz w:val="24"/>
          <w:szCs w:val="24"/>
        </w:rPr>
        <w:t>МО</w:t>
      </w:r>
      <w:proofErr w:type="spellEnd"/>
      <w:r w:rsidRPr="00A35C57">
        <w:rPr>
          <w:rFonts w:ascii="Times New Roman" w:hAnsi="Times New Roman"/>
          <w:color w:val="000000"/>
          <w:sz w:val="24"/>
          <w:szCs w:val="24"/>
        </w:rPr>
        <w:t xml:space="preserve"> </w:t>
      </w:r>
      <w:proofErr w:type="spellStart"/>
      <w:r w:rsidRPr="00A35C57">
        <w:rPr>
          <w:rFonts w:ascii="Times New Roman" w:hAnsi="Times New Roman"/>
          <w:color w:val="000000"/>
          <w:sz w:val="24"/>
          <w:szCs w:val="24"/>
        </w:rPr>
        <w:t>высш.образования</w:t>
      </w:r>
      <w:proofErr w:type="spellEnd"/>
      <w:r w:rsidRPr="00A35C57">
        <w:rPr>
          <w:rFonts w:ascii="Times New Roman" w:hAnsi="Times New Roman"/>
          <w:color w:val="000000"/>
          <w:sz w:val="24"/>
          <w:szCs w:val="24"/>
        </w:rPr>
        <w:t xml:space="preserve">. - Москва: </w:t>
      </w:r>
      <w:proofErr w:type="spellStart"/>
      <w:r w:rsidRPr="00A35C57">
        <w:rPr>
          <w:rFonts w:ascii="Times New Roman" w:hAnsi="Times New Roman"/>
          <w:color w:val="000000"/>
          <w:sz w:val="24"/>
          <w:szCs w:val="24"/>
        </w:rPr>
        <w:t>Юрайт</w:t>
      </w:r>
      <w:proofErr w:type="spellEnd"/>
      <w:r w:rsidRPr="00A35C57">
        <w:rPr>
          <w:rFonts w:ascii="Times New Roman" w:hAnsi="Times New Roman"/>
          <w:color w:val="000000"/>
          <w:sz w:val="24"/>
          <w:szCs w:val="24"/>
        </w:rPr>
        <w:t>, 2016</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iCs/>
          <w:sz w:val="24"/>
          <w:szCs w:val="24"/>
          <w:lang w:eastAsia="ru-RU"/>
        </w:rPr>
        <w:t>7.2. Дополнительная литература</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sidRPr="00A35C57">
        <w:rPr>
          <w:rFonts w:ascii="Times New Roman" w:hAnsi="Times New Roman"/>
          <w:color w:val="000000"/>
          <w:sz w:val="24"/>
          <w:szCs w:val="24"/>
        </w:rPr>
        <w:t xml:space="preserve">1. </w:t>
      </w:r>
      <w:proofErr w:type="spellStart"/>
      <w:r w:rsidRPr="00A35C57">
        <w:rPr>
          <w:rFonts w:ascii="Times New Roman" w:hAnsi="Times New Roman"/>
          <w:color w:val="000000"/>
          <w:sz w:val="24"/>
          <w:szCs w:val="24"/>
        </w:rPr>
        <w:t>Финаров</w:t>
      </w:r>
      <w:proofErr w:type="spellEnd"/>
      <w:r w:rsidRPr="00A35C57">
        <w:rPr>
          <w:rFonts w:ascii="Times New Roman" w:hAnsi="Times New Roman"/>
          <w:color w:val="000000"/>
          <w:sz w:val="24"/>
          <w:szCs w:val="24"/>
        </w:rPr>
        <w:t xml:space="preserve"> Д.П. Методика обучения географии в школе: </w:t>
      </w:r>
      <w:proofErr w:type="spellStart"/>
      <w:r w:rsidRPr="00A35C57">
        <w:rPr>
          <w:rFonts w:ascii="Times New Roman" w:hAnsi="Times New Roman"/>
          <w:color w:val="000000"/>
          <w:sz w:val="24"/>
          <w:szCs w:val="24"/>
        </w:rPr>
        <w:t>учеб</w:t>
      </w:r>
      <w:proofErr w:type="gramStart"/>
      <w:r w:rsidRPr="00A35C57">
        <w:rPr>
          <w:rFonts w:ascii="Times New Roman" w:hAnsi="Times New Roman"/>
          <w:color w:val="000000"/>
          <w:sz w:val="24"/>
          <w:szCs w:val="24"/>
        </w:rPr>
        <w:t>.п</w:t>
      </w:r>
      <w:proofErr w:type="gramEnd"/>
      <w:r w:rsidRPr="00A35C57">
        <w:rPr>
          <w:rFonts w:ascii="Times New Roman" w:hAnsi="Times New Roman"/>
          <w:color w:val="000000"/>
          <w:sz w:val="24"/>
          <w:szCs w:val="24"/>
        </w:rPr>
        <w:t>особие</w:t>
      </w:r>
      <w:proofErr w:type="spellEnd"/>
      <w:r w:rsidRPr="00A35C57">
        <w:rPr>
          <w:rFonts w:ascii="Times New Roman" w:hAnsi="Times New Roman"/>
          <w:color w:val="000000"/>
          <w:sz w:val="24"/>
          <w:szCs w:val="24"/>
        </w:rPr>
        <w:t xml:space="preserve"> для студентов вузов Москва: </w:t>
      </w:r>
      <w:proofErr w:type="spellStart"/>
      <w:r w:rsidRPr="00A35C57">
        <w:rPr>
          <w:rFonts w:ascii="Times New Roman" w:hAnsi="Times New Roman"/>
          <w:color w:val="000000"/>
          <w:sz w:val="24"/>
          <w:szCs w:val="24"/>
        </w:rPr>
        <w:t>АСТ</w:t>
      </w:r>
      <w:proofErr w:type="gramStart"/>
      <w:r w:rsidRPr="00A35C57">
        <w:rPr>
          <w:rFonts w:ascii="Times New Roman" w:hAnsi="Times New Roman"/>
          <w:color w:val="000000"/>
          <w:sz w:val="24"/>
          <w:szCs w:val="24"/>
        </w:rPr>
        <w:t>;А</w:t>
      </w:r>
      <w:proofErr w:type="gramEnd"/>
      <w:r w:rsidRPr="00A35C57">
        <w:rPr>
          <w:rFonts w:ascii="Times New Roman" w:hAnsi="Times New Roman"/>
          <w:color w:val="000000"/>
          <w:sz w:val="24"/>
          <w:szCs w:val="24"/>
        </w:rPr>
        <w:t>стрель;Хранитель</w:t>
      </w:r>
      <w:proofErr w:type="spellEnd"/>
      <w:r w:rsidRPr="00A35C57">
        <w:rPr>
          <w:rFonts w:ascii="Times New Roman" w:hAnsi="Times New Roman"/>
          <w:color w:val="000000"/>
          <w:sz w:val="24"/>
          <w:szCs w:val="24"/>
        </w:rPr>
        <w:t>, 2007</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sidRPr="00A35C57">
        <w:rPr>
          <w:rFonts w:ascii="Times New Roman" w:hAnsi="Times New Roman"/>
          <w:color w:val="000000"/>
          <w:sz w:val="24"/>
          <w:szCs w:val="24"/>
        </w:rPr>
        <w:t xml:space="preserve">2. Николина В.В., Кривдина И.Ю. Теория и методика обучения географии: </w:t>
      </w:r>
      <w:proofErr w:type="spellStart"/>
      <w:r w:rsidRPr="00A35C57">
        <w:rPr>
          <w:rFonts w:ascii="Times New Roman" w:hAnsi="Times New Roman"/>
          <w:color w:val="000000"/>
          <w:sz w:val="24"/>
          <w:szCs w:val="24"/>
        </w:rPr>
        <w:t>Учеб</w:t>
      </w:r>
      <w:proofErr w:type="gramStart"/>
      <w:r w:rsidRPr="00A35C57">
        <w:rPr>
          <w:rFonts w:ascii="Times New Roman" w:hAnsi="Times New Roman"/>
          <w:color w:val="000000"/>
          <w:sz w:val="24"/>
          <w:szCs w:val="24"/>
        </w:rPr>
        <w:t>.п</w:t>
      </w:r>
      <w:proofErr w:type="gramEnd"/>
      <w:r w:rsidRPr="00A35C57">
        <w:rPr>
          <w:rFonts w:ascii="Times New Roman" w:hAnsi="Times New Roman"/>
          <w:color w:val="000000"/>
          <w:sz w:val="24"/>
          <w:szCs w:val="24"/>
        </w:rPr>
        <w:t>особие</w:t>
      </w:r>
      <w:proofErr w:type="spellEnd"/>
      <w:r w:rsidRPr="00A35C57">
        <w:rPr>
          <w:rFonts w:ascii="Times New Roman" w:hAnsi="Times New Roman"/>
          <w:color w:val="000000"/>
          <w:sz w:val="24"/>
          <w:szCs w:val="24"/>
        </w:rPr>
        <w:t xml:space="preserve"> для студентов вузов Нижний Новгород: НГПУ, 2012</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hAnsi="Times New Roman"/>
          <w:color w:val="000000"/>
          <w:sz w:val="24"/>
          <w:szCs w:val="24"/>
        </w:rPr>
        <w:t xml:space="preserve">3. Дмитрук Н.Г., Низовцев В.А. Методика обучения географии: </w:t>
      </w:r>
      <w:proofErr w:type="spellStart"/>
      <w:r w:rsidRPr="00A35C57">
        <w:rPr>
          <w:rFonts w:ascii="Times New Roman" w:hAnsi="Times New Roman"/>
          <w:color w:val="000000"/>
          <w:sz w:val="24"/>
          <w:szCs w:val="24"/>
        </w:rPr>
        <w:t>учеб.для</w:t>
      </w:r>
      <w:proofErr w:type="spellEnd"/>
      <w:r w:rsidRPr="00A35C57">
        <w:rPr>
          <w:rFonts w:ascii="Times New Roman" w:hAnsi="Times New Roman"/>
          <w:color w:val="000000"/>
          <w:sz w:val="24"/>
          <w:szCs w:val="24"/>
        </w:rPr>
        <w:t xml:space="preserve"> студентов учреждений </w:t>
      </w:r>
      <w:proofErr w:type="spellStart"/>
      <w:r w:rsidRPr="00A35C57">
        <w:rPr>
          <w:rFonts w:ascii="Times New Roman" w:hAnsi="Times New Roman"/>
          <w:color w:val="000000"/>
          <w:sz w:val="24"/>
          <w:szCs w:val="24"/>
        </w:rPr>
        <w:t>высш.пед.проф.образования:рек</w:t>
      </w:r>
      <w:proofErr w:type="gramStart"/>
      <w:r w:rsidRPr="00A35C57">
        <w:rPr>
          <w:rFonts w:ascii="Times New Roman" w:hAnsi="Times New Roman"/>
          <w:color w:val="000000"/>
          <w:sz w:val="24"/>
          <w:szCs w:val="24"/>
        </w:rPr>
        <w:t>.Ф</w:t>
      </w:r>
      <w:proofErr w:type="gramEnd"/>
      <w:r w:rsidRPr="00A35C57">
        <w:rPr>
          <w:rFonts w:ascii="Times New Roman" w:hAnsi="Times New Roman"/>
          <w:color w:val="000000"/>
          <w:sz w:val="24"/>
          <w:szCs w:val="24"/>
        </w:rPr>
        <w:t>едер.гос.бюджет.образоват</w:t>
      </w:r>
      <w:proofErr w:type="spellEnd"/>
      <w:r w:rsidRPr="00A35C57">
        <w:rPr>
          <w:rFonts w:ascii="Times New Roman" w:hAnsi="Times New Roman"/>
          <w:color w:val="000000"/>
          <w:sz w:val="24"/>
          <w:szCs w:val="24"/>
        </w:rPr>
        <w:t xml:space="preserve"> .учреждением </w:t>
      </w:r>
      <w:proofErr w:type="spellStart"/>
      <w:r w:rsidRPr="00A35C57">
        <w:rPr>
          <w:rFonts w:ascii="Times New Roman" w:hAnsi="Times New Roman"/>
          <w:color w:val="000000"/>
          <w:sz w:val="24"/>
          <w:szCs w:val="24"/>
        </w:rPr>
        <w:t>высш.проф.образования</w:t>
      </w:r>
      <w:proofErr w:type="spellEnd"/>
      <w:r w:rsidRPr="00A35C57">
        <w:rPr>
          <w:rFonts w:ascii="Times New Roman" w:hAnsi="Times New Roman"/>
          <w:color w:val="000000"/>
          <w:sz w:val="24"/>
          <w:szCs w:val="24"/>
        </w:rPr>
        <w:t>. - Москва: Академия, 2012</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A35C57">
        <w:rPr>
          <w:rFonts w:ascii="Times New Roman" w:eastAsia="Times New Roman" w:hAnsi="Times New Roman"/>
          <w:bCs/>
          <w:i/>
          <w:iCs/>
          <w:sz w:val="24"/>
          <w:szCs w:val="24"/>
          <w:lang w:eastAsia="ru-RU"/>
        </w:rPr>
        <w:t>обучающихся</w:t>
      </w:r>
      <w:proofErr w:type="gramEnd"/>
      <w:r w:rsidRPr="00A35C57">
        <w:rPr>
          <w:rFonts w:ascii="Times New Roman" w:eastAsia="Times New Roman" w:hAnsi="Times New Roman"/>
          <w:bCs/>
          <w:i/>
          <w:iCs/>
          <w:sz w:val="24"/>
          <w:szCs w:val="24"/>
          <w:lang w:eastAsia="ru-RU"/>
        </w:rPr>
        <w:t xml:space="preserve"> по дисциплине</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A35C57">
        <w:rPr>
          <w:rFonts w:ascii="Times New Roman" w:eastAsia="Times New Roman" w:hAnsi="Times New Roman"/>
          <w:bCs/>
          <w:iCs/>
          <w:sz w:val="24"/>
          <w:szCs w:val="24"/>
          <w:lang w:eastAsia="ru-RU"/>
        </w:rPr>
        <w:t>1. Беляева Т.К., Кривдина И.Ю. Практикум по теории и методике обучения географии.- Н. Новгород: НГПУ, 2007</w:t>
      </w:r>
    </w:p>
    <w:p w:rsidR="00824CBB" w:rsidRPr="00A35C57" w:rsidRDefault="00824CBB"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35C5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4CBB" w:rsidRPr="00A35C57" w:rsidRDefault="008E7778"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Cs/>
          <w:sz w:val="24"/>
          <w:szCs w:val="24"/>
          <w:lang w:eastAsia="ru-RU"/>
        </w:rPr>
      </w:pPr>
      <w:r w:rsidRPr="00A35C57">
        <w:rPr>
          <w:rFonts w:ascii="Times New Roman" w:hAnsi="Times New Roman"/>
          <w:bCs/>
          <w:sz w:val="24"/>
          <w:szCs w:val="24"/>
          <w:lang w:eastAsia="ru-RU"/>
        </w:rPr>
        <w:t>Актуальные проблемы обучения географии</w:t>
      </w:r>
      <w:r w:rsidR="00684EFC" w:rsidRPr="00A35C57">
        <w:rPr>
          <w:rFonts w:ascii="Times New Roman" w:hAnsi="Times New Roman"/>
          <w:bCs/>
          <w:sz w:val="24"/>
          <w:szCs w:val="24"/>
          <w:lang w:eastAsia="ru-RU"/>
        </w:rPr>
        <w:t xml:space="preserve">.  Электронный учебно-методический комплекс в ЭИОС </w:t>
      </w:r>
      <w:proofErr w:type="spellStart"/>
      <w:r w:rsidR="00684EFC" w:rsidRPr="00A35C57">
        <w:rPr>
          <w:rFonts w:ascii="Times New Roman" w:hAnsi="Times New Roman"/>
          <w:bCs/>
          <w:sz w:val="24"/>
          <w:szCs w:val="24"/>
          <w:lang w:eastAsia="ru-RU"/>
        </w:rPr>
        <w:t>Moodle</w:t>
      </w:r>
      <w:proofErr w:type="spellEnd"/>
      <w:r w:rsidR="00684EFC" w:rsidRPr="00A35C57">
        <w:rPr>
          <w:rFonts w:ascii="Times New Roman" w:eastAsia="Times New Roman" w:hAnsi="Times New Roman"/>
          <w:bCs/>
          <w:iCs/>
          <w:sz w:val="24"/>
          <w:szCs w:val="24"/>
          <w:lang w:eastAsia="ru-RU"/>
        </w:rPr>
        <w:t xml:space="preserve"> </w:t>
      </w:r>
      <w:r w:rsidR="00824CBB" w:rsidRPr="00A35C57">
        <w:rPr>
          <w:rFonts w:ascii="Times New Roman" w:eastAsia="Times New Roman" w:hAnsi="Times New Roman"/>
          <w:bCs/>
          <w:iCs/>
          <w:sz w:val="24"/>
          <w:szCs w:val="24"/>
          <w:lang w:eastAsia="ru-RU"/>
        </w:rPr>
        <w:t xml:space="preserve"> ЭУМК Актуальные проблемы обучения географии </w:t>
      </w:r>
      <w:r w:rsidR="00824CBB" w:rsidRPr="00A35C57">
        <w:rPr>
          <w:rFonts w:ascii="Times New Roman" w:hAnsi="Times New Roman"/>
          <w:sz w:val="24"/>
          <w:szCs w:val="24"/>
        </w:rPr>
        <w:t>[электронный ресурс]. – Режим доступа:</w:t>
      </w:r>
      <w:r w:rsidR="00824CBB" w:rsidRPr="00A35C57">
        <w:rPr>
          <w:rFonts w:ascii="Times New Roman" w:eastAsia="Times New Roman" w:hAnsi="Times New Roman"/>
          <w:bCs/>
          <w:iCs/>
          <w:sz w:val="24"/>
          <w:szCs w:val="24"/>
          <w:lang w:eastAsia="ru-RU"/>
        </w:rPr>
        <w:t xml:space="preserve"> . </w:t>
      </w:r>
      <w:hyperlink r:id="rId33" w:history="1">
        <w:r w:rsidR="00824CBB" w:rsidRPr="00A35C57">
          <w:rPr>
            <w:rStyle w:val="af6"/>
            <w:rFonts w:ascii="Times New Roman" w:eastAsia="Times New Roman" w:hAnsi="Times New Roman"/>
            <w:bCs/>
            <w:iCs/>
            <w:sz w:val="24"/>
            <w:szCs w:val="24"/>
            <w:lang w:eastAsia="ru-RU"/>
          </w:rPr>
          <w:t>https://moodle.mininuniver.ru/course/view.php?id=2662</w:t>
        </w:r>
      </w:hyperlink>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8. Фонды оценочных средств</w:t>
      </w:r>
    </w:p>
    <w:p w:rsidR="00824CBB" w:rsidRPr="00A35C57" w:rsidRDefault="00824CBB" w:rsidP="00A01137">
      <w:pPr>
        <w:spacing w:after="0" w:line="240" w:lineRule="auto"/>
        <w:ind w:firstLine="709"/>
        <w:jc w:val="both"/>
        <w:rPr>
          <w:rFonts w:ascii="Times New Roman" w:eastAsia="Times New Roman" w:hAnsi="Times New Roman"/>
          <w:spacing w:val="-4"/>
          <w:sz w:val="24"/>
          <w:szCs w:val="24"/>
          <w:lang w:eastAsia="ru-RU"/>
        </w:rPr>
      </w:pPr>
      <w:r w:rsidRPr="00A35C57">
        <w:rPr>
          <w:rFonts w:ascii="Times New Roman" w:eastAsia="Times New Roman" w:hAnsi="Times New Roman"/>
          <w:spacing w:val="-4"/>
          <w:sz w:val="24"/>
          <w:szCs w:val="24"/>
          <w:lang w:eastAsia="ru-RU"/>
        </w:rPr>
        <w:t>Фонд оценочных сре</w:t>
      </w:r>
      <w:proofErr w:type="gramStart"/>
      <w:r w:rsidRPr="00A35C57">
        <w:rPr>
          <w:rFonts w:ascii="Times New Roman" w:eastAsia="Times New Roman" w:hAnsi="Times New Roman"/>
          <w:spacing w:val="-4"/>
          <w:sz w:val="24"/>
          <w:szCs w:val="24"/>
          <w:lang w:eastAsia="ru-RU"/>
        </w:rPr>
        <w:t>дств пр</w:t>
      </w:r>
      <w:proofErr w:type="gramEnd"/>
      <w:r w:rsidRPr="00A35C57">
        <w:rPr>
          <w:rFonts w:ascii="Times New Roman" w:eastAsia="Times New Roman" w:hAnsi="Times New Roman"/>
          <w:spacing w:val="-4"/>
          <w:sz w:val="24"/>
          <w:szCs w:val="24"/>
          <w:lang w:eastAsia="ru-RU"/>
        </w:rPr>
        <w:t>едставлен в Приложении 1.</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9.1. Описание материально-технической базы</w:t>
      </w:r>
    </w:p>
    <w:p w:rsidR="00824CBB" w:rsidRPr="00A35C57" w:rsidRDefault="00824CBB" w:rsidP="00A01137">
      <w:pPr>
        <w:spacing w:after="0" w:line="240" w:lineRule="auto"/>
        <w:ind w:firstLine="709"/>
        <w:jc w:val="both"/>
        <w:rPr>
          <w:rFonts w:ascii="Times New Roman" w:hAnsi="Times New Roman"/>
          <w:bCs/>
          <w:sz w:val="24"/>
          <w:szCs w:val="24"/>
        </w:rPr>
      </w:pPr>
      <w:r w:rsidRPr="00A35C57">
        <w:rPr>
          <w:rFonts w:ascii="Times New Roman" w:hAnsi="Times New Roman"/>
          <w:bCs/>
          <w:sz w:val="24"/>
          <w:szCs w:val="24"/>
        </w:rPr>
        <w:t>Реализация дисциплины требует наличия лекционной аудитории, оборудованной компьютером, мультимедийным оборудованием, интерактивной доской и выходом в сеть Интернет.</w:t>
      </w:r>
    </w:p>
    <w:p w:rsidR="00824CBB" w:rsidRPr="00A35C57" w:rsidRDefault="00824CBB" w:rsidP="00A01137">
      <w:pPr>
        <w:spacing w:after="0" w:line="240" w:lineRule="auto"/>
        <w:ind w:firstLine="709"/>
        <w:jc w:val="both"/>
        <w:rPr>
          <w:rFonts w:ascii="Times New Roman" w:hAnsi="Times New Roman"/>
          <w:bCs/>
          <w:sz w:val="24"/>
          <w:szCs w:val="24"/>
        </w:rPr>
      </w:pPr>
      <w:r w:rsidRPr="00A35C57">
        <w:rPr>
          <w:rFonts w:ascii="Times New Roman" w:hAnsi="Times New Roman"/>
          <w:sz w:val="24"/>
          <w:szCs w:val="24"/>
        </w:rPr>
        <w:t xml:space="preserve">Для организации практических занятий необходимо наличие УМК базовых и профильных курсов географии разных линий, географических атласов (5-11 </w:t>
      </w:r>
      <w:proofErr w:type="spellStart"/>
      <w:r w:rsidRPr="00A35C57">
        <w:rPr>
          <w:rFonts w:ascii="Times New Roman" w:hAnsi="Times New Roman"/>
          <w:sz w:val="24"/>
          <w:szCs w:val="24"/>
        </w:rPr>
        <w:t>кл</w:t>
      </w:r>
      <w:proofErr w:type="spellEnd"/>
      <w:r w:rsidRPr="00A35C57">
        <w:rPr>
          <w:rFonts w:ascii="Times New Roman" w:hAnsi="Times New Roman"/>
          <w:sz w:val="24"/>
          <w:szCs w:val="24"/>
        </w:rPr>
        <w:t>.), а так же наглядных средств обучения географии (коллекции минералов, географические приборы и др.)</w:t>
      </w:r>
      <w:r w:rsidRPr="00A35C57">
        <w:rPr>
          <w:rFonts w:ascii="Times New Roman" w:hAnsi="Times New Roman"/>
          <w:bCs/>
          <w:sz w:val="24"/>
          <w:szCs w:val="24"/>
        </w:rPr>
        <w:t>.</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35C57">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Перечень программного обеспечения:</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35C57">
        <w:rPr>
          <w:rFonts w:ascii="Times New Roman" w:eastAsia="Times New Roman" w:hAnsi="Times New Roman"/>
          <w:bCs/>
          <w:sz w:val="24"/>
          <w:szCs w:val="24"/>
          <w:lang w:eastAsia="ru-RU"/>
        </w:rPr>
        <w:t>1.</w:t>
      </w:r>
      <w:r w:rsidRPr="00A35C57">
        <w:rPr>
          <w:rFonts w:ascii="Times New Roman" w:eastAsia="Times New Roman" w:hAnsi="Times New Roman"/>
          <w:bCs/>
          <w:sz w:val="24"/>
          <w:szCs w:val="24"/>
          <w:lang w:val="en-US" w:eastAsia="ru-RU"/>
        </w:rPr>
        <w:t>Moodle</w:t>
      </w:r>
      <w:r w:rsidRPr="00A35C57">
        <w:rPr>
          <w:rFonts w:ascii="Times New Roman" w:eastAsia="Times New Roman" w:hAnsi="Times New Roman"/>
          <w:bCs/>
          <w:sz w:val="24"/>
          <w:szCs w:val="24"/>
          <w:lang w:eastAsia="ru-RU"/>
        </w:rPr>
        <w:t>.</w:t>
      </w:r>
      <w:proofErr w:type="spellStart"/>
      <w:r w:rsidRPr="00A35C57">
        <w:rPr>
          <w:rFonts w:ascii="Times New Roman" w:eastAsia="Times New Roman" w:hAnsi="Times New Roman"/>
          <w:bCs/>
          <w:sz w:val="24"/>
          <w:szCs w:val="24"/>
          <w:lang w:val="en-US" w:eastAsia="ru-RU"/>
        </w:rPr>
        <w:t>mininuniver</w:t>
      </w:r>
      <w:proofErr w:type="spellEnd"/>
      <w:r w:rsidRPr="00A35C57">
        <w:rPr>
          <w:rFonts w:ascii="Times New Roman" w:eastAsia="Times New Roman" w:hAnsi="Times New Roman"/>
          <w:bCs/>
          <w:sz w:val="24"/>
          <w:szCs w:val="24"/>
          <w:lang w:eastAsia="ru-RU"/>
        </w:rPr>
        <w:t>.</w:t>
      </w:r>
      <w:proofErr w:type="spellStart"/>
      <w:r w:rsidRPr="00A35C57">
        <w:rPr>
          <w:rFonts w:ascii="Times New Roman" w:eastAsia="Times New Roman" w:hAnsi="Times New Roman"/>
          <w:bCs/>
          <w:sz w:val="24"/>
          <w:szCs w:val="24"/>
          <w:lang w:val="en-US" w:eastAsia="ru-RU"/>
        </w:rPr>
        <w:t>ru</w:t>
      </w:r>
      <w:proofErr w:type="spellEnd"/>
      <w:r w:rsidRPr="00A35C57">
        <w:rPr>
          <w:rFonts w:ascii="Times New Roman" w:eastAsia="Times New Roman" w:hAnsi="Times New Roman"/>
          <w:bCs/>
          <w:sz w:val="24"/>
          <w:szCs w:val="24"/>
          <w:lang w:eastAsia="ru-RU"/>
        </w:rPr>
        <w:t xml:space="preserve">, </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35C57">
        <w:rPr>
          <w:rFonts w:ascii="Times New Roman" w:eastAsia="Times New Roman" w:hAnsi="Times New Roman"/>
          <w:bCs/>
          <w:sz w:val="24"/>
          <w:szCs w:val="24"/>
          <w:lang w:eastAsia="ru-RU"/>
        </w:rPr>
        <w:t>2.</w:t>
      </w:r>
      <w:r w:rsidRPr="00A35C57">
        <w:rPr>
          <w:rFonts w:ascii="Times New Roman" w:eastAsia="Times New Roman" w:hAnsi="Times New Roman"/>
          <w:bCs/>
          <w:sz w:val="24"/>
          <w:szCs w:val="24"/>
          <w:lang w:val="en-US" w:eastAsia="ru-RU"/>
        </w:rPr>
        <w:t>Microsoft</w:t>
      </w:r>
      <w:r w:rsidRPr="00A35C57">
        <w:rPr>
          <w:rFonts w:ascii="Times New Roman" w:eastAsia="Times New Roman" w:hAnsi="Times New Roman"/>
          <w:bCs/>
          <w:sz w:val="24"/>
          <w:szCs w:val="24"/>
          <w:lang w:eastAsia="ru-RU"/>
        </w:rPr>
        <w:t xml:space="preserve"> </w:t>
      </w:r>
      <w:r w:rsidRPr="00A35C57">
        <w:rPr>
          <w:rFonts w:ascii="Times New Roman" w:eastAsia="Times New Roman" w:hAnsi="Times New Roman"/>
          <w:bCs/>
          <w:sz w:val="24"/>
          <w:szCs w:val="24"/>
          <w:lang w:val="en-US" w:eastAsia="ru-RU"/>
        </w:rPr>
        <w:t>offish</w:t>
      </w:r>
      <w:r w:rsidRPr="00A35C57">
        <w:rPr>
          <w:rFonts w:ascii="Times New Roman" w:eastAsia="Times New Roman" w:hAnsi="Times New Roman"/>
          <w:bCs/>
          <w:sz w:val="24"/>
          <w:szCs w:val="24"/>
          <w:lang w:eastAsia="ru-RU"/>
        </w:rPr>
        <w:t xml:space="preserve">, </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35C57">
        <w:rPr>
          <w:rFonts w:ascii="Times New Roman" w:eastAsia="Times New Roman" w:hAnsi="Times New Roman"/>
          <w:bCs/>
          <w:sz w:val="24"/>
          <w:szCs w:val="24"/>
          <w:lang w:eastAsia="ru-RU"/>
        </w:rPr>
        <w:t>3.E</w:t>
      </w:r>
      <w:proofErr w:type="gramStart"/>
      <w:r w:rsidRPr="00A35C57">
        <w:rPr>
          <w:rFonts w:ascii="Times New Roman" w:eastAsia="Times New Roman" w:hAnsi="Times New Roman"/>
          <w:bCs/>
          <w:sz w:val="24"/>
          <w:szCs w:val="24"/>
          <w:lang w:eastAsia="ru-RU"/>
        </w:rPr>
        <w:t>х</w:t>
      </w:r>
      <w:proofErr w:type="gramEnd"/>
      <w:r w:rsidRPr="00A35C57">
        <w:rPr>
          <w:rFonts w:ascii="Times New Roman" w:eastAsia="Times New Roman" w:hAnsi="Times New Roman"/>
          <w:bCs/>
          <w:sz w:val="24"/>
          <w:szCs w:val="24"/>
          <w:lang w:eastAsia="ru-RU"/>
        </w:rPr>
        <w:t>cel</w:t>
      </w:r>
    </w:p>
    <w:p w:rsidR="00824CBB" w:rsidRPr="00A35C57" w:rsidRDefault="00824CBB"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Перечень информационных справочных систем:</w:t>
      </w:r>
    </w:p>
    <w:p w:rsidR="00824CBB" w:rsidRPr="00A35C57" w:rsidRDefault="00824CBB" w:rsidP="00A01137">
      <w:pPr>
        <w:pStyle w:val="af7"/>
        <w:ind w:left="709"/>
        <w:contextualSpacing/>
        <w:jc w:val="both"/>
        <w:rPr>
          <w:rFonts w:ascii="Times New Roman" w:hAnsi="Times New Roman"/>
          <w:szCs w:val="24"/>
          <w:lang w:val="ru-RU"/>
        </w:rPr>
      </w:pPr>
      <w:r w:rsidRPr="00A35C57">
        <w:rPr>
          <w:rFonts w:ascii="Times New Roman" w:hAnsi="Times New Roman"/>
          <w:szCs w:val="24"/>
          <w:lang w:val="ru-RU"/>
        </w:rPr>
        <w:t xml:space="preserve">1.ЭБС «Университетская библиотека онлайн»: </w:t>
      </w:r>
      <w:hyperlink r:id="rId34" w:history="1">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biblioclub</w:t>
        </w:r>
        <w:proofErr w:type="spellEnd"/>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ru</w:t>
        </w:r>
        <w:proofErr w:type="spellEnd"/>
      </w:hyperlink>
    </w:p>
    <w:p w:rsidR="00824CBB" w:rsidRPr="00A35C57" w:rsidRDefault="00824CBB" w:rsidP="00A01137">
      <w:pPr>
        <w:pStyle w:val="af7"/>
        <w:ind w:left="709"/>
        <w:contextualSpacing/>
        <w:jc w:val="both"/>
        <w:rPr>
          <w:rFonts w:ascii="Times New Roman" w:hAnsi="Times New Roman"/>
          <w:szCs w:val="24"/>
          <w:lang w:val="ru-RU"/>
        </w:rPr>
      </w:pPr>
      <w:r w:rsidRPr="00A35C57">
        <w:rPr>
          <w:rFonts w:ascii="Times New Roman" w:hAnsi="Times New Roman"/>
          <w:szCs w:val="24"/>
          <w:lang w:val="ru-RU"/>
        </w:rPr>
        <w:t xml:space="preserve">2.Научная электронная библиотека: </w:t>
      </w:r>
      <w:hyperlink r:id="rId35"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elibrary</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824CBB" w:rsidRPr="00A35C57" w:rsidRDefault="00824CBB" w:rsidP="00A01137">
      <w:pPr>
        <w:pStyle w:val="af7"/>
        <w:ind w:left="709"/>
        <w:contextualSpacing/>
        <w:jc w:val="both"/>
        <w:rPr>
          <w:rFonts w:ascii="Times New Roman" w:hAnsi="Times New Roman"/>
          <w:szCs w:val="24"/>
          <w:lang w:val="ru-RU"/>
        </w:rPr>
      </w:pPr>
      <w:r w:rsidRPr="00A35C57">
        <w:rPr>
          <w:rFonts w:ascii="Times New Roman" w:hAnsi="Times New Roman"/>
          <w:szCs w:val="24"/>
          <w:lang w:val="ru-RU"/>
        </w:rPr>
        <w:t xml:space="preserve">3.Универсальные базы данных изданий </w:t>
      </w:r>
      <w:r w:rsidRPr="00A35C57">
        <w:rPr>
          <w:rFonts w:ascii="Times New Roman" w:hAnsi="Times New Roman"/>
          <w:szCs w:val="24"/>
        </w:rPr>
        <w:t>URL</w:t>
      </w:r>
      <w:r w:rsidRPr="00A35C57">
        <w:rPr>
          <w:rFonts w:ascii="Times New Roman" w:hAnsi="Times New Roman"/>
          <w:szCs w:val="24"/>
          <w:lang w:val="ru-RU"/>
        </w:rPr>
        <w:t xml:space="preserve">: </w:t>
      </w:r>
      <w:hyperlink r:id="rId36"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ebiblioteka</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824CBB" w:rsidRPr="00A35C57" w:rsidRDefault="00824CBB" w:rsidP="00A01137">
      <w:pPr>
        <w:pStyle w:val="af7"/>
        <w:ind w:left="709"/>
        <w:contextualSpacing/>
        <w:jc w:val="both"/>
        <w:rPr>
          <w:rFonts w:ascii="Times New Roman" w:hAnsi="Times New Roman"/>
          <w:szCs w:val="24"/>
          <w:lang w:val="ru-RU"/>
        </w:rPr>
      </w:pPr>
      <w:r w:rsidRPr="00A35C57">
        <w:rPr>
          <w:rFonts w:ascii="Times New Roman" w:hAnsi="Times New Roman"/>
          <w:szCs w:val="24"/>
          <w:lang w:val="ru-RU"/>
        </w:rPr>
        <w:t xml:space="preserve">4.Электронная библиотека образовательных и научных изданий. </w:t>
      </w:r>
      <w:hyperlink r:id="rId37"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iqlib</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r w:rsidRPr="00A35C57">
        <w:rPr>
          <w:rFonts w:ascii="Times New Roman" w:hAnsi="Times New Roman"/>
          <w:szCs w:val="24"/>
          <w:lang w:val="ru-RU"/>
        </w:rPr>
        <w:t>.</w:t>
      </w:r>
    </w:p>
    <w:p w:rsidR="00824CBB" w:rsidRPr="00A35C57" w:rsidRDefault="00824CBB" w:rsidP="00A01137">
      <w:pPr>
        <w:pStyle w:val="af7"/>
        <w:ind w:left="709"/>
        <w:contextualSpacing/>
        <w:jc w:val="both"/>
        <w:rPr>
          <w:rFonts w:ascii="Times New Roman" w:hAnsi="Times New Roman"/>
          <w:szCs w:val="24"/>
          <w:lang w:val="ru-RU"/>
        </w:rPr>
      </w:pPr>
      <w:r w:rsidRPr="00A35C57">
        <w:rPr>
          <w:rFonts w:ascii="Times New Roman" w:hAnsi="Times New Roman"/>
          <w:szCs w:val="24"/>
          <w:lang w:val="ru-RU"/>
        </w:rPr>
        <w:t>5.Образовательный портал</w:t>
      </w:r>
      <w:hyperlink r:id="rId38" w:history="1">
        <w:r w:rsidRPr="00A35C57">
          <w:rPr>
            <w:rStyle w:val="af6"/>
            <w:rFonts w:ascii="Times New Roman" w:hAnsi="Times New Roman"/>
            <w:szCs w:val="24"/>
            <w:lang w:eastAsia="ar-SA"/>
          </w:rPr>
          <w:t>http</w:t>
        </w:r>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mic</w:t>
        </w:r>
        <w:proofErr w:type="spellEnd"/>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home</w:t>
        </w:r>
      </w:hyperlink>
      <w:r w:rsidRPr="00A35C57">
        <w:rPr>
          <w:rFonts w:ascii="Times New Roman" w:hAnsi="Times New Roman"/>
          <w:szCs w:val="24"/>
          <w:lang w:val="ru-RU"/>
        </w:rPr>
        <w:t>.</w:t>
      </w:r>
    </w:p>
    <w:p w:rsidR="00E43236" w:rsidRPr="00A35C57" w:rsidRDefault="00E43236" w:rsidP="00A01137">
      <w:pPr>
        <w:spacing w:after="0" w:line="240" w:lineRule="auto"/>
        <w:ind w:left="720"/>
        <w:rPr>
          <w:rFonts w:ascii="Times New Roman" w:eastAsia="Times New Roman" w:hAnsi="Times New Roman"/>
          <w:caps/>
          <w:sz w:val="24"/>
          <w:szCs w:val="24"/>
          <w:lang w:eastAsia="ru-RU"/>
        </w:rPr>
      </w:pPr>
    </w:p>
    <w:p w:rsidR="0039270B" w:rsidRPr="00A35C57" w:rsidRDefault="0039270B" w:rsidP="00A01137">
      <w:pPr>
        <w:spacing w:line="240" w:lineRule="auto"/>
        <w:rPr>
          <w:rFonts w:ascii="Times New Roman" w:eastAsiaTheme="majorEastAsia" w:hAnsi="Times New Roman"/>
          <w:b/>
          <w:sz w:val="24"/>
          <w:szCs w:val="24"/>
        </w:rPr>
      </w:pPr>
      <w:bookmarkStart w:id="14" w:name="_Toc510340669"/>
      <w:r w:rsidRPr="00A35C57">
        <w:rPr>
          <w:rFonts w:ascii="Times New Roman" w:hAnsi="Times New Roman"/>
          <w:b/>
          <w:sz w:val="24"/>
          <w:szCs w:val="24"/>
        </w:rPr>
        <w:br w:type="page"/>
      </w:r>
    </w:p>
    <w:p w:rsidR="00E43236" w:rsidRPr="00A35C57" w:rsidRDefault="00E43236" w:rsidP="00A01137">
      <w:pPr>
        <w:pStyle w:val="2"/>
        <w:spacing w:before="100" w:beforeAutospacing="1" w:after="100" w:afterAutospacing="1" w:line="240" w:lineRule="auto"/>
        <w:jc w:val="center"/>
        <w:rPr>
          <w:rFonts w:ascii="Times New Roman" w:eastAsia="Times New Roman" w:hAnsi="Times New Roman" w:cs="Times New Roman"/>
          <w:b/>
          <w:caps/>
          <w:color w:val="auto"/>
          <w:sz w:val="24"/>
          <w:szCs w:val="24"/>
          <w:lang w:eastAsia="ru-RU"/>
        </w:rPr>
      </w:pPr>
      <w:r w:rsidRPr="00A35C57">
        <w:rPr>
          <w:rFonts w:ascii="Times New Roman" w:hAnsi="Times New Roman" w:cs="Times New Roman"/>
          <w:b/>
          <w:color w:val="auto"/>
          <w:sz w:val="24"/>
          <w:szCs w:val="24"/>
        </w:rPr>
        <w:lastRenderedPageBreak/>
        <w:t xml:space="preserve">5.8. </w:t>
      </w:r>
      <w:r w:rsidRPr="00A35C57">
        <w:rPr>
          <w:rFonts w:ascii="Times New Roman" w:eastAsia="Times New Roman" w:hAnsi="Times New Roman" w:cs="Times New Roman"/>
          <w:b/>
          <w:color w:val="auto"/>
          <w:sz w:val="24"/>
          <w:szCs w:val="24"/>
          <w:lang w:eastAsia="ru-RU"/>
        </w:rPr>
        <w:t xml:space="preserve">ПРОГРАММА ДИСЦИПЛИНЫ </w:t>
      </w:r>
      <w:r w:rsidRPr="00A35C57">
        <w:rPr>
          <w:rFonts w:ascii="Times New Roman" w:eastAsia="Times New Roman" w:hAnsi="Times New Roman" w:cs="Times New Roman"/>
          <w:b/>
          <w:color w:val="auto"/>
          <w:sz w:val="24"/>
          <w:szCs w:val="24"/>
          <w:lang w:eastAsia="ru-RU"/>
        </w:rPr>
        <w:br/>
        <w:t>«</w:t>
      </w:r>
      <w:r w:rsidRPr="00A35C57">
        <w:rPr>
          <w:rFonts w:ascii="Times New Roman" w:hAnsi="Times New Roman" w:cs="Times New Roman"/>
          <w:b/>
          <w:color w:val="auto"/>
          <w:sz w:val="24"/>
          <w:szCs w:val="24"/>
        </w:rPr>
        <w:t>ГИС В ГЕОГРАФИИ»</w:t>
      </w:r>
      <w:bookmarkEnd w:id="14"/>
    </w:p>
    <w:p w:rsidR="00737F1F" w:rsidRPr="00A35C57" w:rsidRDefault="00737F1F" w:rsidP="00A01137">
      <w:pPr>
        <w:pStyle w:val="a4"/>
        <w:tabs>
          <w:tab w:val="left" w:pos="720"/>
        </w:tabs>
        <w:autoSpaceDE w:val="0"/>
        <w:autoSpaceDN w:val="0"/>
        <w:adjustRightInd w:val="0"/>
        <w:spacing w:after="0" w:line="240" w:lineRule="auto"/>
        <w:ind w:left="1260"/>
        <w:jc w:val="both"/>
        <w:rPr>
          <w:rFonts w:ascii="Times New Roman" w:hAnsi="Times New Roman" w:cs="Times New Roman"/>
          <w:b/>
          <w:bCs/>
          <w:sz w:val="24"/>
          <w:szCs w:val="24"/>
        </w:rPr>
      </w:pPr>
      <w:r w:rsidRPr="00A35C57">
        <w:rPr>
          <w:rFonts w:ascii="Times New Roman" w:hAnsi="Times New Roman" w:cs="Times New Roman"/>
          <w:b/>
          <w:bCs/>
          <w:sz w:val="24"/>
          <w:szCs w:val="24"/>
        </w:rPr>
        <w:t>1. Пояснительная записка</w:t>
      </w:r>
    </w:p>
    <w:p w:rsidR="00737F1F" w:rsidRPr="00A35C57" w:rsidRDefault="00737F1F" w:rsidP="00A01137">
      <w:pPr>
        <w:spacing w:after="0" w:line="240" w:lineRule="auto"/>
        <w:ind w:firstLine="708"/>
        <w:jc w:val="both"/>
        <w:rPr>
          <w:rFonts w:ascii="Times New Roman" w:hAnsi="Times New Roman"/>
          <w:sz w:val="24"/>
          <w:szCs w:val="24"/>
        </w:rPr>
      </w:pPr>
      <w:r w:rsidRPr="00A35C57">
        <w:rPr>
          <w:rFonts w:ascii="Times New Roman" w:hAnsi="Times New Roman"/>
          <w:color w:val="000000"/>
          <w:sz w:val="24"/>
          <w:szCs w:val="24"/>
        </w:rPr>
        <w:t xml:space="preserve">Актуальность </w:t>
      </w:r>
      <w:r w:rsidRPr="00A35C57">
        <w:rPr>
          <w:rFonts w:ascii="Times New Roman" w:hAnsi="Times New Roman"/>
          <w:sz w:val="24"/>
          <w:szCs w:val="24"/>
        </w:rPr>
        <w:t xml:space="preserve">введения курса «ГИС в географии» в профессионально-педагогическую подготовку студентов определяется современными идеями развития, как географической науки, так и высшего образования. В процессе изучения курса, обучающиеся изучают навыки работы в ГИС-программах и </w:t>
      </w:r>
      <w:proofErr w:type="spellStart"/>
      <w:r w:rsidRPr="00A35C57">
        <w:rPr>
          <w:rFonts w:ascii="Times New Roman" w:hAnsi="Times New Roman"/>
          <w:sz w:val="24"/>
          <w:szCs w:val="24"/>
        </w:rPr>
        <w:t>связынным</w:t>
      </w:r>
      <w:proofErr w:type="spellEnd"/>
      <w:r w:rsidRPr="00A35C57">
        <w:rPr>
          <w:rFonts w:ascii="Times New Roman" w:hAnsi="Times New Roman"/>
          <w:sz w:val="24"/>
          <w:szCs w:val="24"/>
        </w:rPr>
        <w:t xml:space="preserve"> с ними ПО, формируется общие представления об основных методологических принципах организации геоинформационных систем, сфере их применения для развития туризма, способах функционирования и использования геоинформационных технологий в современном обществе при решении различных научно-технических задач</w:t>
      </w:r>
    </w:p>
    <w:p w:rsidR="00737F1F" w:rsidRPr="00A35C57" w:rsidRDefault="00737F1F" w:rsidP="00A01137">
      <w:pPr>
        <w:spacing w:after="0" w:line="240" w:lineRule="auto"/>
        <w:ind w:firstLine="708"/>
        <w:jc w:val="both"/>
        <w:rPr>
          <w:rFonts w:ascii="Times New Roman" w:eastAsia="Times New Roman" w:hAnsi="Times New Roman"/>
          <w:sz w:val="24"/>
          <w:szCs w:val="24"/>
          <w:lang w:eastAsia="ru-RU"/>
        </w:rPr>
      </w:pPr>
      <w:r w:rsidRPr="00A35C57">
        <w:rPr>
          <w:rFonts w:ascii="Times New Roman" w:eastAsia="Times New Roman" w:hAnsi="Times New Roman"/>
          <w:iCs/>
          <w:sz w:val="24"/>
          <w:szCs w:val="24"/>
          <w:lang w:eastAsia="ru-RU"/>
        </w:rPr>
        <w:t xml:space="preserve">Программа по дисциплине </w:t>
      </w:r>
      <w:r w:rsidRPr="00A35C57">
        <w:rPr>
          <w:rFonts w:ascii="Times New Roman" w:hAnsi="Times New Roman"/>
          <w:sz w:val="24"/>
          <w:szCs w:val="24"/>
        </w:rPr>
        <w:t xml:space="preserve">«ГИС в </w:t>
      </w:r>
      <w:proofErr w:type="spellStart"/>
      <w:r w:rsidRPr="00A35C57">
        <w:rPr>
          <w:rFonts w:ascii="Times New Roman" w:hAnsi="Times New Roman"/>
          <w:sz w:val="24"/>
          <w:szCs w:val="24"/>
        </w:rPr>
        <w:t>геогарфии</w:t>
      </w:r>
      <w:proofErr w:type="spellEnd"/>
      <w:r w:rsidRPr="00A35C57">
        <w:rPr>
          <w:rFonts w:ascii="Times New Roman" w:hAnsi="Times New Roman"/>
          <w:sz w:val="24"/>
          <w:szCs w:val="24"/>
        </w:rPr>
        <w:t xml:space="preserve">» </w:t>
      </w:r>
      <w:r w:rsidRPr="00A35C57">
        <w:rPr>
          <w:rFonts w:ascii="Times New Roman" w:eastAsia="Times New Roman" w:hAnsi="Times New Roman"/>
          <w:iCs/>
          <w:sz w:val="24"/>
          <w:szCs w:val="24"/>
          <w:lang w:eastAsia="ru-RU"/>
        </w:rPr>
        <w:t xml:space="preserve">подготовлена для студентов-бакалавров, обучающихся по направлению подготовки </w:t>
      </w:r>
      <w:r w:rsidRPr="00A35C57">
        <w:rPr>
          <w:rFonts w:ascii="Times New Roman" w:eastAsia="Times New Roman" w:hAnsi="Times New Roman"/>
          <w:sz w:val="24"/>
          <w:szCs w:val="24"/>
          <w:lang w:eastAsia="ru-RU"/>
        </w:rPr>
        <w:t>05.03.02 «География», профилю подготовки «Рекреационная география и туризм» и учитывает требо</w:t>
      </w:r>
      <w:r w:rsidRPr="00A35C57">
        <w:rPr>
          <w:rFonts w:ascii="Times New Roman" w:eastAsia="Times New Roman" w:hAnsi="Times New Roman"/>
          <w:iCs/>
          <w:sz w:val="24"/>
          <w:szCs w:val="24"/>
          <w:lang w:eastAsia="ru-RU"/>
        </w:rPr>
        <w:t xml:space="preserve">вания ФГОС </w:t>
      </w:r>
      <w:proofErr w:type="gramStart"/>
      <w:r w:rsidRPr="00A35C57">
        <w:rPr>
          <w:rFonts w:ascii="Times New Roman" w:eastAsia="Times New Roman" w:hAnsi="Times New Roman"/>
          <w:iCs/>
          <w:sz w:val="24"/>
          <w:szCs w:val="24"/>
          <w:lang w:eastAsia="ru-RU"/>
        </w:rPr>
        <w:t>ВО</w:t>
      </w:r>
      <w:proofErr w:type="gramEnd"/>
      <w:r w:rsidRPr="00A35C57">
        <w:rPr>
          <w:rFonts w:ascii="Times New Roman" w:eastAsia="Times New Roman" w:hAnsi="Times New Roman"/>
          <w:iCs/>
          <w:sz w:val="24"/>
          <w:szCs w:val="24"/>
          <w:lang w:eastAsia="ru-RU"/>
        </w:rPr>
        <w:t xml:space="preserve">. </w:t>
      </w:r>
      <w:r w:rsidRPr="00A35C57">
        <w:rPr>
          <w:rFonts w:ascii="Times New Roman" w:eastAsia="Times New Roman" w:hAnsi="Times New Roman"/>
          <w:sz w:val="24"/>
          <w:szCs w:val="24"/>
          <w:lang w:eastAsia="ru-RU"/>
        </w:rPr>
        <w:t xml:space="preserve">Адресную группу дисциплины модуля составляют обучающиеся 4 курсов </w:t>
      </w:r>
      <w:r w:rsidRPr="00A35C57">
        <w:rPr>
          <w:rFonts w:ascii="Times New Roman" w:hAnsi="Times New Roman"/>
          <w:sz w:val="24"/>
          <w:szCs w:val="24"/>
          <w:lang w:eastAsia="ru-RU"/>
        </w:rPr>
        <w:t xml:space="preserve">бакалавриата по </w:t>
      </w:r>
      <w:r w:rsidRPr="00A35C57">
        <w:rPr>
          <w:rFonts w:ascii="Times New Roman" w:eastAsia="Times New Roman" w:hAnsi="Times New Roman"/>
          <w:sz w:val="24"/>
          <w:szCs w:val="24"/>
          <w:lang w:eastAsia="ru-RU"/>
        </w:rPr>
        <w:t>указанным направлениям подготовки.</w:t>
      </w:r>
    </w:p>
    <w:p w:rsidR="00737F1F" w:rsidRPr="00A35C57" w:rsidRDefault="00737F1F" w:rsidP="00A01137">
      <w:pPr>
        <w:spacing w:after="0" w:line="240" w:lineRule="auto"/>
        <w:ind w:firstLine="708"/>
        <w:jc w:val="both"/>
        <w:rPr>
          <w:rFonts w:ascii="Times New Roman" w:hAnsi="Times New Roman"/>
          <w:sz w:val="24"/>
          <w:szCs w:val="24"/>
        </w:rPr>
      </w:pPr>
    </w:p>
    <w:p w:rsidR="00737F1F" w:rsidRPr="00A35C57" w:rsidRDefault="00737F1F"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2. Место в структуре модуля</w:t>
      </w:r>
    </w:p>
    <w:p w:rsidR="00737F1F" w:rsidRPr="00A35C57" w:rsidRDefault="00737F1F" w:rsidP="00A01137">
      <w:pPr>
        <w:spacing w:after="0" w:line="240" w:lineRule="auto"/>
        <w:ind w:firstLine="709"/>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Дисциплина «ГИС в географии» относится </w:t>
      </w:r>
      <w:proofErr w:type="gramStart"/>
      <w:r w:rsidRPr="00A35C57">
        <w:rPr>
          <w:rFonts w:ascii="Times New Roman" w:eastAsia="Times New Roman" w:hAnsi="Times New Roman"/>
          <w:sz w:val="24"/>
          <w:szCs w:val="24"/>
          <w:lang w:eastAsia="ru-RU"/>
        </w:rPr>
        <w:t>к</w:t>
      </w:r>
      <w:proofErr w:type="gramEnd"/>
      <w:r w:rsidRPr="00A35C57">
        <w:rPr>
          <w:rFonts w:ascii="Times New Roman" w:eastAsia="Times New Roman" w:hAnsi="Times New Roman"/>
          <w:sz w:val="24"/>
          <w:szCs w:val="24"/>
          <w:lang w:eastAsia="ru-RU"/>
        </w:rPr>
        <w:t xml:space="preserve"> обязательным для изучения. Для успешного прохождения дисциплины геоинформационные системы студенты используют знания, умения и виды деятельности, сформированные в процессе изучения дисциплин «Топография», «Картография».</w:t>
      </w:r>
    </w:p>
    <w:p w:rsidR="00737F1F" w:rsidRPr="00A35C57" w:rsidRDefault="00737F1F" w:rsidP="00A01137">
      <w:pPr>
        <w:spacing w:after="0" w:line="240" w:lineRule="auto"/>
        <w:ind w:firstLine="709"/>
        <w:jc w:val="both"/>
        <w:rPr>
          <w:rFonts w:ascii="Times New Roman" w:eastAsia="Times New Roman" w:hAnsi="Times New Roman"/>
          <w:sz w:val="24"/>
          <w:szCs w:val="24"/>
          <w:lang w:eastAsia="ru-RU"/>
        </w:rPr>
      </w:pPr>
      <w:r w:rsidRPr="00A35C57">
        <w:rPr>
          <w:rFonts w:ascii="Times New Roman" w:eastAsia="Times New Roman" w:hAnsi="Times New Roman"/>
          <w:sz w:val="24"/>
          <w:szCs w:val="24"/>
          <w:lang w:eastAsia="ru-RU"/>
        </w:rPr>
        <w:t xml:space="preserve">Дисциплина геоинформационные системы является базовой для прохождения учебной практики по топографии и картографии. Знания по дисциплине необходимы как базовые для дальнейшей </w:t>
      </w:r>
      <w:proofErr w:type="spellStart"/>
      <w:r w:rsidRPr="00A35C57">
        <w:rPr>
          <w:rFonts w:ascii="Times New Roman" w:eastAsia="Times New Roman" w:hAnsi="Times New Roman"/>
          <w:sz w:val="24"/>
          <w:szCs w:val="24"/>
          <w:lang w:eastAsia="ru-RU"/>
        </w:rPr>
        <w:t>профориентационной</w:t>
      </w:r>
      <w:proofErr w:type="spellEnd"/>
      <w:r w:rsidRPr="00A35C57">
        <w:rPr>
          <w:rFonts w:ascii="Times New Roman" w:eastAsia="Times New Roman" w:hAnsi="Times New Roman"/>
          <w:sz w:val="24"/>
          <w:szCs w:val="24"/>
          <w:lang w:eastAsia="ru-RU"/>
        </w:rPr>
        <w:t xml:space="preserve"> работы и специализации студентов при прохождении учебных практик.</w:t>
      </w:r>
    </w:p>
    <w:p w:rsidR="00737F1F" w:rsidRPr="00A35C57" w:rsidRDefault="00737F1F"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3. Цели и задачи</w:t>
      </w:r>
    </w:p>
    <w:p w:rsidR="00737F1F" w:rsidRPr="00A35C57" w:rsidRDefault="00737F1F" w:rsidP="00A01137">
      <w:pPr>
        <w:pStyle w:val="af8"/>
        <w:rPr>
          <w:i/>
          <w:iCs/>
        </w:rPr>
      </w:pPr>
      <w:r w:rsidRPr="00A35C57">
        <w:rPr>
          <w:i/>
          <w:iCs/>
        </w:rPr>
        <w:t xml:space="preserve">Цель дисциплины </w:t>
      </w:r>
      <w:r w:rsidRPr="00A35C57">
        <w:rPr>
          <w:spacing w:val="3"/>
        </w:rPr>
        <w:t>- изучение геоинформационных систем, как сре</w:t>
      </w:r>
      <w:proofErr w:type="gramStart"/>
      <w:r w:rsidRPr="00A35C57">
        <w:rPr>
          <w:spacing w:val="3"/>
        </w:rPr>
        <w:t>дств сб</w:t>
      </w:r>
      <w:proofErr w:type="gramEnd"/>
      <w:r w:rsidRPr="00A35C57">
        <w:rPr>
          <w:spacing w:val="3"/>
        </w:rPr>
        <w:t>ора, хранения, анализа и визуализации пространственно-временной информации в области картографии и топографии. Приобретение практических навыков реализации конкретных географических задач средствами геоинформационных систем.</w:t>
      </w:r>
    </w:p>
    <w:p w:rsidR="00737F1F" w:rsidRPr="00A35C57" w:rsidRDefault="00737F1F" w:rsidP="00A01137">
      <w:pPr>
        <w:pStyle w:val="af8"/>
        <w:rPr>
          <w:bCs/>
        </w:rPr>
      </w:pPr>
      <w:r w:rsidRPr="00A35C57">
        <w:rPr>
          <w:i/>
          <w:iCs/>
        </w:rPr>
        <w:t>Задачи дисциплины:</w:t>
      </w:r>
      <w:r w:rsidRPr="00A35C57">
        <w:rPr>
          <w:bCs/>
        </w:rPr>
        <w:t xml:space="preserve"> </w:t>
      </w:r>
    </w:p>
    <w:p w:rsidR="00737F1F" w:rsidRPr="00A35C57" w:rsidRDefault="00737F1F" w:rsidP="00A01137">
      <w:pPr>
        <w:autoSpaceDE w:val="0"/>
        <w:autoSpaceDN w:val="0"/>
        <w:adjustRightInd w:val="0"/>
        <w:spacing w:after="0" w:line="240" w:lineRule="auto"/>
        <w:ind w:firstLine="709"/>
        <w:jc w:val="both"/>
        <w:rPr>
          <w:rFonts w:ascii="Times New Roman" w:hAnsi="Times New Roman"/>
          <w:bCs/>
          <w:iCs/>
          <w:sz w:val="24"/>
          <w:szCs w:val="24"/>
        </w:rPr>
      </w:pPr>
      <w:r w:rsidRPr="00A35C57">
        <w:rPr>
          <w:rFonts w:ascii="Times New Roman" w:hAnsi="Times New Roman"/>
          <w:bCs/>
          <w:iCs/>
          <w:sz w:val="24"/>
          <w:szCs w:val="24"/>
        </w:rPr>
        <w:t xml:space="preserve">- ознакомить с основными понятиями и теоретическими положениями </w:t>
      </w:r>
      <w:proofErr w:type="spellStart"/>
      <w:r w:rsidRPr="00A35C57">
        <w:rPr>
          <w:rFonts w:ascii="Times New Roman" w:hAnsi="Times New Roman"/>
          <w:bCs/>
          <w:iCs/>
          <w:sz w:val="24"/>
          <w:szCs w:val="24"/>
        </w:rPr>
        <w:t>геоинформатики</w:t>
      </w:r>
      <w:proofErr w:type="spellEnd"/>
      <w:r w:rsidRPr="00A35C57">
        <w:rPr>
          <w:rFonts w:ascii="Times New Roman" w:hAnsi="Times New Roman"/>
          <w:bCs/>
          <w:iCs/>
          <w:sz w:val="24"/>
          <w:szCs w:val="24"/>
        </w:rPr>
        <w:t>;</w:t>
      </w:r>
    </w:p>
    <w:p w:rsidR="00737F1F" w:rsidRPr="00A35C57" w:rsidRDefault="00737F1F" w:rsidP="00A01137">
      <w:pPr>
        <w:autoSpaceDE w:val="0"/>
        <w:autoSpaceDN w:val="0"/>
        <w:adjustRightInd w:val="0"/>
        <w:spacing w:after="0" w:line="240" w:lineRule="auto"/>
        <w:ind w:firstLine="709"/>
        <w:jc w:val="both"/>
        <w:rPr>
          <w:rFonts w:ascii="Times New Roman" w:hAnsi="Times New Roman"/>
          <w:bCs/>
          <w:iCs/>
          <w:sz w:val="24"/>
          <w:szCs w:val="24"/>
        </w:rPr>
      </w:pPr>
      <w:r w:rsidRPr="00A35C57">
        <w:rPr>
          <w:rFonts w:ascii="Times New Roman" w:hAnsi="Times New Roman"/>
          <w:bCs/>
          <w:iCs/>
          <w:sz w:val="24"/>
          <w:szCs w:val="24"/>
        </w:rPr>
        <w:t xml:space="preserve">- изучить способы обработки различной географической информации в среде ГИС; </w:t>
      </w:r>
    </w:p>
    <w:p w:rsidR="00737F1F" w:rsidRPr="00A35C57" w:rsidRDefault="00737F1F" w:rsidP="00A01137">
      <w:pPr>
        <w:autoSpaceDE w:val="0"/>
        <w:autoSpaceDN w:val="0"/>
        <w:adjustRightInd w:val="0"/>
        <w:spacing w:after="0" w:line="240" w:lineRule="auto"/>
        <w:ind w:firstLine="709"/>
        <w:jc w:val="both"/>
        <w:rPr>
          <w:rFonts w:ascii="Times New Roman" w:hAnsi="Times New Roman"/>
          <w:bCs/>
          <w:iCs/>
          <w:sz w:val="24"/>
          <w:szCs w:val="24"/>
        </w:rPr>
      </w:pPr>
      <w:r w:rsidRPr="00A35C57">
        <w:rPr>
          <w:rFonts w:ascii="Times New Roman" w:hAnsi="Times New Roman"/>
          <w:bCs/>
          <w:iCs/>
          <w:sz w:val="24"/>
          <w:szCs w:val="24"/>
        </w:rPr>
        <w:t>- сформировать практические навыки по созданию цифровых карт и географических баз данных;</w:t>
      </w:r>
    </w:p>
    <w:p w:rsidR="00737F1F" w:rsidRPr="00A35C57" w:rsidRDefault="00737F1F" w:rsidP="00A01137">
      <w:pPr>
        <w:autoSpaceDE w:val="0"/>
        <w:autoSpaceDN w:val="0"/>
        <w:adjustRightInd w:val="0"/>
        <w:spacing w:after="0" w:line="240" w:lineRule="auto"/>
        <w:ind w:firstLine="709"/>
        <w:jc w:val="both"/>
        <w:rPr>
          <w:rFonts w:ascii="Times New Roman" w:hAnsi="Times New Roman"/>
          <w:bCs/>
          <w:iCs/>
          <w:sz w:val="24"/>
          <w:szCs w:val="24"/>
        </w:rPr>
      </w:pPr>
      <w:r w:rsidRPr="00A35C57">
        <w:rPr>
          <w:rFonts w:ascii="Times New Roman" w:hAnsi="Times New Roman"/>
          <w:bCs/>
          <w:iCs/>
          <w:sz w:val="24"/>
          <w:szCs w:val="24"/>
        </w:rPr>
        <w:t>- изучить основные методы пространственного анализа в среде ГИС и получение практических навыков по применению геоинформационных технологий при решении различных пространственных прикладных задач;</w:t>
      </w:r>
    </w:p>
    <w:p w:rsidR="00737F1F" w:rsidRPr="00A35C57" w:rsidRDefault="00737F1F" w:rsidP="00A01137">
      <w:pPr>
        <w:autoSpaceDE w:val="0"/>
        <w:autoSpaceDN w:val="0"/>
        <w:adjustRightInd w:val="0"/>
        <w:spacing w:after="0" w:line="240" w:lineRule="auto"/>
        <w:ind w:firstLine="709"/>
        <w:jc w:val="both"/>
        <w:rPr>
          <w:rFonts w:ascii="Times New Roman" w:hAnsi="Times New Roman"/>
          <w:bCs/>
          <w:iCs/>
          <w:sz w:val="24"/>
          <w:szCs w:val="24"/>
        </w:rPr>
      </w:pPr>
      <w:r w:rsidRPr="00A35C57">
        <w:rPr>
          <w:rFonts w:ascii="Times New Roman" w:hAnsi="Times New Roman"/>
          <w:bCs/>
          <w:iCs/>
          <w:sz w:val="24"/>
          <w:szCs w:val="24"/>
        </w:rPr>
        <w:t>- сформировать навыки камеральных расчетно-графических и картометрических работ (составление, оформление, анализ планов и гипсометрических профилей).</w:t>
      </w:r>
    </w:p>
    <w:p w:rsidR="00737F1F" w:rsidRPr="00A35C57" w:rsidRDefault="00737F1F"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737F1F" w:rsidRPr="00A35C57" w:rsidRDefault="00737F1F" w:rsidP="00A0113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35C57">
        <w:rPr>
          <w:rFonts w:ascii="Times New Roman" w:eastAsia="Times New Roman" w:hAnsi="Times New Roman"/>
          <w:b/>
          <w:bCs/>
          <w:sz w:val="24"/>
          <w:szCs w:val="24"/>
          <w:lang w:eastAsia="ru-RU"/>
        </w:rPr>
        <w:t>Компетенции</w:t>
      </w:r>
    </w:p>
    <w:tbl>
      <w:tblPr>
        <w:tblStyle w:val="a3"/>
        <w:tblW w:w="0" w:type="auto"/>
        <w:tblLook w:val="04A0" w:firstRow="1" w:lastRow="0" w:firstColumn="1" w:lastColumn="0" w:noHBand="0" w:noVBand="1"/>
      </w:tblPr>
      <w:tblGrid>
        <w:gridCol w:w="2802"/>
        <w:gridCol w:w="7052"/>
      </w:tblGrid>
      <w:tr w:rsidR="00737F1F" w:rsidRPr="00A35C57" w:rsidTr="00AC111B">
        <w:tc>
          <w:tcPr>
            <w:tcW w:w="2802" w:type="dxa"/>
          </w:tcPr>
          <w:p w:rsidR="00737F1F" w:rsidRPr="00A35C57" w:rsidRDefault="00737F1F" w:rsidP="00A01137">
            <w:pPr>
              <w:autoSpaceDE w:val="0"/>
              <w:autoSpaceDN w:val="0"/>
              <w:adjustRightInd w:val="0"/>
              <w:jc w:val="both"/>
              <w:rPr>
                <w:rFonts w:ascii="Times New Roman" w:hAnsi="Times New Roman"/>
                <w:bCs/>
                <w:sz w:val="24"/>
                <w:szCs w:val="24"/>
              </w:rPr>
            </w:pPr>
            <w:r w:rsidRPr="00A35C57">
              <w:rPr>
                <w:rFonts w:ascii="Times New Roman" w:hAnsi="Times New Roman"/>
                <w:sz w:val="24"/>
                <w:szCs w:val="24"/>
              </w:rPr>
              <w:t>Код компетенций ОПОП</w:t>
            </w:r>
          </w:p>
        </w:tc>
        <w:tc>
          <w:tcPr>
            <w:tcW w:w="7052" w:type="dxa"/>
          </w:tcPr>
          <w:p w:rsidR="00737F1F" w:rsidRPr="00A35C57" w:rsidRDefault="00737F1F" w:rsidP="00A01137">
            <w:pPr>
              <w:autoSpaceDE w:val="0"/>
              <w:autoSpaceDN w:val="0"/>
              <w:adjustRightInd w:val="0"/>
              <w:jc w:val="center"/>
              <w:rPr>
                <w:rFonts w:ascii="Times New Roman" w:hAnsi="Times New Roman"/>
                <w:bCs/>
                <w:sz w:val="24"/>
                <w:szCs w:val="24"/>
              </w:rPr>
            </w:pPr>
            <w:r w:rsidRPr="00A35C57">
              <w:rPr>
                <w:rFonts w:ascii="Times New Roman" w:hAnsi="Times New Roman"/>
                <w:bCs/>
                <w:sz w:val="24"/>
                <w:szCs w:val="24"/>
              </w:rPr>
              <w:t>Содержание</w:t>
            </w:r>
          </w:p>
        </w:tc>
      </w:tr>
      <w:tr w:rsidR="00737F1F" w:rsidRPr="00A35C57" w:rsidTr="00AC111B">
        <w:tc>
          <w:tcPr>
            <w:tcW w:w="2802" w:type="dxa"/>
          </w:tcPr>
          <w:p w:rsidR="00737F1F" w:rsidRPr="00A35C57" w:rsidRDefault="00737F1F" w:rsidP="00A01137">
            <w:pPr>
              <w:autoSpaceDE w:val="0"/>
              <w:autoSpaceDN w:val="0"/>
              <w:adjustRightInd w:val="0"/>
              <w:jc w:val="both"/>
              <w:rPr>
                <w:rFonts w:ascii="Times New Roman" w:hAnsi="Times New Roman"/>
                <w:bCs/>
                <w:sz w:val="24"/>
                <w:szCs w:val="24"/>
              </w:rPr>
            </w:pPr>
            <w:r w:rsidRPr="00A35C57">
              <w:rPr>
                <w:rFonts w:ascii="Times New Roman" w:eastAsia="Times New Roman" w:hAnsi="Times New Roman"/>
                <w:sz w:val="24"/>
                <w:szCs w:val="24"/>
                <w:lang w:eastAsia="ru-RU"/>
              </w:rPr>
              <w:t>ПК-5</w:t>
            </w:r>
          </w:p>
        </w:tc>
        <w:tc>
          <w:tcPr>
            <w:tcW w:w="7052" w:type="dxa"/>
          </w:tcPr>
          <w:p w:rsidR="00737F1F" w:rsidRPr="00A35C57" w:rsidRDefault="00737F1F" w:rsidP="00A01137">
            <w:pPr>
              <w:jc w:val="both"/>
              <w:rPr>
                <w:rFonts w:ascii="Times New Roman" w:eastAsia="Times New Roman" w:hAnsi="Times New Roman"/>
                <w:sz w:val="24"/>
                <w:szCs w:val="24"/>
                <w:lang w:eastAsia="ru-RU"/>
              </w:rPr>
            </w:pPr>
            <w:r w:rsidRPr="00A35C57">
              <w:rPr>
                <w:rFonts w:ascii="Times New Roman" w:hAnsi="Times New Roman"/>
                <w:sz w:val="24"/>
                <w:szCs w:val="24"/>
              </w:rPr>
              <w:t>Способностью применять методы комплексных географических исследований для обработки, анализа и синтеза географической информации, географического прогнозирования, планирования и проектирования природоохранной и хозяйственной деятельности.</w:t>
            </w:r>
          </w:p>
        </w:tc>
      </w:tr>
    </w:tbl>
    <w:p w:rsidR="00737F1F" w:rsidRPr="00A35C57" w:rsidRDefault="00737F1F" w:rsidP="00A01137">
      <w:pPr>
        <w:autoSpaceDE w:val="0"/>
        <w:autoSpaceDN w:val="0"/>
        <w:adjustRightInd w:val="0"/>
        <w:spacing w:after="0" w:line="240" w:lineRule="auto"/>
        <w:jc w:val="both"/>
        <w:rPr>
          <w:rFonts w:ascii="Times New Roman" w:hAnsi="Times New Roman"/>
          <w:b/>
          <w:bCs/>
          <w:sz w:val="24"/>
          <w:szCs w:val="24"/>
        </w:rPr>
      </w:pPr>
    </w:p>
    <w:p w:rsidR="00737F1F" w:rsidRPr="00A35C57" w:rsidRDefault="00737F1F"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4. Образовательные результаты</w:t>
      </w:r>
    </w:p>
    <w:p w:rsidR="00737F1F" w:rsidRPr="00A35C57" w:rsidRDefault="00737F1F" w:rsidP="00A01137">
      <w:pPr>
        <w:autoSpaceDE w:val="0"/>
        <w:autoSpaceDN w:val="0"/>
        <w:adjustRightInd w:val="0"/>
        <w:spacing w:after="0" w:line="240" w:lineRule="auto"/>
        <w:ind w:firstLine="709"/>
        <w:jc w:val="both"/>
        <w:rPr>
          <w:rFonts w:ascii="Times New Roman" w:hAnsi="Times New Roman"/>
          <w:b/>
          <w:bCs/>
          <w:sz w:val="24"/>
          <w:szCs w:val="24"/>
        </w:rPr>
      </w:pPr>
    </w:p>
    <w:tbl>
      <w:tblPr>
        <w:tblW w:w="5000" w:type="pct"/>
        <w:tblLayout w:type="fixed"/>
        <w:tblLook w:val="0000" w:firstRow="0" w:lastRow="0" w:firstColumn="0" w:lastColumn="0" w:noHBand="0" w:noVBand="0"/>
      </w:tblPr>
      <w:tblGrid>
        <w:gridCol w:w="951"/>
        <w:gridCol w:w="1853"/>
        <w:gridCol w:w="853"/>
        <w:gridCol w:w="2124"/>
        <w:gridCol w:w="1136"/>
        <w:gridCol w:w="2937"/>
      </w:tblGrid>
      <w:tr w:rsidR="00737F1F" w:rsidRPr="00A35C57" w:rsidTr="00AC111B">
        <w:trPr>
          <w:trHeight w:val="385"/>
        </w:trPr>
        <w:tc>
          <w:tcPr>
            <w:tcW w:w="95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ОР модуля</w:t>
            </w:r>
          </w:p>
        </w:tc>
        <w:tc>
          <w:tcPr>
            <w:tcW w:w="1853"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suppressAutoHyphens/>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Образовательные результаты модуля</w:t>
            </w:r>
          </w:p>
        </w:tc>
        <w:tc>
          <w:tcPr>
            <w:tcW w:w="853"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ОР дисциплины</w:t>
            </w:r>
          </w:p>
        </w:tc>
        <w:tc>
          <w:tcPr>
            <w:tcW w:w="2124"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Образовательные результаты дисциплины</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Код компетенций ОПОП</w:t>
            </w:r>
          </w:p>
        </w:tc>
        <w:tc>
          <w:tcPr>
            <w:tcW w:w="2937" w:type="dxa"/>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after="0" w:line="240" w:lineRule="auto"/>
              <w:jc w:val="center"/>
              <w:rPr>
                <w:rFonts w:ascii="Times New Roman" w:hAnsi="Times New Roman"/>
                <w:sz w:val="24"/>
                <w:szCs w:val="24"/>
              </w:rPr>
            </w:pPr>
            <w:r w:rsidRPr="00A35C57">
              <w:rPr>
                <w:rFonts w:ascii="Times New Roman" w:hAnsi="Times New Roman"/>
                <w:sz w:val="24"/>
                <w:szCs w:val="24"/>
              </w:rPr>
              <w:t>Средства оценивания ОР</w:t>
            </w:r>
          </w:p>
        </w:tc>
      </w:tr>
      <w:tr w:rsidR="00737F1F" w:rsidRPr="00A35C57" w:rsidTr="00AC111B">
        <w:trPr>
          <w:trHeight w:val="385"/>
        </w:trPr>
        <w:tc>
          <w:tcPr>
            <w:tcW w:w="95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spacing w:line="240" w:lineRule="auto"/>
              <w:rPr>
                <w:rFonts w:ascii="Times New Roman" w:hAnsi="Times New Roman"/>
                <w:sz w:val="24"/>
                <w:szCs w:val="24"/>
              </w:rPr>
            </w:pPr>
            <w:r w:rsidRPr="00A35C57">
              <w:rPr>
                <w:rFonts w:ascii="Times New Roman" w:hAnsi="Times New Roman"/>
                <w:sz w:val="24"/>
                <w:szCs w:val="24"/>
              </w:rPr>
              <w:t>ОР 1</w:t>
            </w:r>
          </w:p>
        </w:tc>
        <w:tc>
          <w:tcPr>
            <w:tcW w:w="1853"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spacing w:line="240" w:lineRule="auto"/>
              <w:rPr>
                <w:rFonts w:ascii="Times New Roman" w:hAnsi="Times New Roman"/>
                <w:sz w:val="24"/>
                <w:szCs w:val="24"/>
              </w:rPr>
            </w:pPr>
            <w:r w:rsidRPr="00A35C57">
              <w:rPr>
                <w:rFonts w:ascii="Times New Roman" w:hAnsi="Times New Roman"/>
                <w:sz w:val="24"/>
                <w:szCs w:val="24"/>
              </w:rPr>
              <w:t>Владеет теоретическими основами современных комплексных географических исследований в сфере географии и туризма.</w:t>
            </w:r>
          </w:p>
        </w:tc>
        <w:tc>
          <w:tcPr>
            <w:tcW w:w="853" w:type="dxa"/>
            <w:tcBorders>
              <w:top w:val="single" w:sz="2" w:space="0" w:color="000000"/>
              <w:left w:val="single" w:sz="2" w:space="0" w:color="000000"/>
              <w:bottom w:val="single" w:sz="2" w:space="0" w:color="000000"/>
              <w:right w:val="single" w:sz="2" w:space="0" w:color="000000"/>
            </w:tcBorders>
          </w:tcPr>
          <w:p w:rsidR="00737F1F" w:rsidRPr="00A35C57" w:rsidRDefault="00103F4F" w:rsidP="00A01137">
            <w:pPr>
              <w:spacing w:after="0" w:line="240" w:lineRule="auto"/>
              <w:jc w:val="both"/>
              <w:rPr>
                <w:rFonts w:ascii="Times New Roman" w:hAnsi="Times New Roman"/>
                <w:sz w:val="24"/>
                <w:szCs w:val="24"/>
              </w:rPr>
            </w:pPr>
            <w:r w:rsidRPr="00A35C57">
              <w:rPr>
                <w:rFonts w:ascii="Times New Roman" w:hAnsi="Times New Roman"/>
                <w:sz w:val="24"/>
                <w:szCs w:val="24"/>
              </w:rPr>
              <w:t>ОР.1-8-1</w:t>
            </w:r>
          </w:p>
        </w:tc>
        <w:tc>
          <w:tcPr>
            <w:tcW w:w="2124"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tabs>
                <w:tab w:val="left" w:pos="318"/>
              </w:tabs>
              <w:spacing w:after="0" w:line="240" w:lineRule="auto"/>
              <w:rPr>
                <w:rFonts w:ascii="Times New Roman" w:hAnsi="Times New Roman"/>
                <w:sz w:val="24"/>
                <w:szCs w:val="24"/>
              </w:rPr>
            </w:pPr>
            <w:r w:rsidRPr="00A35C57">
              <w:rPr>
                <w:rFonts w:ascii="Times New Roman" w:hAnsi="Times New Roman"/>
                <w:sz w:val="24"/>
                <w:szCs w:val="24"/>
              </w:rPr>
              <w:t xml:space="preserve">Владеет теоретическими основами знаниями и умениями, функций ГИС-технологий, особенности применения ГИС </w:t>
            </w:r>
            <w:proofErr w:type="gramStart"/>
            <w:r w:rsidRPr="00A35C57">
              <w:rPr>
                <w:rFonts w:ascii="Times New Roman" w:hAnsi="Times New Roman"/>
                <w:sz w:val="24"/>
                <w:szCs w:val="24"/>
              </w:rPr>
              <w:t>с</w:t>
            </w:r>
            <w:proofErr w:type="gramEnd"/>
            <w:r w:rsidRPr="00A35C57">
              <w:rPr>
                <w:rFonts w:ascii="Times New Roman" w:hAnsi="Times New Roman"/>
                <w:sz w:val="24"/>
                <w:szCs w:val="24"/>
              </w:rPr>
              <w:t xml:space="preserve"> туристских исследованиях</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tabs>
                <w:tab w:val="left" w:pos="318"/>
              </w:tabs>
              <w:spacing w:after="0" w:line="240" w:lineRule="auto"/>
              <w:rPr>
                <w:rFonts w:ascii="Times New Roman" w:hAnsi="Times New Roman"/>
                <w:sz w:val="24"/>
                <w:szCs w:val="24"/>
              </w:rPr>
            </w:pPr>
            <w:r w:rsidRPr="00A35C57">
              <w:rPr>
                <w:rFonts w:ascii="Times New Roman" w:hAnsi="Times New Roman"/>
                <w:sz w:val="24"/>
                <w:szCs w:val="24"/>
              </w:rPr>
              <w:t>ПК-5</w:t>
            </w:r>
          </w:p>
        </w:tc>
        <w:tc>
          <w:tcPr>
            <w:tcW w:w="2937" w:type="dxa"/>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shd w:val="clear" w:color="auto" w:fill="FFFFFF"/>
              <w:spacing w:after="0" w:line="240" w:lineRule="auto"/>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Промежуточные контрольные работы</w:t>
            </w:r>
          </w:p>
          <w:p w:rsidR="00737F1F" w:rsidRPr="00A35C57" w:rsidRDefault="00737F1F" w:rsidP="00A01137">
            <w:pPr>
              <w:shd w:val="clear" w:color="auto" w:fill="FFFFFF"/>
              <w:spacing w:after="0" w:line="240" w:lineRule="auto"/>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Реферативная работа</w:t>
            </w:r>
          </w:p>
          <w:p w:rsidR="00737F1F" w:rsidRPr="00A35C57" w:rsidRDefault="00737F1F" w:rsidP="00A01137">
            <w:pPr>
              <w:shd w:val="clear" w:color="auto" w:fill="FFFFFF"/>
              <w:spacing w:after="0" w:line="240" w:lineRule="auto"/>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Итоговое тестирование</w:t>
            </w:r>
          </w:p>
          <w:p w:rsidR="00737F1F" w:rsidRPr="00A35C57" w:rsidRDefault="00737F1F" w:rsidP="00A01137">
            <w:pPr>
              <w:shd w:val="clear" w:color="auto" w:fill="FFFFFF"/>
              <w:spacing w:after="0" w:line="240" w:lineRule="auto"/>
              <w:rPr>
                <w:rFonts w:ascii="Times New Roman" w:eastAsia="Times New Roman" w:hAnsi="Times New Roman"/>
                <w:color w:val="000000"/>
                <w:sz w:val="24"/>
                <w:szCs w:val="24"/>
                <w:lang w:eastAsia="ru-RU"/>
              </w:rPr>
            </w:pPr>
            <w:r w:rsidRPr="00A35C57">
              <w:rPr>
                <w:rFonts w:ascii="Times New Roman" w:eastAsia="Times New Roman" w:hAnsi="Times New Roman"/>
                <w:color w:val="000000"/>
                <w:sz w:val="24"/>
                <w:szCs w:val="24"/>
                <w:lang w:eastAsia="ru-RU"/>
              </w:rPr>
              <w:t>Зачет</w:t>
            </w:r>
          </w:p>
          <w:p w:rsidR="00737F1F" w:rsidRPr="00A35C57" w:rsidRDefault="00737F1F" w:rsidP="00A01137">
            <w:pPr>
              <w:spacing w:after="0" w:line="240" w:lineRule="auto"/>
              <w:rPr>
                <w:rFonts w:ascii="Times New Roman" w:hAnsi="Times New Roman"/>
                <w:sz w:val="24"/>
                <w:szCs w:val="24"/>
              </w:rPr>
            </w:pPr>
          </w:p>
        </w:tc>
      </w:tr>
    </w:tbl>
    <w:p w:rsidR="00737F1F" w:rsidRPr="00A35C57" w:rsidRDefault="00737F1F" w:rsidP="00A01137">
      <w:pPr>
        <w:autoSpaceDE w:val="0"/>
        <w:autoSpaceDN w:val="0"/>
        <w:adjustRightInd w:val="0"/>
        <w:spacing w:after="0" w:line="240" w:lineRule="auto"/>
        <w:jc w:val="both"/>
        <w:rPr>
          <w:rFonts w:ascii="Times New Roman" w:hAnsi="Times New Roman"/>
          <w:b/>
          <w:bCs/>
          <w:sz w:val="24"/>
          <w:szCs w:val="24"/>
        </w:rPr>
      </w:pPr>
    </w:p>
    <w:p w:rsidR="00737F1F" w:rsidRPr="00A35C57" w:rsidRDefault="00737F1F" w:rsidP="00A01137">
      <w:pPr>
        <w:autoSpaceDE w:val="0"/>
        <w:autoSpaceDN w:val="0"/>
        <w:adjustRightInd w:val="0"/>
        <w:spacing w:after="0" w:line="240" w:lineRule="auto"/>
        <w:ind w:firstLine="709"/>
        <w:jc w:val="both"/>
        <w:rPr>
          <w:rFonts w:ascii="Times New Roman" w:hAnsi="Times New Roman"/>
          <w:b/>
          <w:bCs/>
          <w:sz w:val="24"/>
          <w:szCs w:val="24"/>
        </w:rPr>
      </w:pPr>
      <w:r w:rsidRPr="00A35C57">
        <w:rPr>
          <w:rFonts w:ascii="Times New Roman" w:hAnsi="Times New Roman"/>
          <w:b/>
          <w:bCs/>
          <w:sz w:val="24"/>
          <w:szCs w:val="24"/>
        </w:rPr>
        <w:t>5. Содержание дисциплины</w:t>
      </w:r>
    </w:p>
    <w:p w:rsidR="00737F1F" w:rsidRPr="00A35C57" w:rsidRDefault="00737F1F"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 xml:space="preserve">5.1. Тематический план </w:t>
      </w:r>
    </w:p>
    <w:tbl>
      <w:tblPr>
        <w:tblW w:w="5000" w:type="pct"/>
        <w:tblLayout w:type="fixed"/>
        <w:tblLook w:val="0000" w:firstRow="0" w:lastRow="0" w:firstColumn="0" w:lastColumn="0" w:noHBand="0" w:noVBand="0"/>
      </w:tblPr>
      <w:tblGrid>
        <w:gridCol w:w="4041"/>
        <w:gridCol w:w="861"/>
        <w:gridCol w:w="860"/>
        <w:gridCol w:w="1415"/>
        <w:gridCol w:w="1238"/>
        <w:gridCol w:w="1439"/>
      </w:tblGrid>
      <w:tr w:rsidR="00737F1F" w:rsidRPr="00A35C57" w:rsidTr="00AC111B">
        <w:trPr>
          <w:trHeight w:val="203"/>
        </w:trPr>
        <w:tc>
          <w:tcPr>
            <w:tcW w:w="4041" w:type="dxa"/>
            <w:vMerge w:val="restart"/>
            <w:tcBorders>
              <w:top w:val="single" w:sz="2" w:space="0" w:color="000000"/>
              <w:left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Код ОР дисциплины</w:t>
            </w:r>
          </w:p>
        </w:tc>
        <w:tc>
          <w:tcPr>
            <w:tcW w:w="3136" w:type="dxa"/>
            <w:gridSpan w:val="3"/>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Контактная работа</w:t>
            </w:r>
          </w:p>
        </w:tc>
        <w:tc>
          <w:tcPr>
            <w:tcW w:w="1238" w:type="dxa"/>
            <w:vMerge w:val="restart"/>
            <w:tcBorders>
              <w:top w:val="single" w:sz="2" w:space="0" w:color="000000"/>
              <w:left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Самостоятельная работа</w:t>
            </w:r>
          </w:p>
        </w:tc>
        <w:tc>
          <w:tcPr>
            <w:tcW w:w="1439" w:type="dxa"/>
            <w:vMerge w:val="restart"/>
            <w:tcBorders>
              <w:top w:val="single" w:sz="2" w:space="0" w:color="000000"/>
              <w:left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Всего часов по дисциплине</w:t>
            </w:r>
          </w:p>
        </w:tc>
      </w:tr>
      <w:tr w:rsidR="00737F1F" w:rsidRPr="00A35C57" w:rsidTr="00AC111B">
        <w:trPr>
          <w:trHeight w:val="533"/>
        </w:trPr>
        <w:tc>
          <w:tcPr>
            <w:tcW w:w="4041" w:type="dxa"/>
            <w:vMerge/>
            <w:tcBorders>
              <w:left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1721" w:type="dxa"/>
            <w:gridSpan w:val="2"/>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Аудиторная работа</w:t>
            </w:r>
          </w:p>
        </w:tc>
        <w:tc>
          <w:tcPr>
            <w:tcW w:w="141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tabs>
                <w:tab w:val="left" w:pos="814"/>
              </w:tabs>
              <w:spacing w:line="240" w:lineRule="auto"/>
              <w:contextualSpacing/>
              <w:jc w:val="both"/>
              <w:rPr>
                <w:rFonts w:ascii="Times New Roman" w:hAnsi="Times New Roman"/>
                <w:sz w:val="24"/>
                <w:szCs w:val="24"/>
              </w:rPr>
            </w:pPr>
            <w:proofErr w:type="gramStart"/>
            <w:r w:rsidRPr="00A35C57">
              <w:rPr>
                <w:rFonts w:ascii="Times New Roman" w:hAnsi="Times New Roman"/>
                <w:sz w:val="24"/>
                <w:szCs w:val="24"/>
              </w:rPr>
              <w:t xml:space="preserve">Контактная СР (в т.ч. </w:t>
            </w:r>
            <w:proofErr w:type="gramEnd"/>
          </w:p>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 ЭИОС)</w:t>
            </w:r>
          </w:p>
        </w:tc>
        <w:tc>
          <w:tcPr>
            <w:tcW w:w="1238" w:type="dxa"/>
            <w:vMerge/>
            <w:tcBorders>
              <w:left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1439" w:type="dxa"/>
            <w:vMerge/>
            <w:tcBorders>
              <w:left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r>
      <w:tr w:rsidR="00737F1F" w:rsidRPr="00A35C57" w:rsidTr="00AC111B">
        <w:trPr>
          <w:trHeight w:val="1"/>
        </w:trPr>
        <w:tc>
          <w:tcPr>
            <w:tcW w:w="4041" w:type="dxa"/>
            <w:vMerge/>
            <w:tcBorders>
              <w:left w:val="single" w:sz="2" w:space="0" w:color="000000"/>
              <w:bottom w:val="single" w:sz="2" w:space="0" w:color="000000"/>
              <w:right w:val="single" w:sz="2" w:space="0" w:color="000000"/>
            </w:tcBorders>
            <w:vAlign w:val="center"/>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86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Лекции</w:t>
            </w:r>
          </w:p>
        </w:tc>
        <w:tc>
          <w:tcPr>
            <w:tcW w:w="860"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Семинары</w:t>
            </w:r>
          </w:p>
        </w:tc>
        <w:tc>
          <w:tcPr>
            <w:tcW w:w="1415" w:type="dxa"/>
            <w:vMerge/>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1439" w:type="dxa"/>
            <w:vMerge/>
            <w:tcBorders>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9"/>
              <w:spacing w:line="240" w:lineRule="auto"/>
              <w:ind w:firstLine="0"/>
              <w:jc w:val="left"/>
              <w:rPr>
                <w:bCs w:val="0"/>
                <w:sz w:val="24"/>
              </w:rPr>
            </w:pPr>
            <w:r w:rsidRPr="00A35C57">
              <w:rPr>
                <w:bCs w:val="0"/>
                <w:sz w:val="24"/>
              </w:rPr>
              <w:t>Раздел 1. Применение ГИС в картографии и топографии</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eastAsia="Times New Roman" w:hAnsi="Times New Roman"/>
                <w:b/>
                <w:bCs/>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9"/>
              <w:spacing w:line="240" w:lineRule="auto"/>
              <w:ind w:firstLine="0"/>
              <w:jc w:val="left"/>
              <w:rPr>
                <w:b w:val="0"/>
                <w:bCs w:val="0"/>
                <w:sz w:val="24"/>
              </w:rPr>
            </w:pPr>
            <w:r w:rsidRPr="00A35C57">
              <w:rPr>
                <w:b w:val="0"/>
                <w:bCs w:val="0"/>
                <w:sz w:val="24"/>
              </w:rPr>
              <w:t>1.1. Введение. Геоинформационное картографирование.</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9</w:t>
            </w: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9"/>
              <w:spacing w:line="240" w:lineRule="auto"/>
              <w:ind w:firstLine="0"/>
              <w:jc w:val="left"/>
              <w:rPr>
                <w:b w:val="0"/>
                <w:bCs w:val="0"/>
                <w:sz w:val="24"/>
              </w:rPr>
            </w:pPr>
            <w:r w:rsidRPr="00A35C57">
              <w:rPr>
                <w:b w:val="0"/>
                <w:bCs w:val="0"/>
                <w:sz w:val="24"/>
              </w:rPr>
              <w:t>1.2. Применение ГИС-технологий при создании топографических карт и планов местности</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9</w:t>
            </w: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9"/>
              <w:spacing w:line="240" w:lineRule="auto"/>
              <w:ind w:firstLine="0"/>
              <w:jc w:val="left"/>
              <w:rPr>
                <w:bCs w:val="0"/>
                <w:sz w:val="24"/>
              </w:rPr>
            </w:pPr>
            <w:r w:rsidRPr="00A35C57">
              <w:rPr>
                <w:bCs w:val="0"/>
                <w:sz w:val="24"/>
              </w:rPr>
              <w:t>Раздел 2. Основы создания ГИС-проекта</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9"/>
              <w:spacing w:line="240" w:lineRule="auto"/>
              <w:ind w:firstLine="0"/>
              <w:jc w:val="left"/>
              <w:rPr>
                <w:b w:val="0"/>
                <w:bCs w:val="0"/>
                <w:sz w:val="24"/>
              </w:rPr>
            </w:pPr>
            <w:r w:rsidRPr="00A35C57">
              <w:rPr>
                <w:b w:val="0"/>
                <w:bCs w:val="0"/>
                <w:sz w:val="24"/>
              </w:rPr>
              <w:t>2.1. Создание тематических карт различных масштабов для целей землеустроительного проектирования</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4</w:t>
            </w: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9"/>
              <w:spacing w:line="240" w:lineRule="auto"/>
              <w:ind w:firstLine="0"/>
              <w:jc w:val="left"/>
              <w:rPr>
                <w:b w:val="0"/>
                <w:bCs w:val="0"/>
                <w:sz w:val="24"/>
              </w:rPr>
            </w:pPr>
            <w:r w:rsidRPr="00A35C57">
              <w:rPr>
                <w:b w:val="0"/>
                <w:sz w:val="24"/>
              </w:rPr>
              <w:t>2.2. Обработка данных маршрутной съемки местности</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w:t>
            </w: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5</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8</w:t>
            </w: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9"/>
              <w:spacing w:line="240" w:lineRule="auto"/>
              <w:ind w:firstLine="0"/>
              <w:jc w:val="left"/>
              <w:rPr>
                <w:b w:val="0"/>
                <w:bCs w:val="0"/>
                <w:sz w:val="24"/>
              </w:rPr>
            </w:pPr>
            <w:r w:rsidRPr="00A35C57">
              <w:rPr>
                <w:b w:val="0"/>
                <w:sz w:val="24"/>
              </w:rPr>
              <w:t>2.3. Обработка данных полярной съемки местности</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w:t>
            </w: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6</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9</w:t>
            </w: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7"/>
              <w:rPr>
                <w:rFonts w:ascii="Times New Roman" w:hAnsi="Times New Roman"/>
                <w:b/>
                <w:bCs/>
                <w:szCs w:val="24"/>
                <w:lang w:val="ru-RU"/>
              </w:rPr>
            </w:pPr>
            <w:r w:rsidRPr="00A35C57">
              <w:rPr>
                <w:rFonts w:ascii="Times New Roman" w:hAnsi="Times New Roman"/>
                <w:b/>
                <w:szCs w:val="24"/>
                <w:lang w:val="ru-RU"/>
              </w:rPr>
              <w:t>Раздел 3. Обработка и визуализация трехмерной модели рельефа</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7"/>
              <w:rPr>
                <w:rFonts w:ascii="Times New Roman" w:hAnsi="Times New Roman"/>
                <w:szCs w:val="24"/>
                <w:lang w:val="ru-RU"/>
              </w:rPr>
            </w:pPr>
            <w:r w:rsidRPr="00A35C57">
              <w:rPr>
                <w:rFonts w:ascii="Times New Roman" w:hAnsi="Times New Roman"/>
                <w:szCs w:val="24"/>
                <w:lang w:val="ru-RU"/>
              </w:rPr>
              <w:t>3.1 Понятие о цифровых моделях местности и цифровых моделях рельефа</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6</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10</w:t>
            </w: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7"/>
              <w:rPr>
                <w:rFonts w:ascii="Times New Roman" w:hAnsi="Times New Roman"/>
                <w:bCs/>
                <w:szCs w:val="24"/>
                <w:lang w:val="ru-RU"/>
              </w:rPr>
            </w:pPr>
            <w:r w:rsidRPr="00A35C57">
              <w:rPr>
                <w:rFonts w:ascii="Times New Roman" w:hAnsi="Times New Roman"/>
                <w:szCs w:val="24"/>
                <w:lang w:val="ru-RU"/>
              </w:rPr>
              <w:t>3.2. Обработка данных нивелировочной съемки местности</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w:t>
            </w: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6</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11</w:t>
            </w:r>
          </w:p>
        </w:tc>
      </w:tr>
      <w:tr w:rsidR="00737F1F" w:rsidRPr="00A35C57" w:rsidTr="00737F1F">
        <w:trPr>
          <w:trHeight w:val="1"/>
        </w:trPr>
        <w:tc>
          <w:tcPr>
            <w:tcW w:w="4041" w:type="dxa"/>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pStyle w:val="af7"/>
              <w:rPr>
                <w:rFonts w:ascii="Times New Roman" w:hAnsi="Times New Roman"/>
                <w:bCs/>
                <w:szCs w:val="24"/>
                <w:lang w:val="ru-RU"/>
              </w:rPr>
            </w:pPr>
            <w:r w:rsidRPr="00A35C57">
              <w:rPr>
                <w:rFonts w:ascii="Times New Roman" w:hAnsi="Times New Roman"/>
                <w:szCs w:val="24"/>
                <w:lang w:val="ru-RU"/>
              </w:rPr>
              <w:t xml:space="preserve">3.3. Обработка данных </w:t>
            </w:r>
            <w:proofErr w:type="spellStart"/>
            <w:r w:rsidRPr="00A35C57">
              <w:rPr>
                <w:rFonts w:ascii="Times New Roman" w:hAnsi="Times New Roman"/>
                <w:szCs w:val="24"/>
                <w:lang w:val="ru-RU"/>
              </w:rPr>
              <w:t>лидарной</w:t>
            </w:r>
            <w:proofErr w:type="spellEnd"/>
            <w:r w:rsidRPr="00A35C57">
              <w:rPr>
                <w:rFonts w:ascii="Times New Roman" w:hAnsi="Times New Roman"/>
                <w:szCs w:val="24"/>
                <w:lang w:val="ru-RU"/>
              </w:rPr>
              <w:t xml:space="preserve"> съемки местности</w:t>
            </w: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w:t>
            </w: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4</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5</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b/>
                <w:bCs/>
                <w:color w:val="000000"/>
                <w:sz w:val="24"/>
                <w:szCs w:val="24"/>
              </w:rPr>
            </w:pPr>
            <w:r w:rsidRPr="00A35C57">
              <w:rPr>
                <w:rFonts w:ascii="Times New Roman" w:hAnsi="Times New Roman"/>
                <w:b/>
                <w:bCs/>
                <w:color w:val="000000"/>
                <w:sz w:val="24"/>
                <w:szCs w:val="24"/>
              </w:rPr>
              <w:t>12</w:t>
            </w:r>
          </w:p>
        </w:tc>
      </w:tr>
      <w:tr w:rsidR="00737F1F" w:rsidRPr="00A35C57" w:rsidTr="00737F1F">
        <w:trPr>
          <w:trHeight w:val="303"/>
        </w:trPr>
        <w:tc>
          <w:tcPr>
            <w:tcW w:w="4041" w:type="dxa"/>
            <w:tcBorders>
              <w:top w:val="single" w:sz="2" w:space="0" w:color="000000"/>
              <w:left w:val="single" w:sz="2" w:space="0" w:color="000000"/>
              <w:bottom w:val="single" w:sz="2" w:space="0" w:color="000000"/>
              <w:right w:val="single" w:sz="2" w:space="0" w:color="000000"/>
            </w:tcBorders>
            <w:vAlign w:val="bottom"/>
          </w:tcPr>
          <w:p w:rsidR="00737F1F" w:rsidRPr="00A35C57" w:rsidRDefault="00737F1F" w:rsidP="00A01137">
            <w:pPr>
              <w:spacing w:line="240" w:lineRule="auto"/>
              <w:rPr>
                <w:rFonts w:ascii="Times New Roman" w:hAnsi="Times New Roman"/>
                <w:color w:val="000000"/>
                <w:sz w:val="24"/>
                <w:szCs w:val="24"/>
              </w:rPr>
            </w:pPr>
          </w:p>
        </w:tc>
        <w:tc>
          <w:tcPr>
            <w:tcW w:w="861"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10</w:t>
            </w:r>
          </w:p>
        </w:tc>
        <w:tc>
          <w:tcPr>
            <w:tcW w:w="860" w:type="dxa"/>
            <w:tcBorders>
              <w:top w:val="single" w:sz="2" w:space="0" w:color="000000"/>
              <w:left w:val="single" w:sz="2" w:space="0" w:color="000000"/>
              <w:bottom w:val="single" w:sz="2" w:space="0" w:color="000000"/>
              <w:right w:val="single" w:sz="2" w:space="0" w:color="000000"/>
            </w:tcBorders>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20</w:t>
            </w:r>
          </w:p>
        </w:tc>
        <w:tc>
          <w:tcPr>
            <w:tcW w:w="14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36</w:t>
            </w:r>
          </w:p>
        </w:tc>
        <w:tc>
          <w:tcPr>
            <w:tcW w:w="14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spacing w:line="240" w:lineRule="auto"/>
              <w:jc w:val="center"/>
              <w:rPr>
                <w:rFonts w:ascii="Times New Roman" w:hAnsi="Times New Roman"/>
                <w:color w:val="000000"/>
                <w:sz w:val="24"/>
                <w:szCs w:val="24"/>
              </w:rPr>
            </w:pPr>
            <w:r w:rsidRPr="00A35C57">
              <w:rPr>
                <w:rFonts w:ascii="Times New Roman" w:hAnsi="Times New Roman"/>
                <w:color w:val="000000"/>
                <w:sz w:val="24"/>
                <w:szCs w:val="24"/>
              </w:rPr>
              <w:t>72</w:t>
            </w:r>
          </w:p>
        </w:tc>
      </w:tr>
    </w:tbl>
    <w:p w:rsidR="00737F1F" w:rsidRPr="00A35C57" w:rsidRDefault="00737F1F" w:rsidP="00A01137">
      <w:pPr>
        <w:pStyle w:val="af8"/>
        <w:ind w:firstLine="0"/>
        <w:rPr>
          <w:b/>
        </w:rPr>
      </w:pPr>
    </w:p>
    <w:p w:rsidR="00737F1F" w:rsidRPr="00A35C57" w:rsidRDefault="00737F1F" w:rsidP="00A01137">
      <w:pPr>
        <w:pStyle w:val="af8"/>
        <w:ind w:firstLine="0"/>
        <w:rPr>
          <w:b/>
        </w:rPr>
      </w:pPr>
      <w:r w:rsidRPr="00A35C57">
        <w:rPr>
          <w:b/>
        </w:rPr>
        <w:t>5.2. Методы обучения</w:t>
      </w:r>
    </w:p>
    <w:p w:rsidR="00737F1F" w:rsidRPr="00A35C57" w:rsidRDefault="00737F1F" w:rsidP="00A01137">
      <w:pPr>
        <w:pStyle w:val="af8"/>
        <w:rPr>
          <w:lang w:eastAsia="ar-SA"/>
        </w:rPr>
      </w:pPr>
      <w:r w:rsidRPr="00A35C57">
        <w:t xml:space="preserve">При изучении дисциплины «ГИС в географии» рекомендуется применение </w:t>
      </w:r>
      <w:r w:rsidRPr="00A35C57">
        <w:rPr>
          <w:lang w:eastAsia="ar-SA"/>
        </w:rPr>
        <w:t>следующих методов и методических приемов:</w:t>
      </w:r>
    </w:p>
    <w:p w:rsidR="00737F1F" w:rsidRPr="00A35C57" w:rsidRDefault="00737F1F" w:rsidP="00A01137">
      <w:pPr>
        <w:pStyle w:val="af8"/>
        <w:ind w:firstLine="0"/>
        <w:rPr>
          <w:rFonts w:eastAsia="Calibri"/>
        </w:rPr>
      </w:pPr>
      <w:r w:rsidRPr="00A35C57">
        <w:rPr>
          <w:lang w:eastAsia="ar-SA"/>
        </w:rPr>
        <w:t xml:space="preserve">- </w:t>
      </w:r>
      <w:proofErr w:type="gramStart"/>
      <w:r w:rsidRPr="00A35C57">
        <w:rPr>
          <w:lang w:eastAsia="ar-SA"/>
        </w:rPr>
        <w:t>словесные</w:t>
      </w:r>
      <w:proofErr w:type="gramEnd"/>
      <w:r w:rsidRPr="00A35C57">
        <w:rPr>
          <w:lang w:eastAsia="ar-SA"/>
        </w:rPr>
        <w:t xml:space="preserve"> (беседа, </w:t>
      </w:r>
      <w:r w:rsidRPr="00A35C57">
        <w:t>интерактивная лекция</w:t>
      </w:r>
      <w:r w:rsidRPr="00A35C57">
        <w:rPr>
          <w:lang w:eastAsia="ar-SA"/>
        </w:rPr>
        <w:t>, учебная дискуссия, объяснение);</w:t>
      </w:r>
    </w:p>
    <w:p w:rsidR="00737F1F" w:rsidRPr="00A35C57" w:rsidRDefault="00737F1F" w:rsidP="00A01137">
      <w:pPr>
        <w:pStyle w:val="af8"/>
        <w:ind w:firstLine="0"/>
        <w:rPr>
          <w:lang w:eastAsia="ar-SA"/>
        </w:rPr>
      </w:pPr>
      <w:r w:rsidRPr="00A35C57">
        <w:rPr>
          <w:lang w:eastAsia="ar-SA"/>
        </w:rPr>
        <w:t>-</w:t>
      </w:r>
      <w:proofErr w:type="gramStart"/>
      <w:r w:rsidRPr="00A35C57">
        <w:rPr>
          <w:lang w:eastAsia="ar-SA"/>
        </w:rPr>
        <w:t>наглядные</w:t>
      </w:r>
      <w:proofErr w:type="gramEnd"/>
      <w:r w:rsidRPr="00A35C57">
        <w:rPr>
          <w:lang w:eastAsia="ar-SA"/>
        </w:rPr>
        <w:t xml:space="preserve"> (демонстрация эксперимента, распознавание, описание, определение);</w:t>
      </w:r>
    </w:p>
    <w:p w:rsidR="00737F1F" w:rsidRPr="00A35C57" w:rsidRDefault="00737F1F" w:rsidP="00A01137">
      <w:pPr>
        <w:pStyle w:val="af8"/>
        <w:ind w:firstLine="0"/>
      </w:pPr>
      <w:r w:rsidRPr="00A35C57">
        <w:rPr>
          <w:lang w:eastAsia="ar-SA"/>
        </w:rPr>
        <w:t xml:space="preserve">- практические (эксперимент, демонстрация, наблюдение, экскурсии), </w:t>
      </w:r>
      <w:r w:rsidRPr="00A35C57">
        <w:t>использование ЭОС.</w:t>
      </w:r>
    </w:p>
    <w:p w:rsidR="00737F1F" w:rsidRPr="00A35C57" w:rsidRDefault="00737F1F" w:rsidP="00A01137">
      <w:pPr>
        <w:pStyle w:val="af8"/>
        <w:ind w:firstLine="0"/>
        <w:rPr>
          <w:lang w:eastAsia="ar-SA"/>
        </w:rPr>
      </w:pPr>
      <w:r w:rsidRPr="00A35C57">
        <w:rPr>
          <w:lang w:eastAsia="ar-SA"/>
        </w:rPr>
        <w:t>Технологии:</w:t>
      </w:r>
    </w:p>
    <w:p w:rsidR="00737F1F" w:rsidRPr="00A35C57" w:rsidRDefault="00737F1F" w:rsidP="00A01137">
      <w:pPr>
        <w:pStyle w:val="af8"/>
        <w:ind w:firstLine="0"/>
      </w:pPr>
      <w:proofErr w:type="gramStart"/>
      <w:r w:rsidRPr="00A35C57">
        <w:t xml:space="preserve">- объяснительно-иллюстративные (информирование, просвещение обучающихся и организация их репродуктивной деятельности с целью выработки как </w:t>
      </w:r>
      <w:proofErr w:type="spellStart"/>
      <w:r w:rsidRPr="00A35C57">
        <w:t>общеучебных</w:t>
      </w:r>
      <w:proofErr w:type="spellEnd"/>
      <w:r w:rsidRPr="00A35C57">
        <w:t>, так и специальных (предметных) умений.</w:t>
      </w:r>
      <w:proofErr w:type="gramEnd"/>
      <w:r w:rsidRPr="00A35C57">
        <w:t xml:space="preserve"> Технология объяснительно-иллюстративного обучения позволяет учитывать индивидуальные особенности </w:t>
      </w:r>
      <w:proofErr w:type="gramStart"/>
      <w:r w:rsidRPr="00A35C57">
        <w:t>обучающихся</w:t>
      </w:r>
      <w:proofErr w:type="gramEnd"/>
      <w:r w:rsidRPr="00A35C57">
        <w:t>, совершенствовать приемы взаимодействия преподавателя и обучающихся,</w:t>
      </w:r>
    </w:p>
    <w:p w:rsidR="00737F1F" w:rsidRPr="00A35C57" w:rsidRDefault="00737F1F" w:rsidP="00A01137">
      <w:pPr>
        <w:pStyle w:val="af8"/>
        <w:ind w:firstLine="0"/>
      </w:pPr>
      <w:proofErr w:type="gramStart"/>
      <w:r w:rsidRPr="00A35C57">
        <w:rPr>
          <w:rFonts w:eastAsia="Calibri"/>
          <w:lang w:eastAsia="en-US"/>
        </w:rPr>
        <w:t>- проектные (</w:t>
      </w:r>
      <w:r w:rsidRPr="00A35C57">
        <w:rPr>
          <w:shd w:val="clear" w:color="auto" w:fill="FFFFFF"/>
        </w:rPr>
        <w:t>с</w:t>
      </w:r>
      <w:r w:rsidRPr="00A35C57">
        <w:rPr>
          <w:rFonts w:eastAsia="Calibri"/>
          <w:shd w:val="clear" w:color="auto" w:fill="FFFFFF"/>
          <w:lang w:eastAsia="en-US"/>
        </w:rPr>
        <w:t>истема обучения, в которой знания и умения обучающиеся приобретают в процессе планирования и выполнения проектов.</w:t>
      </w:r>
      <w:proofErr w:type="gramEnd"/>
      <w:r w:rsidRPr="00A35C57">
        <w:rPr>
          <w:rFonts w:eastAsia="Calibri"/>
          <w:shd w:val="clear" w:color="auto" w:fill="FFFFFF"/>
          <w:lang w:eastAsia="en-US"/>
        </w:rPr>
        <w:t xml:space="preserve"> </w:t>
      </w:r>
      <w:proofErr w:type="gramStart"/>
      <w:r w:rsidRPr="00A35C57">
        <w:rPr>
          <w:rFonts w:eastAsia="Calibri"/>
          <w:shd w:val="clear" w:color="auto" w:fill="FFFFFF"/>
          <w:lang w:eastAsia="en-US"/>
        </w:rPr>
        <w:t>Технология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A35C57">
        <w:t>.</w:t>
      </w:r>
      <w:proofErr w:type="gramEnd"/>
    </w:p>
    <w:p w:rsidR="00737F1F" w:rsidRPr="00A35C57" w:rsidRDefault="00737F1F" w:rsidP="00A01137">
      <w:pPr>
        <w:spacing w:line="240" w:lineRule="auto"/>
        <w:contextualSpacing/>
        <w:jc w:val="both"/>
        <w:rPr>
          <w:rFonts w:ascii="Times New Roman" w:hAnsi="Times New Roman"/>
          <w:b/>
          <w:bCs/>
          <w:sz w:val="24"/>
          <w:szCs w:val="24"/>
        </w:rPr>
      </w:pPr>
    </w:p>
    <w:p w:rsidR="00737F1F" w:rsidRPr="00A35C57" w:rsidRDefault="00737F1F" w:rsidP="00A01137">
      <w:pPr>
        <w:spacing w:line="240" w:lineRule="auto"/>
        <w:contextualSpacing/>
        <w:jc w:val="both"/>
        <w:rPr>
          <w:rFonts w:ascii="Times New Roman" w:hAnsi="Times New Roman"/>
          <w:b/>
          <w:bCs/>
          <w:sz w:val="24"/>
          <w:szCs w:val="24"/>
        </w:rPr>
      </w:pPr>
      <w:r w:rsidRPr="00A35C57">
        <w:rPr>
          <w:rFonts w:ascii="Times New Roman" w:hAnsi="Times New Roman"/>
          <w:b/>
          <w:bCs/>
          <w:sz w:val="24"/>
          <w:szCs w:val="24"/>
        </w:rPr>
        <w:t>6. Технологическая карта дисциплины</w:t>
      </w:r>
    </w:p>
    <w:p w:rsidR="00737F1F" w:rsidRPr="00A35C57" w:rsidRDefault="00737F1F"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6.1. Рейтинг-план</w:t>
      </w:r>
    </w:p>
    <w:tbl>
      <w:tblPr>
        <w:tblW w:w="5000" w:type="pct"/>
        <w:tblLayout w:type="fixed"/>
        <w:tblLook w:val="0000" w:firstRow="0" w:lastRow="0" w:firstColumn="0" w:lastColumn="0" w:noHBand="0" w:noVBand="0"/>
      </w:tblPr>
      <w:tblGrid>
        <w:gridCol w:w="496"/>
        <w:gridCol w:w="746"/>
        <w:gridCol w:w="2392"/>
        <w:gridCol w:w="1861"/>
        <w:gridCol w:w="816"/>
        <w:gridCol w:w="9"/>
        <w:gridCol w:w="1119"/>
        <w:gridCol w:w="9"/>
        <w:gridCol w:w="1024"/>
        <w:gridCol w:w="44"/>
        <w:gridCol w:w="1338"/>
      </w:tblGrid>
      <w:tr w:rsidR="00737F1F" w:rsidRPr="00A35C57" w:rsidTr="00AC111B">
        <w:trPr>
          <w:trHeight w:val="600"/>
        </w:trPr>
        <w:tc>
          <w:tcPr>
            <w:tcW w:w="496" w:type="dxa"/>
            <w:vMerge w:val="restart"/>
            <w:tcBorders>
              <w:top w:val="single" w:sz="2" w:space="0" w:color="000000"/>
              <w:left w:val="single" w:sz="2" w:space="0" w:color="000000"/>
              <w:bottom w:val="nil"/>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 </w:t>
            </w:r>
            <w:proofErr w:type="gramStart"/>
            <w:r w:rsidRPr="00A35C57">
              <w:rPr>
                <w:rFonts w:ascii="Times New Roman" w:hAnsi="Times New Roman"/>
                <w:sz w:val="24"/>
                <w:szCs w:val="24"/>
              </w:rPr>
              <w:t>п</w:t>
            </w:r>
            <w:proofErr w:type="gramEnd"/>
            <w:r w:rsidRPr="00A35C57">
              <w:rPr>
                <w:rFonts w:ascii="Times New Roman" w:hAnsi="Times New Roman"/>
                <w:sz w:val="24"/>
                <w:szCs w:val="24"/>
              </w:rPr>
              <w:t>/п</w:t>
            </w:r>
          </w:p>
        </w:tc>
        <w:tc>
          <w:tcPr>
            <w:tcW w:w="746" w:type="dxa"/>
            <w:vMerge w:val="restart"/>
            <w:tcBorders>
              <w:top w:val="single" w:sz="2" w:space="0" w:color="000000"/>
              <w:left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Код ОР дисциплины</w:t>
            </w:r>
          </w:p>
        </w:tc>
        <w:tc>
          <w:tcPr>
            <w:tcW w:w="2392" w:type="dxa"/>
            <w:vMerge w:val="restart"/>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Виды учебной деятельности</w:t>
            </w:r>
          </w:p>
          <w:p w:rsidR="00737F1F" w:rsidRPr="00A35C57" w:rsidRDefault="00737F1F"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обучающегося</w:t>
            </w:r>
          </w:p>
        </w:tc>
        <w:tc>
          <w:tcPr>
            <w:tcW w:w="1861" w:type="dxa"/>
            <w:vMerge w:val="restart"/>
            <w:tcBorders>
              <w:top w:val="single" w:sz="2" w:space="0" w:color="000000"/>
              <w:left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Средства оценивания</w:t>
            </w:r>
          </w:p>
        </w:tc>
        <w:tc>
          <w:tcPr>
            <w:tcW w:w="816" w:type="dxa"/>
            <w:vMerge w:val="restart"/>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Балл за конкретное задание</w:t>
            </w:r>
          </w:p>
        </w:tc>
        <w:tc>
          <w:tcPr>
            <w:tcW w:w="1128" w:type="dxa"/>
            <w:gridSpan w:val="2"/>
            <w:vMerge w:val="restart"/>
            <w:tcBorders>
              <w:top w:val="single" w:sz="2" w:space="0" w:color="000000"/>
              <w:left w:val="single" w:sz="2" w:space="0" w:color="000000"/>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Число заданий за семестр</w:t>
            </w:r>
          </w:p>
        </w:tc>
        <w:tc>
          <w:tcPr>
            <w:tcW w:w="2415" w:type="dxa"/>
            <w:gridSpan w:val="4"/>
            <w:tcBorders>
              <w:top w:val="single" w:sz="2" w:space="0" w:color="000000"/>
              <w:left w:val="nil"/>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sz w:val="24"/>
                <w:szCs w:val="24"/>
              </w:rPr>
              <w:t>Баллы</w:t>
            </w:r>
          </w:p>
        </w:tc>
      </w:tr>
      <w:tr w:rsidR="00737F1F" w:rsidRPr="00A35C57" w:rsidTr="00AC111B">
        <w:trPr>
          <w:trHeight w:val="300"/>
        </w:trPr>
        <w:tc>
          <w:tcPr>
            <w:tcW w:w="496" w:type="dxa"/>
            <w:vMerge/>
            <w:tcBorders>
              <w:top w:val="nil"/>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746" w:type="dxa"/>
            <w:vMerge/>
            <w:tcBorders>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23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1861" w:type="dxa"/>
            <w:vMerge/>
            <w:tcBorders>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8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1128" w:type="dxa"/>
            <w:gridSpan w:val="2"/>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1077" w:type="dxa"/>
            <w:gridSpan w:val="3"/>
            <w:tcBorders>
              <w:top w:val="nil"/>
              <w:left w:val="nil"/>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Минимальный</w:t>
            </w:r>
          </w:p>
        </w:tc>
        <w:tc>
          <w:tcPr>
            <w:tcW w:w="1338" w:type="dxa"/>
            <w:tcBorders>
              <w:top w:val="nil"/>
              <w:left w:val="nil"/>
              <w:bottom w:val="single" w:sz="2" w:space="0" w:color="000000"/>
              <w:right w:val="single" w:sz="2" w:space="0" w:color="000000"/>
            </w:tcBorders>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Максимальный</w:t>
            </w:r>
          </w:p>
        </w:tc>
      </w:tr>
      <w:tr w:rsidR="00737F1F" w:rsidRPr="00A35C57" w:rsidTr="00AC111B">
        <w:trPr>
          <w:trHeight w:val="300"/>
        </w:trPr>
        <w:tc>
          <w:tcPr>
            <w:tcW w:w="9854" w:type="dxa"/>
            <w:gridSpan w:val="11"/>
            <w:tcBorders>
              <w:top w:val="nil"/>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center"/>
              <w:rPr>
                <w:rFonts w:ascii="Times New Roman" w:hAnsi="Times New Roman"/>
                <w:sz w:val="24"/>
                <w:szCs w:val="24"/>
              </w:rPr>
            </w:pPr>
            <w:proofErr w:type="spellStart"/>
            <w:r w:rsidRPr="00A35C57">
              <w:rPr>
                <w:rFonts w:ascii="Times New Roman" w:hAnsi="Times New Roman"/>
                <w:b/>
                <w:bCs/>
                <w:color w:val="000000"/>
                <w:sz w:val="24"/>
                <w:szCs w:val="24"/>
                <w:lang w:val="en-US"/>
              </w:rPr>
              <w:t>Раздел</w:t>
            </w:r>
            <w:proofErr w:type="spellEnd"/>
            <w:r w:rsidRPr="00A35C57">
              <w:rPr>
                <w:rFonts w:ascii="Times New Roman" w:hAnsi="Times New Roman"/>
                <w:b/>
                <w:bCs/>
                <w:color w:val="000000"/>
                <w:sz w:val="24"/>
                <w:szCs w:val="24"/>
                <w:lang w:val="en-US"/>
              </w:rPr>
              <w:t xml:space="preserve"> 1. </w:t>
            </w:r>
            <w:proofErr w:type="spellStart"/>
            <w:r w:rsidRPr="00A35C57">
              <w:rPr>
                <w:rFonts w:ascii="Times New Roman" w:hAnsi="Times New Roman"/>
                <w:b/>
                <w:bCs/>
                <w:color w:val="000000"/>
                <w:sz w:val="24"/>
                <w:szCs w:val="24"/>
                <w:lang w:val="en-US"/>
              </w:rPr>
              <w:t>Современные</w:t>
            </w:r>
            <w:proofErr w:type="spellEnd"/>
            <w:r w:rsidRPr="00A35C57">
              <w:rPr>
                <w:rFonts w:ascii="Times New Roman" w:hAnsi="Times New Roman"/>
                <w:b/>
                <w:bCs/>
                <w:color w:val="000000"/>
                <w:sz w:val="24"/>
                <w:szCs w:val="24"/>
                <w:lang w:val="en-US"/>
              </w:rPr>
              <w:t xml:space="preserve"> ГИС</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Выполнение входной диагностики</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Тестирование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77" w:type="dxa"/>
            <w:gridSpan w:val="3"/>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c>
          <w:tcPr>
            <w:tcW w:w="1338" w:type="dxa"/>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14</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2</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Посещение лекции и семинара, выполнение контрольной работы.</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after="0" w:line="240" w:lineRule="auto"/>
              <w:rPr>
                <w:rFonts w:ascii="Times New Roman" w:hAnsi="Times New Roman"/>
                <w:sz w:val="24"/>
                <w:szCs w:val="24"/>
                <w:lang w:eastAsia="ru-RU"/>
              </w:rPr>
            </w:pPr>
            <w:proofErr w:type="spellStart"/>
            <w:r w:rsidRPr="00A35C57">
              <w:rPr>
                <w:rFonts w:ascii="Times New Roman" w:hAnsi="Times New Roman"/>
                <w:sz w:val="24"/>
                <w:szCs w:val="24"/>
                <w:lang w:eastAsia="ru-RU"/>
              </w:rPr>
              <w:t>Разноуровневая</w:t>
            </w:r>
            <w:proofErr w:type="spellEnd"/>
            <w:r w:rsidRPr="00A35C57">
              <w:rPr>
                <w:rFonts w:ascii="Times New Roman" w:hAnsi="Times New Roman"/>
                <w:sz w:val="24"/>
                <w:szCs w:val="24"/>
                <w:lang w:eastAsia="ru-RU"/>
              </w:rPr>
              <w:t xml:space="preserve"> контрольная работа</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0-10</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77" w:type="dxa"/>
            <w:gridSpan w:val="3"/>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38" w:type="dxa"/>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10</w:t>
            </w:r>
          </w:p>
        </w:tc>
      </w:tr>
      <w:tr w:rsidR="00737F1F" w:rsidRPr="00A35C57" w:rsidTr="00AC111B">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b/>
                <w:bCs/>
                <w:color w:val="000000"/>
                <w:sz w:val="24"/>
                <w:szCs w:val="24"/>
              </w:rPr>
              <w:t>Раздел 2. Основы создания ГИ</w:t>
            </w:r>
            <w:proofErr w:type="gramStart"/>
            <w:r w:rsidRPr="00A35C57">
              <w:rPr>
                <w:rFonts w:ascii="Times New Roman" w:hAnsi="Times New Roman"/>
                <w:b/>
                <w:bCs/>
                <w:color w:val="000000"/>
                <w:sz w:val="24"/>
                <w:szCs w:val="24"/>
              </w:rPr>
              <w:t>С-</w:t>
            </w:r>
            <w:proofErr w:type="gramEnd"/>
            <w:r w:rsidRPr="00A35C57">
              <w:rPr>
                <w:rFonts w:ascii="Times New Roman" w:hAnsi="Times New Roman"/>
                <w:b/>
                <w:bCs/>
                <w:color w:val="000000"/>
                <w:sz w:val="24"/>
                <w:szCs w:val="24"/>
              </w:rPr>
              <w:t xml:space="preserve"> проекта</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3</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pStyle w:val="af7"/>
              <w:contextualSpacing/>
              <w:rPr>
                <w:rFonts w:ascii="Times New Roman" w:hAnsi="Times New Roman"/>
                <w:szCs w:val="24"/>
                <w:lang w:val="ru-RU"/>
              </w:rPr>
            </w:pPr>
            <w:r w:rsidRPr="00A35C57">
              <w:rPr>
                <w:rFonts w:ascii="Times New Roman" w:hAnsi="Times New Roman"/>
                <w:szCs w:val="24"/>
                <w:lang w:val="ru-RU"/>
              </w:rPr>
              <w:t>Подготовка доклада</w:t>
            </w:r>
            <w:r w:rsidRPr="00A35C57">
              <w:rPr>
                <w:rFonts w:ascii="Times New Roman" w:hAnsi="Times New Roman"/>
                <w:szCs w:val="24"/>
                <w:lang w:val="ru-RU" w:eastAsia="ru-RU"/>
              </w:rPr>
              <w:t xml:space="preserve"> с презентацией по заданной теме</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pStyle w:val="af7"/>
              <w:contextualSpacing/>
              <w:rPr>
                <w:rFonts w:ascii="Times New Roman" w:hAnsi="Times New Roman"/>
                <w:szCs w:val="24"/>
                <w:lang w:val="ru-RU"/>
              </w:rPr>
            </w:pPr>
            <w:r w:rsidRPr="00A35C57">
              <w:rPr>
                <w:rFonts w:ascii="Times New Roman" w:hAnsi="Times New Roman"/>
                <w:szCs w:val="24"/>
                <w:lang w:val="ru-RU" w:eastAsia="ru-RU"/>
              </w:rPr>
              <w:t>Доклад с презентацией по заданной теме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4</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4</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Посещение лекции и семинара, выполнение контрольной работы.</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after="0" w:line="240" w:lineRule="auto"/>
              <w:rPr>
                <w:rFonts w:ascii="Times New Roman" w:hAnsi="Times New Roman"/>
                <w:sz w:val="24"/>
                <w:szCs w:val="24"/>
                <w:lang w:eastAsia="ru-RU"/>
              </w:rPr>
            </w:pPr>
            <w:proofErr w:type="spellStart"/>
            <w:r w:rsidRPr="00A35C57">
              <w:rPr>
                <w:rFonts w:ascii="Times New Roman" w:hAnsi="Times New Roman"/>
                <w:sz w:val="24"/>
                <w:szCs w:val="24"/>
                <w:lang w:eastAsia="ru-RU"/>
              </w:rPr>
              <w:t>Разноуровневая</w:t>
            </w:r>
            <w:proofErr w:type="spellEnd"/>
            <w:r w:rsidRPr="00A35C57">
              <w:rPr>
                <w:rFonts w:ascii="Times New Roman" w:hAnsi="Times New Roman"/>
                <w:sz w:val="24"/>
                <w:szCs w:val="24"/>
                <w:lang w:eastAsia="ru-RU"/>
              </w:rPr>
              <w:t xml:space="preserve"> контрольная работа</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5</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к тестированию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Результаты тестирования</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6</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737F1F" w:rsidRPr="00A35C57" w:rsidTr="00AC111B">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pStyle w:val="aa"/>
              <w:spacing w:before="0" w:beforeAutospacing="0" w:after="0" w:afterAutospacing="0"/>
              <w:ind w:firstLine="709"/>
              <w:contextualSpacing/>
              <w:jc w:val="center"/>
            </w:pPr>
            <w:r w:rsidRPr="00A35C57">
              <w:rPr>
                <w:b/>
                <w:bCs/>
                <w:color w:val="000000"/>
              </w:rPr>
              <w:lastRenderedPageBreak/>
              <w:t xml:space="preserve">Раздел 3. Обработка и визуализация </w:t>
            </w:r>
            <w:proofErr w:type="spellStart"/>
            <w:r w:rsidRPr="00A35C57">
              <w:rPr>
                <w:b/>
                <w:bCs/>
                <w:color w:val="000000"/>
              </w:rPr>
              <w:t>геоданных</w:t>
            </w:r>
            <w:proofErr w:type="spellEnd"/>
            <w:r w:rsidRPr="00A35C57">
              <w:rPr>
                <w:b/>
                <w:bCs/>
                <w:color w:val="000000"/>
              </w:rPr>
              <w:t xml:space="preserve"> в ГИС</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7</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rPr>
                <w:rFonts w:ascii="Times New Roman" w:hAnsi="Times New Roman"/>
                <w:sz w:val="24"/>
                <w:szCs w:val="24"/>
                <w:lang w:bidi="mr-IN"/>
              </w:rPr>
            </w:pPr>
            <w:r w:rsidRPr="00A35C57">
              <w:rPr>
                <w:rFonts w:ascii="Times New Roman" w:hAnsi="Times New Roman"/>
                <w:sz w:val="24"/>
                <w:szCs w:val="24"/>
              </w:rPr>
              <w:t>Самостоятельная внеаудиторная работа.</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Доклад с презентацией</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0-8</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8</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8</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к тестированию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Результаты тестирования</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9</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10</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pStyle w:val="af7"/>
              <w:contextualSpacing/>
              <w:rPr>
                <w:rFonts w:ascii="Times New Roman" w:hAnsi="Times New Roman"/>
                <w:szCs w:val="24"/>
                <w:lang w:val="ru-RU"/>
              </w:rPr>
            </w:pPr>
            <w:proofErr w:type="spellStart"/>
            <w:r w:rsidRPr="00A35C57">
              <w:rPr>
                <w:rFonts w:ascii="Times New Roman" w:hAnsi="Times New Roman"/>
                <w:szCs w:val="24"/>
              </w:rPr>
              <w:t>Подготовка</w:t>
            </w:r>
            <w:proofErr w:type="spellEnd"/>
            <w:r w:rsidRPr="00A35C57">
              <w:rPr>
                <w:rFonts w:ascii="Times New Roman" w:hAnsi="Times New Roman"/>
                <w:szCs w:val="24"/>
              </w:rPr>
              <w:t xml:space="preserve"> к </w:t>
            </w:r>
            <w:r w:rsidRPr="00A35C57">
              <w:rPr>
                <w:rFonts w:ascii="Times New Roman" w:hAnsi="Times New Roman"/>
                <w:szCs w:val="24"/>
                <w:lang w:val="ru-RU"/>
              </w:rPr>
              <w:t>кейс-задачам</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pStyle w:val="af7"/>
              <w:contextualSpacing/>
              <w:rPr>
                <w:rFonts w:ascii="Times New Roman" w:hAnsi="Times New Roman"/>
                <w:szCs w:val="24"/>
                <w:lang w:val="ru-RU"/>
              </w:rPr>
            </w:pPr>
            <w:proofErr w:type="gramStart"/>
            <w:r w:rsidRPr="00A35C57">
              <w:rPr>
                <w:rFonts w:ascii="Times New Roman" w:hAnsi="Times New Roman"/>
                <w:szCs w:val="24"/>
                <w:lang w:val="ru-RU"/>
              </w:rPr>
              <w:t>Кейс-задания</w:t>
            </w:r>
            <w:proofErr w:type="gramEnd"/>
            <w:r w:rsidRPr="00A35C57">
              <w:rPr>
                <w:rFonts w:ascii="Times New Roman" w:hAnsi="Times New Roman"/>
                <w:szCs w:val="24"/>
                <w:lang w:val="ru-RU"/>
              </w:rPr>
              <w:t xml:space="preserve"> </w:t>
            </w:r>
          </w:p>
          <w:p w:rsidR="00103F4F" w:rsidRPr="00A35C57" w:rsidRDefault="00103F4F" w:rsidP="00103F4F">
            <w:pPr>
              <w:spacing w:line="240" w:lineRule="auto"/>
              <w:contextualSpacing/>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0-5</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r>
      <w:tr w:rsidR="00737F1F" w:rsidRPr="00A35C57" w:rsidTr="00AC111B">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b/>
                <w:bCs/>
                <w:color w:val="000000"/>
                <w:sz w:val="24"/>
                <w:szCs w:val="24"/>
              </w:rPr>
              <w:t>Раздел 4. ГИС и дистанционное зондирование Земли</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11</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Разработка </w:t>
            </w:r>
            <w:r w:rsidRPr="00A35C57">
              <w:rPr>
                <w:rFonts w:ascii="Times New Roman" w:hAnsi="Times New Roman"/>
                <w:sz w:val="24"/>
                <w:szCs w:val="24"/>
                <w:lang w:bidi="mr-IN"/>
              </w:rPr>
              <w:t xml:space="preserve">групповых и/или </w:t>
            </w:r>
            <w:proofErr w:type="gramStart"/>
            <w:r w:rsidRPr="00A35C57">
              <w:rPr>
                <w:rFonts w:ascii="Times New Roman" w:hAnsi="Times New Roman"/>
                <w:sz w:val="24"/>
                <w:szCs w:val="24"/>
                <w:lang w:bidi="mr-IN"/>
              </w:rPr>
              <w:t>индивидуальных проектов</w:t>
            </w:r>
            <w:proofErr w:type="gramEnd"/>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lang w:bidi="mr-IN"/>
              </w:rPr>
              <w:t xml:space="preserve">Защита групповых и/или </w:t>
            </w:r>
            <w:proofErr w:type="gramStart"/>
            <w:r w:rsidRPr="00A35C57">
              <w:rPr>
                <w:rFonts w:ascii="Times New Roman" w:hAnsi="Times New Roman"/>
                <w:sz w:val="24"/>
                <w:szCs w:val="24"/>
                <w:lang w:bidi="mr-IN"/>
              </w:rPr>
              <w:t>индивидуальных проектов</w:t>
            </w:r>
            <w:proofErr w:type="gramEnd"/>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0-9</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9</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12</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Подготовка доклада с презентацией</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rPr>
                <w:rFonts w:ascii="Times New Roman" w:hAnsi="Times New Roman"/>
                <w:sz w:val="24"/>
                <w:szCs w:val="24"/>
              </w:rPr>
            </w:pPr>
            <w:r w:rsidRPr="00A35C57">
              <w:rPr>
                <w:rFonts w:ascii="Times New Roman" w:hAnsi="Times New Roman"/>
                <w:sz w:val="24"/>
                <w:szCs w:val="24"/>
              </w:rPr>
              <w:t>Доклад с презентацией</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4</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737F1F" w:rsidRPr="00A35C57" w:rsidTr="00AC111B">
        <w:trPr>
          <w:trHeight w:val="300"/>
        </w:trPr>
        <w:tc>
          <w:tcPr>
            <w:tcW w:w="9854" w:type="dxa"/>
            <w:gridSpan w:val="11"/>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center"/>
              <w:rPr>
                <w:rFonts w:ascii="Times New Roman" w:hAnsi="Times New Roman"/>
                <w:sz w:val="24"/>
                <w:szCs w:val="24"/>
              </w:rPr>
            </w:pPr>
            <w:r w:rsidRPr="00A35C57">
              <w:rPr>
                <w:rFonts w:ascii="Times New Roman" w:hAnsi="Times New Roman"/>
                <w:b/>
                <w:bCs/>
                <w:color w:val="000000"/>
                <w:sz w:val="24"/>
                <w:szCs w:val="24"/>
              </w:rPr>
              <w:t>Раздел 5. ГИС, ИНТЕРНЕТ и система глобального позиционирования</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13</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Подготовка к собеседованию</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Собеседование</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0-7</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3</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7</w:t>
            </w:r>
          </w:p>
        </w:tc>
      </w:tr>
      <w:tr w:rsidR="00103F4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14</w:t>
            </w: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r w:rsidRPr="00A35C57">
              <w:rPr>
                <w:rFonts w:ascii="Times New Roman" w:hAnsi="Times New Roman"/>
                <w:sz w:val="24"/>
                <w:szCs w:val="24"/>
              </w:rPr>
              <w:t>ОР.1-8-1</w:t>
            </w: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spacing w:line="240" w:lineRule="auto"/>
              <w:contextualSpacing/>
              <w:jc w:val="both"/>
              <w:rPr>
                <w:rFonts w:ascii="Times New Roman" w:hAnsi="Times New Roman"/>
                <w:sz w:val="24"/>
                <w:szCs w:val="24"/>
              </w:rPr>
            </w:pPr>
            <w:r w:rsidRPr="00A35C57">
              <w:rPr>
                <w:rFonts w:ascii="Times New Roman" w:hAnsi="Times New Roman"/>
                <w:sz w:val="24"/>
                <w:szCs w:val="24"/>
              </w:rPr>
              <w:t xml:space="preserve">Подготовка к итоговому тестированию </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103F4F" w:rsidRPr="00A35C57" w:rsidRDefault="00103F4F" w:rsidP="00103F4F">
            <w:pPr>
              <w:spacing w:after="0" w:line="240" w:lineRule="auto"/>
              <w:rPr>
                <w:rFonts w:ascii="Times New Roman" w:hAnsi="Times New Roman"/>
                <w:sz w:val="24"/>
                <w:szCs w:val="24"/>
                <w:lang w:eastAsia="ru-RU"/>
              </w:rPr>
            </w:pPr>
            <w:r w:rsidRPr="00A35C57">
              <w:rPr>
                <w:rFonts w:ascii="Times New Roman" w:hAnsi="Times New Roman"/>
                <w:sz w:val="24"/>
                <w:szCs w:val="24"/>
                <w:lang w:eastAsia="ru-RU"/>
              </w:rPr>
              <w:t>Тест в ЭИОС</w:t>
            </w:r>
          </w:p>
          <w:p w:rsidR="00103F4F" w:rsidRPr="00A35C57" w:rsidRDefault="00103F4F" w:rsidP="00103F4F">
            <w:pPr>
              <w:spacing w:after="0" w:line="240" w:lineRule="auto"/>
              <w:rPr>
                <w:rFonts w:ascii="Times New Roman" w:hAnsi="Times New Roman"/>
                <w:sz w:val="24"/>
                <w:szCs w:val="24"/>
              </w:rP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0-9</w:t>
            </w: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w:t>
            </w:r>
          </w:p>
        </w:tc>
        <w:tc>
          <w:tcPr>
            <w:tcW w:w="1033"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w:t>
            </w:r>
          </w:p>
        </w:tc>
        <w:tc>
          <w:tcPr>
            <w:tcW w:w="1382" w:type="dxa"/>
            <w:gridSpan w:val="2"/>
            <w:tcBorders>
              <w:top w:val="single" w:sz="2" w:space="0" w:color="000000"/>
              <w:left w:val="nil"/>
              <w:bottom w:val="single" w:sz="2" w:space="0" w:color="000000"/>
              <w:right w:val="single" w:sz="2" w:space="0" w:color="000000"/>
            </w:tcBorders>
            <w:vAlign w:val="center"/>
          </w:tcPr>
          <w:p w:rsidR="00103F4F" w:rsidRPr="00A35C57" w:rsidRDefault="00103F4F" w:rsidP="00103F4F">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9</w:t>
            </w:r>
          </w:p>
        </w:tc>
      </w:tr>
      <w:tr w:rsidR="00737F1F" w:rsidRPr="00A35C57" w:rsidTr="00AC111B">
        <w:trPr>
          <w:trHeight w:val="300"/>
        </w:trPr>
        <w:tc>
          <w:tcPr>
            <w:tcW w:w="496" w:type="dxa"/>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746" w:type="dxa"/>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23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r w:rsidRPr="00A35C57">
              <w:rPr>
                <w:rFonts w:ascii="Times New Roman" w:hAnsi="Times New Roman"/>
                <w:sz w:val="24"/>
                <w:szCs w:val="24"/>
              </w:rPr>
              <w:t>Итого:</w:t>
            </w:r>
          </w:p>
        </w:tc>
        <w:tc>
          <w:tcPr>
            <w:tcW w:w="1861" w:type="dxa"/>
            <w:tcBorders>
              <w:top w:val="single" w:sz="2" w:space="0" w:color="000000"/>
              <w:left w:val="single" w:sz="2" w:space="0" w:color="000000"/>
              <w:bottom w:val="single" w:sz="2" w:space="0" w:color="000000"/>
              <w:right w:val="single" w:sz="2" w:space="0" w:color="000000"/>
            </w:tcBorders>
            <w:shd w:val="clear" w:color="000000" w:fill="FFFFFF"/>
          </w:tcPr>
          <w:p w:rsidR="00737F1F" w:rsidRPr="00A35C57" w:rsidRDefault="00737F1F" w:rsidP="00A01137">
            <w:pPr>
              <w:autoSpaceDE w:val="0"/>
              <w:autoSpaceDN w:val="0"/>
              <w:adjustRightInd w:val="0"/>
              <w:spacing w:line="240" w:lineRule="auto"/>
              <w:contextualSpacing/>
              <w:jc w:val="both"/>
              <w:rPr>
                <w:rFonts w:ascii="Times New Roman" w:hAnsi="Times New Roman"/>
                <w:sz w:val="24"/>
                <w:szCs w:val="24"/>
              </w:rPr>
            </w:pPr>
          </w:p>
        </w:tc>
        <w:tc>
          <w:tcPr>
            <w:tcW w:w="825"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autoSpaceDE w:val="0"/>
              <w:autoSpaceDN w:val="0"/>
              <w:adjustRightInd w:val="0"/>
              <w:spacing w:line="240" w:lineRule="auto"/>
              <w:contextualSpacing/>
              <w:jc w:val="right"/>
              <w:rPr>
                <w:rFonts w:ascii="Times New Roman" w:hAnsi="Times New Roman"/>
                <w:sz w:val="24"/>
                <w:szCs w:val="24"/>
              </w:rPr>
            </w:pPr>
          </w:p>
        </w:tc>
        <w:tc>
          <w:tcPr>
            <w:tcW w:w="1128"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737F1F" w:rsidRPr="00A35C57" w:rsidRDefault="00737F1F"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14</w:t>
            </w:r>
          </w:p>
        </w:tc>
        <w:tc>
          <w:tcPr>
            <w:tcW w:w="1024" w:type="dxa"/>
            <w:tcBorders>
              <w:top w:val="single" w:sz="2" w:space="0" w:color="000000"/>
              <w:left w:val="nil"/>
              <w:bottom w:val="single" w:sz="2" w:space="0" w:color="000000"/>
              <w:right w:val="single" w:sz="2" w:space="0" w:color="000000"/>
            </w:tcBorders>
            <w:vAlign w:val="center"/>
          </w:tcPr>
          <w:p w:rsidR="00737F1F" w:rsidRPr="00A35C57" w:rsidRDefault="00737F1F"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55</w:t>
            </w:r>
          </w:p>
        </w:tc>
        <w:tc>
          <w:tcPr>
            <w:tcW w:w="1382" w:type="dxa"/>
            <w:gridSpan w:val="2"/>
            <w:tcBorders>
              <w:top w:val="single" w:sz="2" w:space="0" w:color="000000"/>
              <w:left w:val="nil"/>
              <w:bottom w:val="single" w:sz="2" w:space="0" w:color="000000"/>
              <w:right w:val="single" w:sz="2" w:space="0" w:color="000000"/>
            </w:tcBorders>
            <w:vAlign w:val="center"/>
          </w:tcPr>
          <w:p w:rsidR="00737F1F" w:rsidRPr="00A35C57" w:rsidRDefault="00737F1F" w:rsidP="00A01137">
            <w:pPr>
              <w:autoSpaceDE w:val="0"/>
              <w:autoSpaceDN w:val="0"/>
              <w:adjustRightInd w:val="0"/>
              <w:spacing w:line="240" w:lineRule="auto"/>
              <w:contextualSpacing/>
              <w:jc w:val="right"/>
              <w:rPr>
                <w:rFonts w:ascii="Times New Roman" w:hAnsi="Times New Roman"/>
                <w:sz w:val="24"/>
                <w:szCs w:val="24"/>
              </w:rPr>
            </w:pPr>
            <w:r w:rsidRPr="00A35C57">
              <w:rPr>
                <w:rFonts w:ascii="Times New Roman" w:hAnsi="Times New Roman"/>
                <w:sz w:val="24"/>
                <w:szCs w:val="24"/>
              </w:rPr>
              <w:t>100</w:t>
            </w:r>
          </w:p>
        </w:tc>
      </w:tr>
    </w:tbl>
    <w:p w:rsidR="00737F1F" w:rsidRPr="00A35C57" w:rsidRDefault="00737F1F" w:rsidP="00A01137">
      <w:pPr>
        <w:autoSpaceDE w:val="0"/>
        <w:autoSpaceDN w:val="0"/>
        <w:adjustRightInd w:val="0"/>
        <w:spacing w:line="240" w:lineRule="auto"/>
        <w:contextualSpacing/>
        <w:jc w:val="both"/>
        <w:rPr>
          <w:rFonts w:ascii="Times New Roman" w:hAnsi="Times New Roman"/>
          <w:b/>
          <w:bCs/>
          <w:sz w:val="24"/>
          <w:szCs w:val="24"/>
        </w:rPr>
      </w:pPr>
    </w:p>
    <w:p w:rsidR="00737F1F" w:rsidRPr="00A35C57" w:rsidRDefault="00737F1F" w:rsidP="00A01137">
      <w:pPr>
        <w:autoSpaceDE w:val="0"/>
        <w:autoSpaceDN w:val="0"/>
        <w:adjustRightInd w:val="0"/>
        <w:spacing w:line="240" w:lineRule="auto"/>
        <w:contextualSpacing/>
        <w:jc w:val="both"/>
        <w:rPr>
          <w:rFonts w:ascii="Times New Roman" w:hAnsi="Times New Roman"/>
          <w:bCs/>
          <w:i/>
          <w:sz w:val="24"/>
          <w:szCs w:val="24"/>
        </w:rPr>
      </w:pPr>
    </w:p>
    <w:p w:rsidR="00737F1F" w:rsidRPr="00A35C57" w:rsidRDefault="00737F1F"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7. Учебно-методическое и информационное обеспечение</w:t>
      </w:r>
    </w:p>
    <w:p w:rsidR="00737F1F" w:rsidRPr="00A35C57" w:rsidRDefault="00737F1F"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sz w:val="24"/>
          <w:szCs w:val="24"/>
        </w:rPr>
        <w:t xml:space="preserve">7.1. </w:t>
      </w:r>
      <w:r w:rsidRPr="00A35C57">
        <w:rPr>
          <w:rFonts w:ascii="Times New Roman" w:hAnsi="Times New Roman"/>
          <w:bCs/>
          <w:i/>
          <w:iCs/>
          <w:sz w:val="24"/>
          <w:szCs w:val="24"/>
        </w:rPr>
        <w:t>Основная литература</w:t>
      </w:r>
    </w:p>
    <w:p w:rsidR="00737F1F" w:rsidRPr="00A35C57" w:rsidRDefault="00737F1F"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1.</w:t>
      </w:r>
      <w:r w:rsidRPr="00A35C57">
        <w:rPr>
          <w:rFonts w:ascii="Times New Roman" w:hAnsi="Times New Roman"/>
          <w:sz w:val="24"/>
          <w:szCs w:val="24"/>
        </w:rPr>
        <w:tab/>
        <w:t xml:space="preserve">Кусов В. С. Основы геодезии, картографии и </w:t>
      </w:r>
      <w:proofErr w:type="spellStart"/>
      <w:r w:rsidRPr="00A35C57">
        <w:rPr>
          <w:rFonts w:ascii="Times New Roman" w:hAnsi="Times New Roman"/>
          <w:sz w:val="24"/>
          <w:szCs w:val="24"/>
        </w:rPr>
        <w:t>космоаэросъемки</w:t>
      </w:r>
      <w:proofErr w:type="spellEnd"/>
      <w:r w:rsidRPr="00A35C57">
        <w:rPr>
          <w:rFonts w:ascii="Times New Roman" w:hAnsi="Times New Roman"/>
          <w:sz w:val="24"/>
          <w:szCs w:val="24"/>
        </w:rPr>
        <w:t xml:space="preserve">: </w:t>
      </w:r>
      <w:proofErr w:type="spellStart"/>
      <w:r w:rsidRPr="00A35C57">
        <w:rPr>
          <w:rFonts w:ascii="Times New Roman" w:hAnsi="Times New Roman"/>
          <w:sz w:val="24"/>
          <w:szCs w:val="24"/>
        </w:rPr>
        <w:t>учеб</w:t>
      </w:r>
      <w:proofErr w:type="gramStart"/>
      <w:r w:rsidRPr="00A35C57">
        <w:rPr>
          <w:rFonts w:ascii="Times New Roman" w:hAnsi="Times New Roman"/>
          <w:sz w:val="24"/>
          <w:szCs w:val="24"/>
        </w:rPr>
        <w:t>.п</w:t>
      </w:r>
      <w:proofErr w:type="gramEnd"/>
      <w:r w:rsidRPr="00A35C57">
        <w:rPr>
          <w:rFonts w:ascii="Times New Roman" w:hAnsi="Times New Roman"/>
          <w:sz w:val="24"/>
          <w:szCs w:val="24"/>
        </w:rPr>
        <w:t>особие</w:t>
      </w:r>
      <w:proofErr w:type="spellEnd"/>
      <w:r w:rsidRPr="00A35C57">
        <w:rPr>
          <w:rFonts w:ascii="Times New Roman" w:hAnsi="Times New Roman"/>
          <w:sz w:val="24"/>
          <w:szCs w:val="24"/>
        </w:rPr>
        <w:t xml:space="preserve"> для студентов вузов: рек. УМО по </w:t>
      </w:r>
      <w:proofErr w:type="spellStart"/>
      <w:r w:rsidRPr="00A35C57">
        <w:rPr>
          <w:rFonts w:ascii="Times New Roman" w:hAnsi="Times New Roman"/>
          <w:sz w:val="24"/>
          <w:szCs w:val="24"/>
        </w:rPr>
        <w:t>классич</w:t>
      </w:r>
      <w:proofErr w:type="spellEnd"/>
      <w:r w:rsidRPr="00A35C57">
        <w:rPr>
          <w:rFonts w:ascii="Times New Roman" w:hAnsi="Times New Roman"/>
          <w:sz w:val="24"/>
          <w:szCs w:val="24"/>
        </w:rPr>
        <w:t>. университет</w:t>
      </w:r>
      <w:proofErr w:type="gramStart"/>
      <w:r w:rsidRPr="00A35C57">
        <w:rPr>
          <w:rFonts w:ascii="Times New Roman" w:hAnsi="Times New Roman"/>
          <w:sz w:val="24"/>
          <w:szCs w:val="24"/>
        </w:rPr>
        <w:t>.</w:t>
      </w:r>
      <w:proofErr w:type="gramEnd"/>
      <w:r w:rsidRPr="00A35C57">
        <w:rPr>
          <w:rFonts w:ascii="Times New Roman" w:hAnsi="Times New Roman"/>
          <w:sz w:val="24"/>
          <w:szCs w:val="24"/>
        </w:rPr>
        <w:t xml:space="preserve"> </w:t>
      </w:r>
      <w:proofErr w:type="gramStart"/>
      <w:r w:rsidRPr="00A35C57">
        <w:rPr>
          <w:rFonts w:ascii="Times New Roman" w:hAnsi="Times New Roman"/>
          <w:sz w:val="24"/>
          <w:szCs w:val="24"/>
        </w:rPr>
        <w:t>о</w:t>
      </w:r>
      <w:proofErr w:type="gramEnd"/>
      <w:r w:rsidRPr="00A35C57">
        <w:rPr>
          <w:rFonts w:ascii="Times New Roman" w:hAnsi="Times New Roman"/>
          <w:sz w:val="24"/>
          <w:szCs w:val="24"/>
        </w:rPr>
        <w:t xml:space="preserve">бразованию/ В. С. Кусов. — М.: Академия, 2015. −256 с. </w:t>
      </w:r>
    </w:p>
    <w:p w:rsidR="00737F1F" w:rsidRPr="00A35C57" w:rsidRDefault="00737F1F"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2.</w:t>
      </w:r>
      <w:r w:rsidRPr="00A35C57">
        <w:rPr>
          <w:rFonts w:ascii="Times New Roman" w:hAnsi="Times New Roman"/>
          <w:sz w:val="24"/>
          <w:szCs w:val="24"/>
        </w:rPr>
        <w:tab/>
        <w:t xml:space="preserve"> Лапшин Р. Д. Методика использования GPS-навигаторов в профессиональной подготовке студентов по экологии и природопользованию: учеб</w:t>
      </w:r>
      <w:proofErr w:type="gramStart"/>
      <w:r w:rsidRPr="00A35C57">
        <w:rPr>
          <w:rFonts w:ascii="Times New Roman" w:hAnsi="Times New Roman"/>
          <w:sz w:val="24"/>
          <w:szCs w:val="24"/>
        </w:rPr>
        <w:t>.-</w:t>
      </w:r>
      <w:proofErr w:type="gramEnd"/>
      <w:r w:rsidRPr="00A35C57">
        <w:rPr>
          <w:rFonts w:ascii="Times New Roman" w:hAnsi="Times New Roman"/>
          <w:sz w:val="24"/>
          <w:szCs w:val="24"/>
        </w:rPr>
        <w:t xml:space="preserve">метод. пособие / Р. Д. Лапшин; </w:t>
      </w:r>
      <w:proofErr w:type="spellStart"/>
      <w:r w:rsidRPr="00A35C57">
        <w:rPr>
          <w:rFonts w:ascii="Times New Roman" w:hAnsi="Times New Roman"/>
          <w:sz w:val="24"/>
          <w:szCs w:val="24"/>
        </w:rPr>
        <w:t>Нижегор</w:t>
      </w:r>
      <w:proofErr w:type="spellEnd"/>
      <w:r w:rsidRPr="00A35C57">
        <w:rPr>
          <w:rFonts w:ascii="Times New Roman" w:hAnsi="Times New Roman"/>
          <w:sz w:val="24"/>
          <w:szCs w:val="24"/>
        </w:rPr>
        <w:t xml:space="preserve">. гос. </w:t>
      </w:r>
      <w:proofErr w:type="spellStart"/>
      <w:r w:rsidRPr="00A35C57">
        <w:rPr>
          <w:rFonts w:ascii="Times New Roman" w:hAnsi="Times New Roman"/>
          <w:sz w:val="24"/>
          <w:szCs w:val="24"/>
        </w:rPr>
        <w:t>пед</w:t>
      </w:r>
      <w:proofErr w:type="spellEnd"/>
      <w:r w:rsidRPr="00A35C57">
        <w:rPr>
          <w:rFonts w:ascii="Times New Roman" w:hAnsi="Times New Roman"/>
          <w:sz w:val="24"/>
          <w:szCs w:val="24"/>
        </w:rPr>
        <w:t>. ун-т. — Н. Новгород: НГПУ, 2015. −64 с.</w:t>
      </w:r>
    </w:p>
    <w:p w:rsidR="00737F1F" w:rsidRPr="00A35C57" w:rsidRDefault="00737F1F"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3.</w:t>
      </w:r>
      <w:r w:rsidRPr="00A35C57">
        <w:rPr>
          <w:rFonts w:ascii="Times New Roman" w:hAnsi="Times New Roman"/>
          <w:sz w:val="24"/>
          <w:szCs w:val="24"/>
        </w:rPr>
        <w:tab/>
      </w:r>
      <w:proofErr w:type="spellStart"/>
      <w:r w:rsidRPr="00A35C57">
        <w:rPr>
          <w:rFonts w:ascii="Times New Roman" w:hAnsi="Times New Roman"/>
          <w:sz w:val="24"/>
          <w:szCs w:val="24"/>
        </w:rPr>
        <w:t>Раклов</w:t>
      </w:r>
      <w:proofErr w:type="spellEnd"/>
      <w:r w:rsidRPr="00A35C57">
        <w:rPr>
          <w:rFonts w:ascii="Times New Roman" w:hAnsi="Times New Roman"/>
          <w:sz w:val="24"/>
          <w:szCs w:val="24"/>
        </w:rPr>
        <w:t xml:space="preserve"> В. П. Картография и ГИС: учеб. пособие для студентов вузов / В. П. </w:t>
      </w:r>
      <w:proofErr w:type="spellStart"/>
      <w:r w:rsidRPr="00A35C57">
        <w:rPr>
          <w:rFonts w:ascii="Times New Roman" w:hAnsi="Times New Roman"/>
          <w:sz w:val="24"/>
          <w:szCs w:val="24"/>
        </w:rPr>
        <w:t>Раклов</w:t>
      </w:r>
      <w:proofErr w:type="spellEnd"/>
      <w:r w:rsidRPr="00A35C57">
        <w:rPr>
          <w:rFonts w:ascii="Times New Roman" w:hAnsi="Times New Roman"/>
          <w:sz w:val="24"/>
          <w:szCs w:val="24"/>
        </w:rPr>
        <w:t xml:space="preserve">. </w:t>
      </w:r>
      <w:proofErr w:type="gramStart"/>
      <w:r w:rsidRPr="00A35C57">
        <w:rPr>
          <w:rFonts w:ascii="Times New Roman" w:hAnsi="Times New Roman"/>
          <w:sz w:val="24"/>
          <w:szCs w:val="24"/>
        </w:rPr>
        <w:t>-М</w:t>
      </w:r>
      <w:proofErr w:type="gramEnd"/>
      <w:r w:rsidRPr="00A35C57">
        <w:rPr>
          <w:rFonts w:ascii="Times New Roman" w:hAnsi="Times New Roman"/>
          <w:sz w:val="24"/>
          <w:szCs w:val="24"/>
        </w:rPr>
        <w:t xml:space="preserve">.; Киров: Константа; Акад. Проект, 2015. −214 с. </w:t>
      </w:r>
    </w:p>
    <w:p w:rsidR="00737F1F" w:rsidRPr="00A35C57" w:rsidRDefault="00737F1F"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4.</w:t>
      </w:r>
      <w:r w:rsidRPr="00A35C57">
        <w:rPr>
          <w:rFonts w:ascii="Times New Roman" w:hAnsi="Times New Roman"/>
          <w:sz w:val="24"/>
          <w:szCs w:val="24"/>
        </w:rPr>
        <w:tab/>
        <w:t xml:space="preserve">Сборник задач и упражнений по </w:t>
      </w:r>
      <w:proofErr w:type="spellStart"/>
      <w:r w:rsidRPr="00A35C57">
        <w:rPr>
          <w:rFonts w:ascii="Times New Roman" w:hAnsi="Times New Roman"/>
          <w:sz w:val="24"/>
          <w:szCs w:val="24"/>
        </w:rPr>
        <w:t>геоинформатике</w:t>
      </w:r>
      <w:proofErr w:type="spellEnd"/>
      <w:r w:rsidRPr="00A35C57">
        <w:rPr>
          <w:rFonts w:ascii="Times New Roman" w:hAnsi="Times New Roman"/>
          <w:sz w:val="24"/>
          <w:szCs w:val="24"/>
        </w:rPr>
        <w:t xml:space="preserve">: </w:t>
      </w:r>
      <w:proofErr w:type="spellStart"/>
      <w:r w:rsidRPr="00A35C57">
        <w:rPr>
          <w:rFonts w:ascii="Times New Roman" w:hAnsi="Times New Roman"/>
          <w:sz w:val="24"/>
          <w:szCs w:val="24"/>
        </w:rPr>
        <w:t>учеб.пособие</w:t>
      </w:r>
      <w:proofErr w:type="spellEnd"/>
      <w:r w:rsidRPr="00A35C57">
        <w:rPr>
          <w:rFonts w:ascii="Times New Roman" w:hAnsi="Times New Roman"/>
          <w:sz w:val="24"/>
          <w:szCs w:val="24"/>
        </w:rPr>
        <w:t xml:space="preserve"> для студентов вузов</w:t>
      </w:r>
      <w:proofErr w:type="gramStart"/>
      <w:r w:rsidRPr="00A35C57">
        <w:rPr>
          <w:rFonts w:ascii="Times New Roman" w:hAnsi="Times New Roman"/>
          <w:sz w:val="24"/>
          <w:szCs w:val="24"/>
        </w:rPr>
        <w:t xml:space="preserve"> / П</w:t>
      </w:r>
      <w:proofErr w:type="gramEnd"/>
      <w:r w:rsidRPr="00A35C57">
        <w:rPr>
          <w:rFonts w:ascii="Times New Roman" w:hAnsi="Times New Roman"/>
          <w:sz w:val="24"/>
          <w:szCs w:val="24"/>
        </w:rPr>
        <w:t xml:space="preserve">од ред. В. С. </w:t>
      </w:r>
      <w:proofErr w:type="spellStart"/>
      <w:r w:rsidRPr="00A35C57">
        <w:rPr>
          <w:rFonts w:ascii="Times New Roman" w:hAnsi="Times New Roman"/>
          <w:sz w:val="24"/>
          <w:szCs w:val="24"/>
        </w:rPr>
        <w:t>Тикунова</w:t>
      </w:r>
      <w:proofErr w:type="spellEnd"/>
      <w:r w:rsidRPr="00A35C57">
        <w:rPr>
          <w:rFonts w:ascii="Times New Roman" w:hAnsi="Times New Roman"/>
          <w:sz w:val="24"/>
          <w:szCs w:val="24"/>
        </w:rPr>
        <w:t xml:space="preserve">. -2-е изд., </w:t>
      </w:r>
      <w:proofErr w:type="spellStart"/>
      <w:r w:rsidRPr="00A35C57">
        <w:rPr>
          <w:rFonts w:ascii="Times New Roman" w:hAnsi="Times New Roman"/>
          <w:sz w:val="24"/>
          <w:szCs w:val="24"/>
        </w:rPr>
        <w:t>перераб</w:t>
      </w:r>
      <w:proofErr w:type="spellEnd"/>
      <w:r w:rsidRPr="00A35C57">
        <w:rPr>
          <w:rFonts w:ascii="Times New Roman" w:hAnsi="Times New Roman"/>
          <w:sz w:val="24"/>
          <w:szCs w:val="24"/>
        </w:rPr>
        <w:t>. и доп. — М.: Академия, 2015. −512 с.</w:t>
      </w:r>
    </w:p>
    <w:p w:rsidR="00737F1F" w:rsidRPr="00A35C57" w:rsidRDefault="00737F1F" w:rsidP="00A01137">
      <w:pPr>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7.2. Дополнительная литература</w:t>
      </w:r>
    </w:p>
    <w:p w:rsidR="00737F1F" w:rsidRPr="00A35C57" w:rsidRDefault="00737F1F" w:rsidP="00A01137">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1.</w:t>
      </w:r>
      <w:r w:rsidRPr="00A35C57">
        <w:rPr>
          <w:rFonts w:ascii="Times New Roman" w:hAnsi="Times New Roman"/>
          <w:sz w:val="24"/>
          <w:szCs w:val="24"/>
        </w:rPr>
        <w:tab/>
        <w:t>Востокова А.В. Оформление карт. Компьютерный дизайн / А.В. Востокова, С.М. Кошель, Л.А. Ушакова – М.: Аспект-Пресс, 2002.– 288 с.</w:t>
      </w:r>
    </w:p>
    <w:p w:rsidR="00737F1F" w:rsidRPr="00A35C57" w:rsidRDefault="00737F1F" w:rsidP="00A01137">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2.</w:t>
      </w:r>
      <w:r w:rsidRPr="00A35C57">
        <w:rPr>
          <w:rFonts w:ascii="Times New Roman" w:hAnsi="Times New Roman"/>
          <w:sz w:val="24"/>
          <w:szCs w:val="24"/>
        </w:rPr>
        <w:tab/>
      </w:r>
      <w:proofErr w:type="spellStart"/>
      <w:r w:rsidRPr="00A35C57">
        <w:rPr>
          <w:rFonts w:ascii="Times New Roman" w:hAnsi="Times New Roman"/>
          <w:sz w:val="24"/>
          <w:szCs w:val="24"/>
        </w:rPr>
        <w:t>Гитис</w:t>
      </w:r>
      <w:proofErr w:type="spellEnd"/>
      <w:r w:rsidRPr="00A35C57">
        <w:rPr>
          <w:rFonts w:ascii="Times New Roman" w:hAnsi="Times New Roman"/>
          <w:sz w:val="24"/>
          <w:szCs w:val="24"/>
        </w:rPr>
        <w:t xml:space="preserve"> В.Г. Основы пространственно-временного прогнозирования в </w:t>
      </w:r>
      <w:proofErr w:type="spellStart"/>
      <w:r w:rsidRPr="00A35C57">
        <w:rPr>
          <w:rFonts w:ascii="Times New Roman" w:hAnsi="Times New Roman"/>
          <w:sz w:val="24"/>
          <w:szCs w:val="24"/>
        </w:rPr>
        <w:t>геоинформатике</w:t>
      </w:r>
      <w:proofErr w:type="spellEnd"/>
      <w:r w:rsidRPr="00A35C57">
        <w:rPr>
          <w:rFonts w:ascii="Times New Roman" w:hAnsi="Times New Roman"/>
          <w:sz w:val="24"/>
          <w:szCs w:val="24"/>
        </w:rPr>
        <w:t xml:space="preserve"> / В.Г. </w:t>
      </w:r>
      <w:proofErr w:type="spellStart"/>
      <w:r w:rsidRPr="00A35C57">
        <w:rPr>
          <w:rFonts w:ascii="Times New Roman" w:hAnsi="Times New Roman"/>
          <w:sz w:val="24"/>
          <w:szCs w:val="24"/>
        </w:rPr>
        <w:t>Гитис</w:t>
      </w:r>
      <w:proofErr w:type="spellEnd"/>
      <w:r w:rsidRPr="00A35C57">
        <w:rPr>
          <w:rFonts w:ascii="Times New Roman" w:hAnsi="Times New Roman"/>
          <w:sz w:val="24"/>
          <w:szCs w:val="24"/>
        </w:rPr>
        <w:t>, Б.В. Ермаков – М.: ФИЗМАТЛИТ, 2004. – 256 с.</w:t>
      </w:r>
    </w:p>
    <w:p w:rsidR="00737F1F" w:rsidRPr="00A35C57" w:rsidRDefault="00737F1F" w:rsidP="00A01137">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3.</w:t>
      </w:r>
      <w:r w:rsidRPr="00A35C57">
        <w:rPr>
          <w:rFonts w:ascii="Times New Roman" w:hAnsi="Times New Roman"/>
          <w:sz w:val="24"/>
          <w:szCs w:val="24"/>
        </w:rPr>
        <w:tab/>
        <w:t xml:space="preserve">Журкин И.Г. Геоинформационные системы / И.Г. Журкин,  С.В. </w:t>
      </w:r>
      <w:proofErr w:type="spellStart"/>
      <w:r w:rsidRPr="00A35C57">
        <w:rPr>
          <w:rFonts w:ascii="Times New Roman" w:hAnsi="Times New Roman"/>
          <w:sz w:val="24"/>
          <w:szCs w:val="24"/>
        </w:rPr>
        <w:t>Шайтура</w:t>
      </w:r>
      <w:proofErr w:type="spellEnd"/>
      <w:r w:rsidRPr="00A35C57">
        <w:rPr>
          <w:rFonts w:ascii="Times New Roman" w:hAnsi="Times New Roman"/>
          <w:sz w:val="24"/>
          <w:szCs w:val="24"/>
        </w:rPr>
        <w:t xml:space="preserve"> – М.: КУДИЦ-ПРЕСС, 2009. – 272 с.</w:t>
      </w:r>
    </w:p>
    <w:p w:rsidR="00737F1F" w:rsidRPr="00A35C57" w:rsidRDefault="00737F1F" w:rsidP="00A01137">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lastRenderedPageBreak/>
        <w:t>4.</w:t>
      </w:r>
      <w:r w:rsidRPr="00A35C57">
        <w:rPr>
          <w:rFonts w:ascii="Times New Roman" w:hAnsi="Times New Roman"/>
          <w:sz w:val="24"/>
          <w:szCs w:val="24"/>
        </w:rPr>
        <w:tab/>
      </w:r>
      <w:proofErr w:type="spellStart"/>
      <w:r w:rsidRPr="00A35C57">
        <w:rPr>
          <w:rFonts w:ascii="Times New Roman" w:hAnsi="Times New Roman"/>
          <w:sz w:val="24"/>
          <w:szCs w:val="24"/>
        </w:rPr>
        <w:t>Ивлиева</w:t>
      </w:r>
      <w:proofErr w:type="spellEnd"/>
      <w:r w:rsidRPr="00A35C57">
        <w:rPr>
          <w:rFonts w:ascii="Times New Roman" w:hAnsi="Times New Roman"/>
          <w:sz w:val="24"/>
          <w:szCs w:val="24"/>
        </w:rPr>
        <w:t xml:space="preserve"> Н.Г. Создание карт с использованием ГИС-технологий: </w:t>
      </w:r>
      <w:proofErr w:type="spellStart"/>
      <w:r w:rsidRPr="00A35C57">
        <w:rPr>
          <w:rFonts w:ascii="Times New Roman" w:hAnsi="Times New Roman"/>
          <w:sz w:val="24"/>
          <w:szCs w:val="24"/>
        </w:rPr>
        <w:t>учебн</w:t>
      </w:r>
      <w:proofErr w:type="spellEnd"/>
      <w:r w:rsidRPr="00A35C57">
        <w:rPr>
          <w:rFonts w:ascii="Times New Roman" w:hAnsi="Times New Roman"/>
          <w:sz w:val="24"/>
          <w:szCs w:val="24"/>
        </w:rPr>
        <w:t xml:space="preserve">. Пособие / Н.Г. </w:t>
      </w:r>
      <w:proofErr w:type="spellStart"/>
      <w:r w:rsidRPr="00A35C57">
        <w:rPr>
          <w:rFonts w:ascii="Times New Roman" w:hAnsi="Times New Roman"/>
          <w:sz w:val="24"/>
          <w:szCs w:val="24"/>
        </w:rPr>
        <w:t>Ивлиев</w:t>
      </w:r>
      <w:proofErr w:type="gramStart"/>
      <w:r w:rsidRPr="00A35C57">
        <w:rPr>
          <w:rFonts w:ascii="Times New Roman" w:hAnsi="Times New Roman"/>
          <w:sz w:val="24"/>
          <w:szCs w:val="24"/>
        </w:rPr>
        <w:t>а</w:t>
      </w:r>
      <w:proofErr w:type="spellEnd"/>
      <w:r w:rsidRPr="00A35C57">
        <w:rPr>
          <w:rFonts w:ascii="Times New Roman" w:hAnsi="Times New Roman"/>
          <w:sz w:val="24"/>
          <w:szCs w:val="24"/>
        </w:rPr>
        <w:t>–</w:t>
      </w:r>
      <w:proofErr w:type="gramEnd"/>
      <w:r w:rsidRPr="00A35C57">
        <w:rPr>
          <w:rFonts w:ascii="Times New Roman" w:hAnsi="Times New Roman"/>
          <w:sz w:val="24"/>
          <w:szCs w:val="24"/>
        </w:rPr>
        <w:t xml:space="preserve"> Саранск: </w:t>
      </w:r>
      <w:proofErr w:type="spellStart"/>
      <w:r w:rsidRPr="00A35C57">
        <w:rPr>
          <w:rFonts w:ascii="Times New Roman" w:hAnsi="Times New Roman"/>
          <w:sz w:val="24"/>
          <w:szCs w:val="24"/>
        </w:rPr>
        <w:t>Мордов</w:t>
      </w:r>
      <w:proofErr w:type="spellEnd"/>
      <w:r w:rsidRPr="00A35C57">
        <w:rPr>
          <w:rFonts w:ascii="Times New Roman" w:hAnsi="Times New Roman"/>
          <w:sz w:val="24"/>
          <w:szCs w:val="24"/>
        </w:rPr>
        <w:t>. ун-т, 2005. – 124 с.</w:t>
      </w:r>
    </w:p>
    <w:p w:rsidR="00737F1F" w:rsidRPr="00A35C57" w:rsidRDefault="00737F1F" w:rsidP="00A01137">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A35C57">
        <w:rPr>
          <w:rFonts w:ascii="Times New Roman" w:hAnsi="Times New Roman"/>
          <w:sz w:val="24"/>
          <w:szCs w:val="24"/>
        </w:rPr>
        <w:t>5.</w:t>
      </w:r>
      <w:r w:rsidRPr="00A35C57">
        <w:rPr>
          <w:rFonts w:ascii="Times New Roman" w:hAnsi="Times New Roman"/>
          <w:sz w:val="24"/>
          <w:szCs w:val="24"/>
        </w:rPr>
        <w:tab/>
      </w:r>
      <w:proofErr w:type="spellStart"/>
      <w:r w:rsidRPr="00A35C57">
        <w:rPr>
          <w:rFonts w:ascii="Times New Roman" w:hAnsi="Times New Roman"/>
          <w:sz w:val="24"/>
          <w:szCs w:val="24"/>
        </w:rPr>
        <w:t>Лайкин</w:t>
      </w:r>
      <w:proofErr w:type="spellEnd"/>
      <w:r w:rsidRPr="00A35C57">
        <w:rPr>
          <w:rFonts w:ascii="Times New Roman" w:hAnsi="Times New Roman"/>
          <w:sz w:val="24"/>
          <w:szCs w:val="24"/>
        </w:rPr>
        <w:t xml:space="preserve"> В.И. </w:t>
      </w:r>
      <w:proofErr w:type="spellStart"/>
      <w:r w:rsidRPr="00A35C57">
        <w:rPr>
          <w:rFonts w:ascii="Times New Roman" w:hAnsi="Times New Roman"/>
          <w:sz w:val="24"/>
          <w:szCs w:val="24"/>
        </w:rPr>
        <w:t>Геоинформатика</w:t>
      </w:r>
      <w:proofErr w:type="spellEnd"/>
      <w:r w:rsidRPr="00A35C57">
        <w:rPr>
          <w:rFonts w:ascii="Times New Roman" w:hAnsi="Times New Roman"/>
          <w:sz w:val="24"/>
          <w:szCs w:val="24"/>
        </w:rPr>
        <w:t xml:space="preserve">: учебное пособие / В.И. </w:t>
      </w:r>
      <w:proofErr w:type="spellStart"/>
      <w:r w:rsidRPr="00A35C57">
        <w:rPr>
          <w:rFonts w:ascii="Times New Roman" w:hAnsi="Times New Roman"/>
          <w:sz w:val="24"/>
          <w:szCs w:val="24"/>
        </w:rPr>
        <w:t>Лайкин</w:t>
      </w:r>
      <w:proofErr w:type="spellEnd"/>
      <w:r w:rsidRPr="00A35C57">
        <w:rPr>
          <w:rFonts w:ascii="Times New Roman" w:hAnsi="Times New Roman"/>
          <w:sz w:val="24"/>
          <w:szCs w:val="24"/>
        </w:rPr>
        <w:t xml:space="preserve">, Г.А. Упоров – Комсомольск-на-Амуре: Изд-во </w:t>
      </w:r>
      <w:proofErr w:type="spellStart"/>
      <w:r w:rsidRPr="00A35C57">
        <w:rPr>
          <w:rFonts w:ascii="Times New Roman" w:hAnsi="Times New Roman"/>
          <w:sz w:val="24"/>
          <w:szCs w:val="24"/>
        </w:rPr>
        <w:t>АмГПГУ</w:t>
      </w:r>
      <w:proofErr w:type="spellEnd"/>
      <w:r w:rsidRPr="00A35C57">
        <w:rPr>
          <w:rFonts w:ascii="Times New Roman" w:hAnsi="Times New Roman"/>
          <w:sz w:val="24"/>
          <w:szCs w:val="24"/>
        </w:rPr>
        <w:t>, 2010. – 162 с.</w:t>
      </w:r>
    </w:p>
    <w:p w:rsidR="00737F1F" w:rsidRPr="00A35C57" w:rsidRDefault="00737F1F"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A35C57">
        <w:rPr>
          <w:rFonts w:ascii="Times New Roman" w:hAnsi="Times New Roman"/>
          <w:bCs/>
          <w:i/>
          <w:iCs/>
          <w:sz w:val="24"/>
          <w:szCs w:val="24"/>
        </w:rPr>
        <w:t>обучающихся</w:t>
      </w:r>
      <w:proofErr w:type="gramEnd"/>
      <w:r w:rsidRPr="00A35C57">
        <w:rPr>
          <w:rFonts w:ascii="Times New Roman" w:hAnsi="Times New Roman"/>
          <w:bCs/>
          <w:i/>
          <w:iCs/>
          <w:sz w:val="24"/>
          <w:szCs w:val="24"/>
        </w:rPr>
        <w:t xml:space="preserve"> по дисциплине</w:t>
      </w:r>
    </w:p>
    <w:p w:rsidR="00737F1F" w:rsidRPr="00A35C57" w:rsidRDefault="00737F1F" w:rsidP="00A01137">
      <w:pPr>
        <w:pStyle w:val="a4"/>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142" w:firstLine="425"/>
        <w:jc w:val="both"/>
        <w:rPr>
          <w:rFonts w:ascii="Times New Roman" w:hAnsi="Times New Roman" w:cs="Times New Roman"/>
          <w:bCs/>
          <w:iCs/>
          <w:sz w:val="24"/>
          <w:szCs w:val="24"/>
          <w:lang w:eastAsia="ru-RU"/>
        </w:rPr>
      </w:pPr>
      <w:r w:rsidRPr="00A35C57">
        <w:rPr>
          <w:rFonts w:ascii="Times New Roman" w:hAnsi="Times New Roman" w:cs="Times New Roman"/>
          <w:bCs/>
          <w:iCs/>
          <w:sz w:val="24"/>
          <w:szCs w:val="24"/>
          <w:lang w:eastAsia="ru-RU"/>
        </w:rPr>
        <w:t xml:space="preserve">Проблемы </w:t>
      </w:r>
      <w:proofErr w:type="spellStart"/>
      <w:r w:rsidRPr="00A35C57">
        <w:rPr>
          <w:rFonts w:ascii="Times New Roman" w:hAnsi="Times New Roman" w:cs="Times New Roman"/>
          <w:bCs/>
          <w:iCs/>
          <w:sz w:val="24"/>
          <w:szCs w:val="24"/>
          <w:lang w:eastAsia="ru-RU"/>
        </w:rPr>
        <w:t>экогеоинформационных</w:t>
      </w:r>
      <w:proofErr w:type="spellEnd"/>
      <w:r w:rsidRPr="00A35C57">
        <w:rPr>
          <w:rFonts w:ascii="Times New Roman" w:hAnsi="Times New Roman" w:cs="Times New Roman"/>
          <w:bCs/>
          <w:iCs/>
          <w:sz w:val="24"/>
          <w:szCs w:val="24"/>
          <w:lang w:eastAsia="ru-RU"/>
        </w:rPr>
        <w:t xml:space="preserve"> систем: Сб. трудов. Вып.5/ </w:t>
      </w:r>
      <w:proofErr w:type="spellStart"/>
      <w:r w:rsidRPr="00A35C57">
        <w:rPr>
          <w:rFonts w:ascii="Times New Roman" w:hAnsi="Times New Roman" w:cs="Times New Roman"/>
          <w:bCs/>
          <w:iCs/>
          <w:sz w:val="24"/>
          <w:szCs w:val="24"/>
          <w:lang w:eastAsia="ru-RU"/>
        </w:rPr>
        <w:t>Шуйск</w:t>
      </w:r>
      <w:proofErr w:type="spellEnd"/>
      <w:r w:rsidRPr="00A35C57">
        <w:rPr>
          <w:rFonts w:ascii="Times New Roman" w:hAnsi="Times New Roman" w:cs="Times New Roman"/>
          <w:bCs/>
          <w:iCs/>
          <w:sz w:val="24"/>
          <w:szCs w:val="24"/>
          <w:lang w:eastAsia="ru-RU"/>
        </w:rPr>
        <w:t xml:space="preserve">. гос. </w:t>
      </w:r>
      <w:proofErr w:type="spellStart"/>
      <w:r w:rsidRPr="00A35C57">
        <w:rPr>
          <w:rFonts w:ascii="Times New Roman" w:hAnsi="Times New Roman" w:cs="Times New Roman"/>
          <w:bCs/>
          <w:iCs/>
          <w:sz w:val="24"/>
          <w:szCs w:val="24"/>
          <w:lang w:eastAsia="ru-RU"/>
        </w:rPr>
        <w:t>пед</w:t>
      </w:r>
      <w:proofErr w:type="spellEnd"/>
      <w:r w:rsidRPr="00A35C57">
        <w:rPr>
          <w:rFonts w:ascii="Times New Roman" w:hAnsi="Times New Roman" w:cs="Times New Roman"/>
          <w:bCs/>
          <w:iCs/>
          <w:sz w:val="24"/>
          <w:szCs w:val="24"/>
          <w:lang w:eastAsia="ru-RU"/>
        </w:rPr>
        <w:t>. ун-т; [</w:t>
      </w:r>
      <w:proofErr w:type="spellStart"/>
      <w:r w:rsidRPr="00A35C57">
        <w:rPr>
          <w:rFonts w:ascii="Times New Roman" w:hAnsi="Times New Roman" w:cs="Times New Roman"/>
          <w:bCs/>
          <w:iCs/>
          <w:sz w:val="24"/>
          <w:szCs w:val="24"/>
          <w:lang w:eastAsia="ru-RU"/>
        </w:rPr>
        <w:t>отв</w:t>
      </w:r>
      <w:proofErr w:type="gramStart"/>
      <w:r w:rsidRPr="00A35C57">
        <w:rPr>
          <w:rFonts w:ascii="Times New Roman" w:hAnsi="Times New Roman" w:cs="Times New Roman"/>
          <w:bCs/>
          <w:iCs/>
          <w:sz w:val="24"/>
          <w:szCs w:val="24"/>
          <w:lang w:eastAsia="ru-RU"/>
        </w:rPr>
        <w:t>.р</w:t>
      </w:r>
      <w:proofErr w:type="gramEnd"/>
      <w:r w:rsidRPr="00A35C57">
        <w:rPr>
          <w:rFonts w:ascii="Times New Roman" w:hAnsi="Times New Roman" w:cs="Times New Roman"/>
          <w:bCs/>
          <w:iCs/>
          <w:sz w:val="24"/>
          <w:szCs w:val="24"/>
          <w:lang w:eastAsia="ru-RU"/>
        </w:rPr>
        <w:t>ед.В.З.Симхаев</w:t>
      </w:r>
      <w:proofErr w:type="spellEnd"/>
      <w:r w:rsidRPr="00A35C57">
        <w:rPr>
          <w:rFonts w:ascii="Times New Roman" w:hAnsi="Times New Roman" w:cs="Times New Roman"/>
          <w:bCs/>
          <w:iCs/>
          <w:sz w:val="24"/>
          <w:szCs w:val="24"/>
          <w:lang w:eastAsia="ru-RU"/>
        </w:rPr>
        <w:t>]. — Иваново, 2006. −92 с.</w:t>
      </w:r>
    </w:p>
    <w:p w:rsidR="00737F1F" w:rsidRPr="00A35C57" w:rsidRDefault="00737F1F" w:rsidP="00A01137">
      <w:pPr>
        <w:pStyle w:val="a4"/>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142" w:firstLine="425"/>
        <w:jc w:val="both"/>
        <w:rPr>
          <w:rFonts w:ascii="Times New Roman" w:hAnsi="Times New Roman" w:cs="Times New Roman"/>
          <w:bCs/>
          <w:iCs/>
          <w:sz w:val="24"/>
          <w:szCs w:val="24"/>
          <w:lang w:eastAsia="ru-RU"/>
        </w:rPr>
      </w:pPr>
      <w:r w:rsidRPr="00A35C57">
        <w:rPr>
          <w:rFonts w:ascii="Times New Roman" w:hAnsi="Times New Roman" w:cs="Times New Roman"/>
          <w:bCs/>
          <w:iCs/>
          <w:sz w:val="24"/>
          <w:szCs w:val="24"/>
          <w:lang w:eastAsia="ru-RU"/>
        </w:rPr>
        <w:t xml:space="preserve">Савиных В.П. Геоинформационный анализ данных дистанционного зондирования / В.П. Савиных, Я.В. Цветков – М.: </w:t>
      </w:r>
      <w:proofErr w:type="spellStart"/>
      <w:r w:rsidRPr="00A35C57">
        <w:rPr>
          <w:rFonts w:ascii="Times New Roman" w:hAnsi="Times New Roman" w:cs="Times New Roman"/>
          <w:bCs/>
          <w:iCs/>
          <w:sz w:val="24"/>
          <w:szCs w:val="24"/>
          <w:lang w:eastAsia="ru-RU"/>
        </w:rPr>
        <w:t>Картгеоцентр</w:t>
      </w:r>
      <w:proofErr w:type="spellEnd"/>
      <w:r w:rsidRPr="00A35C57">
        <w:rPr>
          <w:rFonts w:ascii="Times New Roman" w:hAnsi="Times New Roman" w:cs="Times New Roman"/>
          <w:bCs/>
          <w:iCs/>
          <w:sz w:val="24"/>
          <w:szCs w:val="24"/>
          <w:lang w:eastAsia="ru-RU"/>
        </w:rPr>
        <w:t xml:space="preserve"> – </w:t>
      </w:r>
      <w:proofErr w:type="spellStart"/>
      <w:r w:rsidRPr="00A35C57">
        <w:rPr>
          <w:rFonts w:ascii="Times New Roman" w:hAnsi="Times New Roman" w:cs="Times New Roman"/>
          <w:bCs/>
          <w:iCs/>
          <w:sz w:val="24"/>
          <w:szCs w:val="24"/>
          <w:lang w:eastAsia="ru-RU"/>
        </w:rPr>
        <w:t>Геоиздат</w:t>
      </w:r>
      <w:proofErr w:type="spellEnd"/>
      <w:r w:rsidRPr="00A35C57">
        <w:rPr>
          <w:rFonts w:ascii="Times New Roman" w:hAnsi="Times New Roman" w:cs="Times New Roman"/>
          <w:bCs/>
          <w:iCs/>
          <w:sz w:val="24"/>
          <w:szCs w:val="24"/>
          <w:lang w:eastAsia="ru-RU"/>
        </w:rPr>
        <w:t>, 2001. – 228 с.</w:t>
      </w:r>
    </w:p>
    <w:p w:rsidR="00737F1F" w:rsidRPr="00A35C57" w:rsidRDefault="00737F1F" w:rsidP="00A01137">
      <w:pPr>
        <w:pStyle w:val="a4"/>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142" w:firstLine="425"/>
        <w:jc w:val="both"/>
        <w:rPr>
          <w:rFonts w:ascii="Times New Roman" w:hAnsi="Times New Roman" w:cs="Times New Roman"/>
          <w:bCs/>
          <w:iCs/>
          <w:sz w:val="24"/>
          <w:szCs w:val="24"/>
          <w:lang w:eastAsia="ru-RU"/>
        </w:rPr>
      </w:pPr>
      <w:proofErr w:type="spellStart"/>
      <w:r w:rsidRPr="00A35C57">
        <w:rPr>
          <w:rFonts w:ascii="Times New Roman" w:hAnsi="Times New Roman" w:cs="Times New Roman"/>
          <w:bCs/>
          <w:iCs/>
          <w:sz w:val="24"/>
          <w:szCs w:val="24"/>
          <w:lang w:eastAsia="ru-RU"/>
        </w:rPr>
        <w:t>Самардак</w:t>
      </w:r>
      <w:proofErr w:type="spellEnd"/>
      <w:r w:rsidRPr="00A35C57">
        <w:rPr>
          <w:rFonts w:ascii="Times New Roman" w:hAnsi="Times New Roman" w:cs="Times New Roman"/>
          <w:bCs/>
          <w:iCs/>
          <w:sz w:val="24"/>
          <w:szCs w:val="24"/>
          <w:lang w:eastAsia="ru-RU"/>
        </w:rPr>
        <w:t xml:space="preserve"> А.С. Геоинформационные системы / А.С. </w:t>
      </w:r>
      <w:proofErr w:type="spellStart"/>
      <w:r w:rsidRPr="00A35C57">
        <w:rPr>
          <w:rFonts w:ascii="Times New Roman" w:hAnsi="Times New Roman" w:cs="Times New Roman"/>
          <w:bCs/>
          <w:iCs/>
          <w:sz w:val="24"/>
          <w:szCs w:val="24"/>
          <w:lang w:eastAsia="ru-RU"/>
        </w:rPr>
        <w:t>Самардак</w:t>
      </w:r>
      <w:proofErr w:type="spellEnd"/>
      <w:r w:rsidRPr="00A35C57">
        <w:rPr>
          <w:rFonts w:ascii="Times New Roman" w:hAnsi="Times New Roman" w:cs="Times New Roman"/>
          <w:bCs/>
          <w:iCs/>
          <w:sz w:val="24"/>
          <w:szCs w:val="24"/>
          <w:lang w:eastAsia="ru-RU"/>
        </w:rPr>
        <w:t xml:space="preserve"> – Владивосток, 2005. – 123 с.</w:t>
      </w:r>
    </w:p>
    <w:p w:rsidR="00737F1F" w:rsidRPr="00A35C57" w:rsidRDefault="00737F1F" w:rsidP="00A01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firstLine="709"/>
        <w:contextualSpacing/>
        <w:jc w:val="both"/>
        <w:rPr>
          <w:rFonts w:ascii="Times New Roman" w:hAnsi="Times New Roman"/>
          <w:bCs/>
          <w:i/>
          <w:iCs/>
          <w:sz w:val="24"/>
          <w:szCs w:val="24"/>
        </w:rPr>
      </w:pPr>
      <w:r w:rsidRPr="00A35C57">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p w:rsidR="00684EFC" w:rsidRPr="00A35C57" w:rsidRDefault="008E7778"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Cs/>
          <w:sz w:val="24"/>
          <w:szCs w:val="24"/>
          <w:lang w:eastAsia="ru-RU"/>
        </w:rPr>
        <w:t>ГИС в географии</w:t>
      </w:r>
      <w:r w:rsidR="00684EFC" w:rsidRPr="00A35C57">
        <w:rPr>
          <w:rFonts w:ascii="Times New Roman" w:hAnsi="Times New Roman"/>
          <w:bCs/>
          <w:sz w:val="24"/>
          <w:szCs w:val="24"/>
          <w:lang w:eastAsia="ru-RU"/>
        </w:rPr>
        <w:t xml:space="preserve">.  Электронный учебно-методический комплекс в ЭИОС </w:t>
      </w:r>
      <w:proofErr w:type="spellStart"/>
      <w:r w:rsidR="00684EFC" w:rsidRPr="00A35C57">
        <w:rPr>
          <w:rFonts w:ascii="Times New Roman" w:hAnsi="Times New Roman"/>
          <w:bCs/>
          <w:sz w:val="24"/>
          <w:szCs w:val="24"/>
          <w:lang w:eastAsia="ru-RU"/>
        </w:rPr>
        <w:t>Moodle</w:t>
      </w:r>
      <w:proofErr w:type="spellEnd"/>
      <w:r w:rsidR="00684EFC" w:rsidRPr="00A35C57">
        <w:rPr>
          <w:rFonts w:ascii="Times New Roman" w:hAnsi="Times New Roman"/>
          <w:b/>
          <w:bCs/>
          <w:sz w:val="24"/>
          <w:szCs w:val="24"/>
        </w:rPr>
        <w:t xml:space="preserve"> </w:t>
      </w:r>
    </w:p>
    <w:p w:rsidR="00737F1F" w:rsidRPr="00A35C57" w:rsidRDefault="00737F1F"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8. Фонды оценочных средств</w:t>
      </w:r>
    </w:p>
    <w:p w:rsidR="00737F1F" w:rsidRPr="00A35C57" w:rsidRDefault="00737F1F" w:rsidP="00A01137">
      <w:pPr>
        <w:spacing w:line="240" w:lineRule="auto"/>
        <w:ind w:firstLine="709"/>
        <w:contextualSpacing/>
        <w:jc w:val="both"/>
        <w:rPr>
          <w:rFonts w:ascii="Times New Roman" w:hAnsi="Times New Roman"/>
          <w:spacing w:val="-4"/>
          <w:sz w:val="24"/>
          <w:szCs w:val="24"/>
        </w:rPr>
      </w:pPr>
      <w:r w:rsidRPr="00A35C57">
        <w:rPr>
          <w:rFonts w:ascii="Times New Roman" w:hAnsi="Times New Roman"/>
          <w:spacing w:val="-4"/>
          <w:sz w:val="24"/>
          <w:szCs w:val="24"/>
        </w:rPr>
        <w:t>Фонд оценочных сре</w:t>
      </w:r>
      <w:proofErr w:type="gramStart"/>
      <w:r w:rsidRPr="00A35C57">
        <w:rPr>
          <w:rFonts w:ascii="Times New Roman" w:hAnsi="Times New Roman"/>
          <w:spacing w:val="-4"/>
          <w:sz w:val="24"/>
          <w:szCs w:val="24"/>
        </w:rPr>
        <w:t>дств пр</w:t>
      </w:r>
      <w:proofErr w:type="gramEnd"/>
      <w:r w:rsidRPr="00A35C57">
        <w:rPr>
          <w:rFonts w:ascii="Times New Roman" w:hAnsi="Times New Roman"/>
          <w:spacing w:val="-4"/>
          <w:sz w:val="24"/>
          <w:szCs w:val="24"/>
        </w:rPr>
        <w:t>едставлен в Приложении 1.</w:t>
      </w:r>
    </w:p>
    <w:p w:rsidR="00737F1F" w:rsidRPr="00A35C57" w:rsidRDefault="00737F1F" w:rsidP="00A01137">
      <w:pPr>
        <w:autoSpaceDE w:val="0"/>
        <w:autoSpaceDN w:val="0"/>
        <w:adjustRightInd w:val="0"/>
        <w:spacing w:line="240" w:lineRule="auto"/>
        <w:contextualSpacing/>
        <w:jc w:val="both"/>
        <w:rPr>
          <w:rFonts w:ascii="Times New Roman" w:hAnsi="Times New Roman"/>
          <w:b/>
          <w:bCs/>
          <w:sz w:val="24"/>
          <w:szCs w:val="24"/>
        </w:rPr>
      </w:pPr>
    </w:p>
    <w:p w:rsidR="00737F1F" w:rsidRPr="00A35C57" w:rsidRDefault="00737F1F" w:rsidP="00A01137">
      <w:pPr>
        <w:autoSpaceDE w:val="0"/>
        <w:autoSpaceDN w:val="0"/>
        <w:adjustRightInd w:val="0"/>
        <w:spacing w:line="240" w:lineRule="auto"/>
        <w:ind w:firstLine="709"/>
        <w:contextualSpacing/>
        <w:jc w:val="both"/>
        <w:rPr>
          <w:rFonts w:ascii="Times New Roman" w:hAnsi="Times New Roman"/>
          <w:b/>
          <w:bCs/>
          <w:sz w:val="24"/>
          <w:szCs w:val="24"/>
        </w:rPr>
      </w:pPr>
      <w:r w:rsidRPr="00A35C57">
        <w:rPr>
          <w:rFonts w:ascii="Times New Roman" w:hAnsi="Times New Roman"/>
          <w:b/>
          <w:bCs/>
          <w:sz w:val="24"/>
          <w:szCs w:val="24"/>
        </w:rPr>
        <w:t>9. Материально-техническое обеспечение образовательного процесса по дисциплине</w:t>
      </w:r>
    </w:p>
    <w:p w:rsidR="00737F1F" w:rsidRPr="00A35C57" w:rsidRDefault="00737F1F" w:rsidP="00A01137">
      <w:pPr>
        <w:autoSpaceDE w:val="0"/>
        <w:autoSpaceDN w:val="0"/>
        <w:adjustRightInd w:val="0"/>
        <w:spacing w:line="240" w:lineRule="auto"/>
        <w:ind w:firstLine="709"/>
        <w:contextualSpacing/>
        <w:jc w:val="both"/>
        <w:rPr>
          <w:rFonts w:ascii="Times New Roman" w:hAnsi="Times New Roman"/>
          <w:bCs/>
          <w:i/>
          <w:sz w:val="24"/>
          <w:szCs w:val="24"/>
        </w:rPr>
      </w:pPr>
      <w:r w:rsidRPr="00A35C57">
        <w:rPr>
          <w:rFonts w:ascii="Times New Roman" w:hAnsi="Times New Roman"/>
          <w:bCs/>
          <w:i/>
          <w:sz w:val="24"/>
          <w:szCs w:val="24"/>
        </w:rPr>
        <w:t>9.1. Описание материально-технической базы</w:t>
      </w:r>
    </w:p>
    <w:p w:rsidR="00737F1F" w:rsidRPr="00A35C57" w:rsidRDefault="00737F1F" w:rsidP="00A01137">
      <w:pPr>
        <w:spacing w:line="240" w:lineRule="auto"/>
        <w:ind w:firstLine="709"/>
        <w:contextualSpacing/>
        <w:jc w:val="both"/>
        <w:rPr>
          <w:rFonts w:ascii="Times New Roman" w:hAnsi="Times New Roman"/>
          <w:b/>
          <w:sz w:val="24"/>
          <w:szCs w:val="24"/>
        </w:rPr>
      </w:pPr>
      <w:r w:rsidRPr="00A35C57">
        <w:rPr>
          <w:rFonts w:ascii="Times New Roman" w:hAnsi="Times New Roman"/>
          <w:sz w:val="24"/>
          <w:szCs w:val="24"/>
        </w:rPr>
        <w:t>Реализация дисциплины требует наличия учебной аудитории, оборудованно</w:t>
      </w:r>
      <w:r w:rsidR="009C2DA3">
        <w:rPr>
          <w:rFonts w:ascii="Times New Roman" w:hAnsi="Times New Roman"/>
          <w:sz w:val="24"/>
          <w:szCs w:val="24"/>
        </w:rPr>
        <w:t>й</w:t>
      </w:r>
      <w:r w:rsidRPr="00A35C57">
        <w:rPr>
          <w:rFonts w:ascii="Times New Roman" w:hAnsi="Times New Roman"/>
          <w:sz w:val="24"/>
          <w:szCs w:val="24"/>
        </w:rPr>
        <w:t>рабочими местами для выполнения учебных работ с использованием стандартных пакетов программ и пакетов обработки статистических баз данных.</w:t>
      </w:r>
    </w:p>
    <w:p w:rsidR="00737F1F" w:rsidRPr="00A35C57" w:rsidRDefault="00737F1F" w:rsidP="00A01137">
      <w:pPr>
        <w:spacing w:line="240" w:lineRule="auto"/>
        <w:ind w:firstLine="708"/>
        <w:contextualSpacing/>
        <w:jc w:val="both"/>
        <w:rPr>
          <w:rFonts w:ascii="Times New Roman" w:hAnsi="Times New Roman"/>
          <w:sz w:val="24"/>
          <w:szCs w:val="24"/>
        </w:rPr>
      </w:pPr>
      <w:r w:rsidRPr="00A35C57">
        <w:rPr>
          <w:rFonts w:ascii="Times New Roman" w:hAnsi="Times New Roman"/>
          <w:sz w:val="24"/>
          <w:szCs w:val="24"/>
        </w:rPr>
        <w:t xml:space="preserve">Технические средства обучения: компьютер, мультимедийный проектор, система презентаций по темам курса, набор слайдов с таблицами, схемами, учебными рисунками, </w:t>
      </w:r>
      <w:r w:rsidR="002C38DB" w:rsidRPr="00A35C57">
        <w:rPr>
          <w:rFonts w:ascii="Times New Roman" w:hAnsi="Times New Roman"/>
          <w:sz w:val="24"/>
          <w:szCs w:val="24"/>
        </w:rPr>
        <w:fldChar w:fldCharType="begin"/>
      </w:r>
      <w:r w:rsidRPr="00A35C57">
        <w:rPr>
          <w:rFonts w:ascii="Times New Roman" w:hAnsi="Times New Roman"/>
          <w:sz w:val="24"/>
          <w:szCs w:val="24"/>
        </w:rPr>
        <w:instrText xml:space="preserve"> HYPERLINK "http://mygeog.ru/interaktivnaya-karta-marshruty-puteshestvij-skachat-besplatno/" </w:instrText>
      </w:r>
      <w:r w:rsidR="002C38DB" w:rsidRPr="00A35C57">
        <w:rPr>
          <w:rFonts w:ascii="Times New Roman" w:hAnsi="Times New Roman"/>
          <w:sz w:val="24"/>
          <w:szCs w:val="24"/>
        </w:rPr>
        <w:fldChar w:fldCharType="separate"/>
      </w:r>
      <w:r w:rsidRPr="00A35C57">
        <w:rPr>
          <w:rFonts w:ascii="Times New Roman" w:hAnsi="Times New Roman"/>
          <w:sz w:val="24"/>
          <w:szCs w:val="24"/>
          <w:shd w:val="clear" w:color="auto" w:fill="FFFFFF"/>
        </w:rPr>
        <w:t>порталы и сайты</w:t>
      </w:r>
      <w:r w:rsidRPr="00A35C57">
        <w:rPr>
          <w:rFonts w:ascii="Times New Roman" w:hAnsi="Times New Roman"/>
          <w:bCs/>
          <w:sz w:val="24"/>
          <w:szCs w:val="24"/>
        </w:rPr>
        <w:t>.</w:t>
      </w:r>
    </w:p>
    <w:p w:rsidR="00737F1F" w:rsidRPr="00A35C57" w:rsidRDefault="002C38DB" w:rsidP="00A01137">
      <w:pPr>
        <w:autoSpaceDE w:val="0"/>
        <w:autoSpaceDN w:val="0"/>
        <w:adjustRightInd w:val="0"/>
        <w:spacing w:line="240" w:lineRule="auto"/>
        <w:contextualSpacing/>
        <w:jc w:val="both"/>
        <w:rPr>
          <w:rFonts w:ascii="Times New Roman" w:hAnsi="Times New Roman"/>
          <w:bCs/>
          <w:i/>
          <w:sz w:val="24"/>
          <w:szCs w:val="24"/>
        </w:rPr>
      </w:pPr>
      <w:r w:rsidRPr="00A35C57">
        <w:rPr>
          <w:rFonts w:ascii="Times New Roman" w:hAnsi="Times New Roman"/>
          <w:sz w:val="24"/>
          <w:szCs w:val="24"/>
        </w:rPr>
        <w:fldChar w:fldCharType="end"/>
      </w:r>
    </w:p>
    <w:p w:rsidR="00737F1F" w:rsidRPr="00A35C57" w:rsidRDefault="00737F1F" w:rsidP="00A01137">
      <w:pPr>
        <w:autoSpaceDE w:val="0"/>
        <w:autoSpaceDN w:val="0"/>
        <w:adjustRightInd w:val="0"/>
        <w:spacing w:line="240" w:lineRule="auto"/>
        <w:ind w:firstLine="709"/>
        <w:contextualSpacing/>
        <w:jc w:val="both"/>
        <w:rPr>
          <w:rFonts w:ascii="Times New Roman" w:hAnsi="Times New Roman"/>
          <w:bCs/>
          <w:sz w:val="24"/>
          <w:szCs w:val="24"/>
        </w:rPr>
      </w:pPr>
      <w:r w:rsidRPr="00A35C57">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37F1F" w:rsidRPr="00A35C57" w:rsidRDefault="00737F1F" w:rsidP="00A01137">
      <w:pPr>
        <w:pStyle w:val="af7"/>
        <w:contextualSpacing/>
        <w:jc w:val="both"/>
        <w:rPr>
          <w:rFonts w:ascii="Times New Roman" w:hAnsi="Times New Roman"/>
          <w:b/>
          <w:szCs w:val="24"/>
          <w:lang w:val="ru-RU"/>
        </w:rPr>
      </w:pPr>
      <w:r w:rsidRPr="00A35C57">
        <w:rPr>
          <w:rFonts w:ascii="Times New Roman" w:hAnsi="Times New Roman"/>
          <w:b/>
          <w:szCs w:val="24"/>
          <w:lang w:val="ru-RU"/>
        </w:rPr>
        <w:t>Перечень программного обеспечения</w:t>
      </w:r>
    </w:p>
    <w:p w:rsidR="00737F1F" w:rsidRPr="00A35C57" w:rsidRDefault="00737F1F" w:rsidP="00A01137">
      <w:pPr>
        <w:numPr>
          <w:ilvl w:val="0"/>
          <w:numId w:val="42"/>
        </w:numPr>
        <w:tabs>
          <w:tab w:val="left" w:pos="851"/>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hanging="1145"/>
        <w:contextualSpacing/>
        <w:jc w:val="both"/>
        <w:rPr>
          <w:rFonts w:ascii="Times New Roman" w:hAnsi="Times New Roman"/>
          <w:sz w:val="24"/>
          <w:szCs w:val="24"/>
        </w:rPr>
      </w:pPr>
      <w:proofErr w:type="spellStart"/>
      <w:r w:rsidRPr="00A35C57">
        <w:rPr>
          <w:rFonts w:ascii="Times New Roman" w:hAnsi="Times New Roman"/>
          <w:sz w:val="24"/>
          <w:szCs w:val="24"/>
          <w:lang w:val="en-US"/>
        </w:rPr>
        <w:t>NextGIS</w:t>
      </w:r>
      <w:proofErr w:type="spellEnd"/>
      <w:r w:rsidRPr="00A35C57">
        <w:rPr>
          <w:rFonts w:ascii="Times New Roman" w:hAnsi="Times New Roman"/>
          <w:sz w:val="24"/>
          <w:szCs w:val="24"/>
          <w:lang w:val="en-US"/>
        </w:rPr>
        <w:t xml:space="preserve"> QGIS</w:t>
      </w:r>
    </w:p>
    <w:p w:rsidR="00737F1F" w:rsidRPr="00A35C57" w:rsidRDefault="00737F1F" w:rsidP="00A01137">
      <w:pPr>
        <w:numPr>
          <w:ilvl w:val="0"/>
          <w:numId w:val="42"/>
        </w:numPr>
        <w:tabs>
          <w:tab w:val="left" w:pos="851"/>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hanging="1145"/>
        <w:contextualSpacing/>
        <w:jc w:val="both"/>
        <w:rPr>
          <w:rFonts w:ascii="Times New Roman" w:hAnsi="Times New Roman"/>
          <w:sz w:val="24"/>
          <w:szCs w:val="24"/>
        </w:rPr>
      </w:pPr>
      <w:r w:rsidRPr="00A35C57">
        <w:rPr>
          <w:rFonts w:ascii="Times New Roman" w:hAnsi="Times New Roman"/>
          <w:sz w:val="24"/>
          <w:szCs w:val="24"/>
          <w:lang w:val="en-US"/>
        </w:rPr>
        <w:t>SAGA GIS</w:t>
      </w:r>
    </w:p>
    <w:p w:rsidR="00737F1F" w:rsidRPr="00A35C57" w:rsidRDefault="00737F1F" w:rsidP="00A01137">
      <w:pPr>
        <w:numPr>
          <w:ilvl w:val="0"/>
          <w:numId w:val="42"/>
        </w:numPr>
        <w:tabs>
          <w:tab w:val="left" w:pos="851"/>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hanging="1145"/>
        <w:contextualSpacing/>
        <w:jc w:val="both"/>
        <w:rPr>
          <w:rFonts w:ascii="Times New Roman" w:hAnsi="Times New Roman"/>
          <w:sz w:val="24"/>
          <w:szCs w:val="24"/>
        </w:rPr>
      </w:pPr>
      <w:r w:rsidRPr="00A35C57">
        <w:rPr>
          <w:rFonts w:ascii="Times New Roman" w:hAnsi="Times New Roman"/>
          <w:sz w:val="24"/>
          <w:szCs w:val="24"/>
          <w:lang w:val="en-US"/>
        </w:rPr>
        <w:t xml:space="preserve">Global </w:t>
      </w:r>
      <w:proofErr w:type="spellStart"/>
      <w:r w:rsidRPr="00A35C57">
        <w:rPr>
          <w:rFonts w:ascii="Times New Roman" w:hAnsi="Times New Roman"/>
          <w:sz w:val="24"/>
          <w:szCs w:val="24"/>
          <w:lang w:val="en-US"/>
        </w:rPr>
        <w:t>Mepper</w:t>
      </w:r>
      <w:proofErr w:type="spellEnd"/>
    </w:p>
    <w:p w:rsidR="00737F1F" w:rsidRPr="00A35C57" w:rsidRDefault="00737F1F" w:rsidP="00A01137">
      <w:pPr>
        <w:pStyle w:val="af7"/>
        <w:contextualSpacing/>
        <w:jc w:val="both"/>
        <w:rPr>
          <w:rFonts w:ascii="Times New Roman" w:hAnsi="Times New Roman"/>
          <w:b/>
          <w:szCs w:val="24"/>
          <w:lang w:val="ru-RU"/>
        </w:rPr>
      </w:pPr>
      <w:r w:rsidRPr="00A35C57">
        <w:rPr>
          <w:rFonts w:ascii="Times New Roman" w:hAnsi="Times New Roman"/>
          <w:b/>
          <w:szCs w:val="24"/>
          <w:lang w:val="ru-RU"/>
        </w:rPr>
        <w:t>Перечень информационных справочных систем</w:t>
      </w:r>
    </w:p>
    <w:p w:rsidR="00737F1F" w:rsidRPr="00A35C57" w:rsidRDefault="00737F1F"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1. ЭБС «Университетская библиотека онлайн»: </w:t>
      </w:r>
      <w:hyperlink r:id="rId39" w:history="1">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biblioclub</w:t>
        </w:r>
        <w:proofErr w:type="spellEnd"/>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ru</w:t>
        </w:r>
        <w:proofErr w:type="spellEnd"/>
      </w:hyperlink>
    </w:p>
    <w:p w:rsidR="00737F1F" w:rsidRPr="00A35C57" w:rsidRDefault="00737F1F"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2. Научная электронная библиотека: </w:t>
      </w:r>
      <w:hyperlink r:id="rId40"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elibrary</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737F1F" w:rsidRPr="00A35C57" w:rsidRDefault="00737F1F"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3. Универсальные базы данных изданий </w:t>
      </w:r>
      <w:r w:rsidRPr="00A35C57">
        <w:rPr>
          <w:rFonts w:ascii="Times New Roman" w:hAnsi="Times New Roman"/>
          <w:szCs w:val="24"/>
        </w:rPr>
        <w:t>URL</w:t>
      </w:r>
      <w:r w:rsidRPr="00A35C57">
        <w:rPr>
          <w:rFonts w:ascii="Times New Roman" w:hAnsi="Times New Roman"/>
          <w:szCs w:val="24"/>
          <w:lang w:val="ru-RU"/>
        </w:rPr>
        <w:t xml:space="preserve">: </w:t>
      </w:r>
      <w:hyperlink r:id="rId41"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ebiblioteka</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p>
    <w:p w:rsidR="00737F1F" w:rsidRPr="00A35C57" w:rsidRDefault="00737F1F" w:rsidP="00A01137">
      <w:pPr>
        <w:pStyle w:val="af7"/>
        <w:contextualSpacing/>
        <w:jc w:val="both"/>
        <w:rPr>
          <w:rFonts w:ascii="Times New Roman" w:hAnsi="Times New Roman"/>
          <w:szCs w:val="24"/>
          <w:lang w:val="ru-RU"/>
        </w:rPr>
      </w:pPr>
      <w:r w:rsidRPr="00A35C57">
        <w:rPr>
          <w:rFonts w:ascii="Times New Roman" w:hAnsi="Times New Roman"/>
          <w:szCs w:val="24"/>
          <w:lang w:val="ru-RU"/>
        </w:rPr>
        <w:t xml:space="preserve">4. Электронная библиотека образовательных и научных изданий. </w:t>
      </w:r>
      <w:hyperlink r:id="rId42" w:history="1">
        <w:r w:rsidRPr="00A35C57">
          <w:rPr>
            <w:rStyle w:val="af6"/>
            <w:rFonts w:ascii="Times New Roman" w:hAnsi="Times New Roman"/>
            <w:szCs w:val="24"/>
          </w:rPr>
          <w:t>www</w:t>
        </w:r>
        <w:r w:rsidRPr="00A35C57">
          <w:rPr>
            <w:rStyle w:val="af6"/>
            <w:rFonts w:ascii="Times New Roman" w:hAnsi="Times New Roman"/>
            <w:szCs w:val="24"/>
            <w:lang w:val="ru-RU"/>
          </w:rPr>
          <w:t>.</w:t>
        </w:r>
        <w:proofErr w:type="spellStart"/>
        <w:r w:rsidRPr="00A35C57">
          <w:rPr>
            <w:rStyle w:val="af6"/>
            <w:rFonts w:ascii="Times New Roman" w:hAnsi="Times New Roman"/>
            <w:szCs w:val="24"/>
          </w:rPr>
          <w:t>iqlib</w:t>
        </w:r>
        <w:proofErr w:type="spellEnd"/>
        <w:r w:rsidRPr="00A35C57">
          <w:rPr>
            <w:rStyle w:val="af6"/>
            <w:rFonts w:ascii="Times New Roman" w:hAnsi="Times New Roman"/>
            <w:szCs w:val="24"/>
            <w:lang w:val="ru-RU"/>
          </w:rPr>
          <w:t>.</w:t>
        </w:r>
        <w:proofErr w:type="spellStart"/>
        <w:r w:rsidRPr="00A35C57">
          <w:rPr>
            <w:rStyle w:val="af6"/>
            <w:rFonts w:ascii="Times New Roman" w:hAnsi="Times New Roman"/>
            <w:szCs w:val="24"/>
          </w:rPr>
          <w:t>ru</w:t>
        </w:r>
        <w:proofErr w:type="spellEnd"/>
      </w:hyperlink>
      <w:r w:rsidRPr="00A35C57">
        <w:rPr>
          <w:rFonts w:ascii="Times New Roman" w:hAnsi="Times New Roman"/>
          <w:szCs w:val="24"/>
          <w:lang w:val="ru-RU"/>
        </w:rPr>
        <w:t>.</w:t>
      </w:r>
    </w:p>
    <w:p w:rsidR="00737F1F" w:rsidRPr="00A35C57" w:rsidRDefault="00737F1F" w:rsidP="00A01137">
      <w:pPr>
        <w:pStyle w:val="af7"/>
        <w:contextualSpacing/>
        <w:jc w:val="both"/>
        <w:rPr>
          <w:rFonts w:ascii="Times New Roman" w:hAnsi="Times New Roman"/>
          <w:szCs w:val="24"/>
          <w:lang w:val="ru-RU"/>
        </w:rPr>
      </w:pPr>
      <w:r w:rsidRPr="00A35C57">
        <w:rPr>
          <w:rFonts w:ascii="Times New Roman" w:hAnsi="Times New Roman"/>
          <w:szCs w:val="24"/>
          <w:lang w:val="ru-RU"/>
        </w:rPr>
        <w:t>5. Образовательный портал</w:t>
      </w:r>
      <w:hyperlink r:id="rId43" w:history="1">
        <w:r w:rsidRPr="00A35C57">
          <w:rPr>
            <w:rStyle w:val="af6"/>
            <w:rFonts w:ascii="Times New Roman" w:hAnsi="Times New Roman"/>
            <w:szCs w:val="24"/>
            <w:lang w:eastAsia="ar-SA"/>
          </w:rPr>
          <w:t>http</w:t>
        </w:r>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www</w:t>
        </w:r>
        <w:r w:rsidRPr="00A35C57">
          <w:rPr>
            <w:rStyle w:val="af6"/>
            <w:rFonts w:ascii="Times New Roman" w:hAnsi="Times New Roman"/>
            <w:szCs w:val="24"/>
            <w:lang w:val="ru-RU" w:eastAsia="ar-SA"/>
          </w:rPr>
          <w:t>.</w:t>
        </w:r>
        <w:proofErr w:type="spellStart"/>
        <w:r w:rsidRPr="00A35C57">
          <w:rPr>
            <w:rStyle w:val="af6"/>
            <w:rFonts w:ascii="Times New Roman" w:hAnsi="Times New Roman"/>
            <w:szCs w:val="24"/>
            <w:lang w:eastAsia="ar-SA"/>
          </w:rPr>
          <w:t>mic</w:t>
        </w:r>
        <w:proofErr w:type="spellEnd"/>
        <w:r w:rsidRPr="00A35C57">
          <w:rPr>
            <w:rStyle w:val="af6"/>
            <w:rFonts w:ascii="Times New Roman" w:hAnsi="Times New Roman"/>
            <w:szCs w:val="24"/>
            <w:lang w:val="ru-RU" w:eastAsia="ar-SA"/>
          </w:rPr>
          <w:t>/</w:t>
        </w:r>
        <w:r w:rsidRPr="00A35C57">
          <w:rPr>
            <w:rStyle w:val="af6"/>
            <w:rFonts w:ascii="Times New Roman" w:hAnsi="Times New Roman"/>
            <w:szCs w:val="24"/>
            <w:lang w:eastAsia="ar-SA"/>
          </w:rPr>
          <w:t>home</w:t>
        </w:r>
      </w:hyperlink>
      <w:r w:rsidRPr="00A35C57">
        <w:rPr>
          <w:rFonts w:ascii="Times New Roman" w:hAnsi="Times New Roman"/>
          <w:szCs w:val="24"/>
          <w:lang w:val="ru-RU"/>
        </w:rPr>
        <w:t>.</w:t>
      </w:r>
    </w:p>
    <w:p w:rsidR="00737F1F" w:rsidRPr="00A35C57" w:rsidRDefault="00737F1F" w:rsidP="00A01137">
      <w:pPr>
        <w:pStyle w:val="af7"/>
        <w:contextualSpacing/>
        <w:jc w:val="both"/>
        <w:rPr>
          <w:rFonts w:ascii="Times New Roman" w:hAnsi="Times New Roman"/>
          <w:szCs w:val="24"/>
          <w:lang w:val="ru-RU"/>
        </w:rPr>
      </w:pPr>
      <w:r w:rsidRPr="00A35C57">
        <w:rPr>
          <w:rFonts w:ascii="Times New Roman" w:hAnsi="Times New Roman"/>
          <w:szCs w:val="24"/>
          <w:lang w:val="ru-RU"/>
        </w:rPr>
        <w:t>6. Федеральный образовательный портал «Информационные и коммуникационные технологии в образовании». /</w:t>
      </w:r>
      <w:r w:rsidRPr="00A35C57">
        <w:rPr>
          <w:rFonts w:ascii="Times New Roman" w:hAnsi="Times New Roman"/>
          <w:szCs w:val="24"/>
        </w:rPr>
        <w:t>www</w:t>
      </w:r>
      <w:r w:rsidRPr="00A35C57">
        <w:rPr>
          <w:rFonts w:ascii="Times New Roman" w:hAnsi="Times New Roman"/>
          <w:szCs w:val="24"/>
          <w:lang w:val="ru-RU"/>
        </w:rPr>
        <w:t>.</w:t>
      </w:r>
      <w:proofErr w:type="spellStart"/>
      <w:r w:rsidRPr="00A35C57">
        <w:rPr>
          <w:rFonts w:ascii="Times New Roman" w:hAnsi="Times New Roman"/>
          <w:szCs w:val="24"/>
        </w:rPr>
        <w:t>ict</w:t>
      </w:r>
      <w:proofErr w:type="spellEnd"/>
      <w:r w:rsidRPr="00A35C57">
        <w:rPr>
          <w:rFonts w:ascii="Times New Roman" w:hAnsi="Times New Roman"/>
          <w:szCs w:val="24"/>
          <w:lang w:val="ru-RU"/>
        </w:rPr>
        <w:t>.</w:t>
      </w:r>
      <w:proofErr w:type="spellStart"/>
      <w:r w:rsidRPr="00A35C57">
        <w:rPr>
          <w:rFonts w:ascii="Times New Roman" w:hAnsi="Times New Roman"/>
          <w:szCs w:val="24"/>
        </w:rPr>
        <w:t>edu</w:t>
      </w:r>
      <w:proofErr w:type="spellEnd"/>
      <w:r w:rsidRPr="00A35C57">
        <w:rPr>
          <w:rFonts w:ascii="Times New Roman" w:hAnsi="Times New Roman"/>
          <w:szCs w:val="24"/>
          <w:lang w:val="ru-RU"/>
        </w:rPr>
        <w:t>.</w:t>
      </w:r>
      <w:proofErr w:type="spellStart"/>
      <w:r w:rsidRPr="00A35C57">
        <w:rPr>
          <w:rFonts w:ascii="Times New Roman" w:hAnsi="Times New Roman"/>
          <w:szCs w:val="24"/>
        </w:rPr>
        <w:t>ru</w:t>
      </w:r>
      <w:proofErr w:type="spellEnd"/>
      <w:r w:rsidRPr="00A35C57">
        <w:rPr>
          <w:rFonts w:ascii="Times New Roman" w:hAnsi="Times New Roman"/>
          <w:szCs w:val="24"/>
          <w:lang w:val="ru-RU"/>
        </w:rPr>
        <w:t xml:space="preserve">/ </w:t>
      </w:r>
    </w:p>
    <w:p w:rsidR="00737F1F" w:rsidRPr="00A01137" w:rsidRDefault="00737F1F" w:rsidP="00A01137">
      <w:pPr>
        <w:pStyle w:val="af7"/>
        <w:contextualSpacing/>
        <w:jc w:val="both"/>
        <w:rPr>
          <w:rFonts w:ascii="Times New Roman" w:hAnsi="Times New Roman"/>
          <w:szCs w:val="24"/>
          <w:lang w:val="ru-RU"/>
        </w:rPr>
      </w:pPr>
      <w:r w:rsidRPr="00A35C57">
        <w:rPr>
          <w:rFonts w:ascii="Times New Roman" w:hAnsi="Times New Roman"/>
          <w:szCs w:val="24"/>
          <w:lang w:val="ru-RU"/>
        </w:rPr>
        <w:t>7. Вопросы информатизации образования. Научно-практический электронный альманах (электронный ресурс). Режим доступа: /</w:t>
      </w:r>
      <w:r w:rsidRPr="00A35C57">
        <w:rPr>
          <w:rFonts w:ascii="Times New Roman" w:hAnsi="Times New Roman"/>
          <w:szCs w:val="24"/>
        </w:rPr>
        <w:t>www</w:t>
      </w:r>
      <w:r w:rsidRPr="00A35C57">
        <w:rPr>
          <w:rFonts w:ascii="Times New Roman" w:hAnsi="Times New Roman"/>
          <w:szCs w:val="24"/>
          <w:lang w:val="ru-RU"/>
        </w:rPr>
        <w:t>.</w:t>
      </w:r>
      <w:proofErr w:type="spellStart"/>
      <w:r w:rsidRPr="00A35C57">
        <w:rPr>
          <w:rFonts w:ascii="Times New Roman" w:hAnsi="Times New Roman"/>
          <w:szCs w:val="24"/>
        </w:rPr>
        <w:t>npstoik</w:t>
      </w:r>
      <w:proofErr w:type="spellEnd"/>
      <w:r w:rsidRPr="00A35C57">
        <w:rPr>
          <w:rFonts w:ascii="Times New Roman" w:hAnsi="Times New Roman"/>
          <w:szCs w:val="24"/>
          <w:lang w:val="ru-RU"/>
        </w:rPr>
        <w:t>.</w:t>
      </w:r>
      <w:proofErr w:type="spellStart"/>
      <w:r w:rsidRPr="00A35C57">
        <w:rPr>
          <w:rFonts w:ascii="Times New Roman" w:hAnsi="Times New Roman"/>
          <w:szCs w:val="24"/>
        </w:rPr>
        <w:t>ru</w:t>
      </w:r>
      <w:proofErr w:type="spellEnd"/>
      <w:r w:rsidRPr="00A35C57">
        <w:rPr>
          <w:rFonts w:ascii="Times New Roman" w:hAnsi="Times New Roman"/>
          <w:szCs w:val="24"/>
          <w:lang w:val="ru-RU"/>
        </w:rPr>
        <w:t>/</w:t>
      </w:r>
      <w:r w:rsidRPr="00A01137">
        <w:rPr>
          <w:rFonts w:ascii="Times New Roman" w:hAnsi="Times New Roman"/>
          <w:szCs w:val="24"/>
          <w:lang w:val="ru-RU"/>
        </w:rPr>
        <w:t xml:space="preserve"> </w:t>
      </w:r>
    </w:p>
    <w:p w:rsidR="00E43236" w:rsidRDefault="00E43236" w:rsidP="00A01137">
      <w:pPr>
        <w:spacing w:line="240" w:lineRule="auto"/>
        <w:rPr>
          <w:rFonts w:ascii="Times New Roman" w:hAnsi="Times New Roman"/>
          <w:sz w:val="24"/>
          <w:szCs w:val="24"/>
          <w:lang w:eastAsia="ru-RU"/>
        </w:rPr>
      </w:pPr>
    </w:p>
    <w:p w:rsidR="00913E29" w:rsidRPr="00913E29" w:rsidRDefault="00913E29" w:rsidP="00913E29">
      <w:pPr>
        <w:pStyle w:val="a4"/>
        <w:spacing w:after="0" w:line="240" w:lineRule="auto"/>
        <w:ind w:left="1996"/>
        <w:rPr>
          <w:rFonts w:ascii="Times New Roman" w:hAnsi="Times New Roman"/>
          <w:b/>
          <w:sz w:val="24"/>
          <w:szCs w:val="24"/>
          <w:lang w:eastAsia="ru-RU"/>
        </w:rPr>
      </w:pPr>
      <w:r>
        <w:rPr>
          <w:rFonts w:ascii="Times New Roman" w:hAnsi="Times New Roman"/>
          <w:b/>
          <w:sz w:val="24"/>
          <w:szCs w:val="24"/>
          <w:lang w:eastAsia="ru-RU"/>
        </w:rPr>
        <w:t>6.</w:t>
      </w:r>
      <w:r w:rsidRPr="00913E29">
        <w:rPr>
          <w:rFonts w:ascii="Times New Roman" w:hAnsi="Times New Roman"/>
          <w:b/>
          <w:sz w:val="24"/>
          <w:szCs w:val="24"/>
          <w:lang w:eastAsia="ru-RU"/>
        </w:rPr>
        <w:t>ПРОГРАММА ИТОГОВОЙ АТТЕСТАЦИИ</w:t>
      </w:r>
    </w:p>
    <w:p w:rsidR="00913E29" w:rsidRDefault="00913E29" w:rsidP="00913E29">
      <w:pPr>
        <w:tabs>
          <w:tab w:val="left" w:pos="1134"/>
        </w:tabs>
        <w:spacing w:line="240" w:lineRule="auto"/>
        <w:ind w:firstLine="709"/>
        <w:contextualSpacing/>
        <w:jc w:val="both"/>
        <w:rPr>
          <w:rFonts w:ascii="Times New Roman" w:hAnsi="Times New Roman"/>
          <w:sz w:val="24"/>
          <w:szCs w:val="28"/>
        </w:rPr>
      </w:pPr>
      <w:r>
        <w:rPr>
          <w:rFonts w:ascii="Times New Roman" w:hAnsi="Times New Roman"/>
          <w:sz w:val="24"/>
          <w:szCs w:val="28"/>
        </w:rPr>
        <w:t xml:space="preserve">Итоговая аттестация проводится в форме экзамена по модулю. Оценка экзамена выставляется по итоговой рейтинговой оценке обучающегося. </w:t>
      </w:r>
    </w:p>
    <w:p w:rsidR="00913E29" w:rsidRPr="004A3FEE" w:rsidRDefault="00913E29" w:rsidP="00913E29">
      <w:pPr>
        <w:tabs>
          <w:tab w:val="left" w:pos="1134"/>
        </w:tabs>
        <w:spacing w:line="240" w:lineRule="auto"/>
        <w:ind w:firstLine="709"/>
        <w:contextualSpacing/>
        <w:jc w:val="both"/>
        <w:rPr>
          <w:rFonts w:ascii="Times New Roman" w:hAnsi="Times New Roman"/>
          <w:sz w:val="24"/>
          <w:szCs w:val="28"/>
        </w:rPr>
      </w:pPr>
      <w:r w:rsidRPr="004A3FEE">
        <w:rPr>
          <w:rFonts w:ascii="Times New Roman" w:hAnsi="Times New Roman"/>
          <w:sz w:val="24"/>
          <w:szCs w:val="28"/>
        </w:rPr>
        <w:t xml:space="preserve">Определение результатов освоения модуля производится на основе вычисления </w:t>
      </w:r>
      <w:r w:rsidRPr="005E2385">
        <w:rPr>
          <w:rFonts w:ascii="Times New Roman" w:hAnsi="Times New Roman"/>
          <w:sz w:val="24"/>
          <w:szCs w:val="28"/>
        </w:rPr>
        <w:t>рейтинговой оценки</w:t>
      </w:r>
      <w:r w:rsidRPr="004A3FEE">
        <w:rPr>
          <w:rFonts w:ascii="Times New Roman" w:hAnsi="Times New Roman"/>
          <w:sz w:val="24"/>
          <w:szCs w:val="28"/>
        </w:rPr>
        <w:t xml:space="preserve"> по каждому элементу модуля</w:t>
      </w:r>
      <w:r>
        <w:rPr>
          <w:rFonts w:ascii="Times New Roman" w:hAnsi="Times New Roman"/>
          <w:sz w:val="24"/>
          <w:szCs w:val="28"/>
        </w:rPr>
        <w:t>.</w:t>
      </w:r>
      <w:r w:rsidRPr="004A3FEE">
        <w:rPr>
          <w:rFonts w:ascii="Times New Roman" w:hAnsi="Times New Roman"/>
          <w:sz w:val="24"/>
          <w:szCs w:val="28"/>
        </w:rPr>
        <w:t xml:space="preserve"> </w:t>
      </w:r>
    </w:p>
    <w:p w:rsidR="00913E29" w:rsidRPr="001D1781" w:rsidRDefault="00913E29" w:rsidP="00913E29">
      <w:pPr>
        <w:tabs>
          <w:tab w:val="left" w:pos="-7797"/>
        </w:tabs>
        <w:spacing w:after="0" w:line="240" w:lineRule="auto"/>
        <w:contextualSpacing/>
        <w:jc w:val="both"/>
        <w:rPr>
          <w:rFonts w:ascii="Times New Roman" w:hAnsi="Times New Roman"/>
          <w:sz w:val="24"/>
          <w:szCs w:val="24"/>
        </w:rPr>
      </w:pPr>
      <w:r w:rsidRPr="001D1781">
        <w:rPr>
          <w:rFonts w:ascii="Times New Roman" w:hAnsi="Times New Roman"/>
          <w:sz w:val="24"/>
          <w:szCs w:val="24"/>
        </w:rPr>
        <w:lastRenderedPageBreak/>
        <w:t>Р</w:t>
      </w:r>
      <w:r>
        <w:rPr>
          <w:rFonts w:ascii="Times New Roman" w:hAnsi="Times New Roman"/>
          <w:sz w:val="24"/>
          <w:szCs w:val="24"/>
        </w:rPr>
        <w:t>ейтинговая оценка по модулю расс</w:t>
      </w:r>
      <w:r w:rsidRPr="001D1781">
        <w:rPr>
          <w:rFonts w:ascii="Times New Roman" w:hAnsi="Times New Roman"/>
          <w:sz w:val="24"/>
          <w:szCs w:val="24"/>
        </w:rPr>
        <w:t xml:space="preserve">читывается  по формуле: </w:t>
      </w:r>
    </w:p>
    <w:p w:rsidR="00913E29" w:rsidRPr="001D1781" w:rsidRDefault="00913E29" w:rsidP="00913E29">
      <w:pPr>
        <w:tabs>
          <w:tab w:val="left" w:pos="1320"/>
        </w:tabs>
        <w:spacing w:line="240" w:lineRule="auto"/>
        <w:jc w:val="both"/>
        <w:rPr>
          <w:rFonts w:ascii="Times New Roman" w:hAnsi="Times New Roman"/>
          <w:sz w:val="24"/>
          <w:szCs w:val="24"/>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913E29" w:rsidRPr="001D1781" w:rsidRDefault="00913E29" w:rsidP="00913E29">
      <w:pPr>
        <w:spacing w:line="240" w:lineRule="auto"/>
        <w:jc w:val="both"/>
        <w:rPr>
          <w:rFonts w:ascii="Times New Roman" w:hAnsi="Times New Roman"/>
          <w:sz w:val="24"/>
          <w:szCs w:val="24"/>
          <w:vertAlign w:val="superscript"/>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Pr>
          <w:rFonts w:ascii="Times New Roman" w:hAnsi="Times New Roman"/>
          <w:sz w:val="24"/>
          <w:szCs w:val="24"/>
        </w:rPr>
        <w:t xml:space="preserve"> </w:t>
      </w:r>
      <w:proofErr w:type="gramStart"/>
      <w:r>
        <w:rPr>
          <w:rFonts w:ascii="Times New Roman" w:hAnsi="Times New Roman"/>
          <w:sz w:val="24"/>
          <w:szCs w:val="24"/>
        </w:rPr>
        <w:t>–  рейтинговый</w:t>
      </w:r>
      <w:proofErr w:type="gramEnd"/>
      <w:r>
        <w:rPr>
          <w:rFonts w:ascii="Times New Roman" w:hAnsi="Times New Roman"/>
          <w:sz w:val="24"/>
          <w:szCs w:val="24"/>
        </w:rPr>
        <w:t xml:space="preserve"> балл обучающегося</w:t>
      </w:r>
      <w:r w:rsidRPr="001D1781">
        <w:rPr>
          <w:rFonts w:ascii="Times New Roman" w:hAnsi="Times New Roman"/>
          <w:sz w:val="24"/>
          <w:szCs w:val="24"/>
        </w:rPr>
        <w:t xml:space="preserve">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rsidR="00913E29" w:rsidRPr="004A3FEE" w:rsidRDefault="008A0E17" w:rsidP="00913E29">
      <w:pPr>
        <w:spacing w:after="0"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913E29" w:rsidRPr="004A3FEE">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913E29" w:rsidRPr="004A3FEE">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913E29" w:rsidRPr="004A3FEE">
        <w:rPr>
          <w:rFonts w:ascii="Times New Roman" w:hAnsi="Times New Roman"/>
          <w:sz w:val="24"/>
          <w:szCs w:val="24"/>
        </w:rPr>
        <w:t xml:space="preserve"> – зачетные единицы дисциплин, входящих в модуль, </w:t>
      </w:r>
    </w:p>
    <w:p w:rsidR="00913E29" w:rsidRPr="004A3FEE" w:rsidRDefault="008A0E17" w:rsidP="00913E29">
      <w:pPr>
        <w:spacing w:after="0"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913E29" w:rsidRPr="004A3FEE">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913E29" w:rsidRPr="004A3FEE">
        <w:rPr>
          <w:rFonts w:ascii="Times New Roman" w:hAnsi="Times New Roman"/>
          <w:sz w:val="24"/>
          <w:szCs w:val="24"/>
        </w:rPr>
        <w:t xml:space="preserve"> –  зачетная единица по курсовой работе;</w:t>
      </w:r>
    </w:p>
    <w:p w:rsidR="00913E29" w:rsidRPr="001D1781" w:rsidRDefault="008A0E17" w:rsidP="00913E29">
      <w:pPr>
        <w:spacing w:after="0"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913E29" w:rsidRPr="004A3FEE">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913E29" w:rsidRPr="004A3FEE">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913E29">
        <w:rPr>
          <w:rFonts w:ascii="Times New Roman" w:hAnsi="Times New Roman"/>
          <w:sz w:val="24"/>
          <w:szCs w:val="24"/>
        </w:rPr>
        <w:t xml:space="preserve"> – рейтинговые баллы обучающегося</w:t>
      </w:r>
      <w:r w:rsidR="00913E29" w:rsidRPr="004A3FEE">
        <w:rPr>
          <w:rFonts w:ascii="Times New Roman" w:hAnsi="Times New Roman"/>
          <w:sz w:val="24"/>
          <w:szCs w:val="24"/>
        </w:rPr>
        <w:t xml:space="preserve"> по дисциплинам модуля,</w:t>
      </w:r>
    </w:p>
    <w:p w:rsidR="00913E29" w:rsidRPr="004A3FEE" w:rsidRDefault="008A0E17" w:rsidP="00913E29">
      <w:pPr>
        <w:spacing w:after="0"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913E29" w:rsidRPr="004A3FEE">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913E29" w:rsidRPr="004A3FEE">
        <w:rPr>
          <w:rFonts w:ascii="Times New Roman" w:hAnsi="Times New Roman"/>
          <w:sz w:val="24"/>
          <w:szCs w:val="24"/>
        </w:rPr>
        <w:t xml:space="preserve"> – рейтинговые баллы </w:t>
      </w:r>
      <w:proofErr w:type="gramStart"/>
      <w:r w:rsidR="00913E29">
        <w:rPr>
          <w:rFonts w:ascii="Times New Roman" w:hAnsi="Times New Roman"/>
          <w:sz w:val="24"/>
          <w:szCs w:val="24"/>
        </w:rPr>
        <w:t>обучающегося</w:t>
      </w:r>
      <w:proofErr w:type="gramEnd"/>
      <w:r w:rsidR="00913E29" w:rsidRPr="004A3FEE">
        <w:rPr>
          <w:rFonts w:ascii="Times New Roman" w:hAnsi="Times New Roman"/>
          <w:sz w:val="24"/>
          <w:szCs w:val="24"/>
        </w:rPr>
        <w:t xml:space="preserve"> за практику, за курсовую работу, если их выполнение предусмотрено в семестре.</w:t>
      </w:r>
    </w:p>
    <w:p w:rsidR="00913E29" w:rsidRDefault="00913E29" w:rsidP="00913E29">
      <w:pPr>
        <w:spacing w:after="0" w:line="240" w:lineRule="auto"/>
        <w:ind w:firstLine="709"/>
        <w:jc w:val="both"/>
        <w:rPr>
          <w:rFonts w:ascii="Times New Roman" w:hAnsi="Times New Roman"/>
          <w:sz w:val="24"/>
          <w:szCs w:val="28"/>
        </w:rPr>
      </w:pPr>
      <w:r w:rsidRPr="00F16F8D">
        <w:rPr>
          <w:rFonts w:ascii="Times New Roman" w:hAnsi="Times New Roman"/>
          <w:sz w:val="24"/>
          <w:szCs w:val="28"/>
        </w:rPr>
        <w:t>Величина средне</w:t>
      </w:r>
      <w:r>
        <w:rPr>
          <w:rFonts w:ascii="Times New Roman" w:hAnsi="Times New Roman"/>
          <w:sz w:val="24"/>
          <w:szCs w:val="28"/>
        </w:rPr>
        <w:t xml:space="preserve">го рейтинга обучающегося по модулю </w:t>
      </w:r>
      <w:r w:rsidRPr="00F16F8D">
        <w:rPr>
          <w:rFonts w:ascii="Times New Roman" w:hAnsi="Times New Roman"/>
          <w:sz w:val="24"/>
          <w:szCs w:val="28"/>
        </w:rPr>
        <w:t>лежит в пределах от 55 до 100 баллов.</w:t>
      </w:r>
    </w:p>
    <w:p w:rsidR="00913E29" w:rsidRPr="00F16F8D" w:rsidRDefault="00913E29" w:rsidP="00913E29">
      <w:pPr>
        <w:spacing w:after="0" w:line="240" w:lineRule="auto"/>
        <w:jc w:val="both"/>
        <w:rPr>
          <w:rFonts w:ascii="Times New Roman" w:hAnsi="Times New Roman"/>
          <w:sz w:val="24"/>
          <w:szCs w:val="28"/>
        </w:rPr>
      </w:pPr>
      <w:r>
        <w:rPr>
          <w:rFonts w:ascii="Times New Roman" w:hAnsi="Times New Roman"/>
          <w:sz w:val="24"/>
          <w:szCs w:val="28"/>
        </w:rPr>
        <w:t>Оценка «отлично» выставляется, если в</w:t>
      </w:r>
      <w:r w:rsidRPr="00F16F8D">
        <w:rPr>
          <w:rFonts w:ascii="Times New Roman" w:hAnsi="Times New Roman"/>
          <w:sz w:val="24"/>
          <w:szCs w:val="28"/>
        </w:rPr>
        <w:t>еличина средне</w:t>
      </w:r>
      <w:r>
        <w:rPr>
          <w:rFonts w:ascii="Times New Roman" w:hAnsi="Times New Roman"/>
          <w:sz w:val="24"/>
          <w:szCs w:val="28"/>
        </w:rPr>
        <w:t>го рейтинга обучающегося составляет 86-100 баллов.</w:t>
      </w:r>
    </w:p>
    <w:p w:rsidR="00913E29" w:rsidRDefault="00913E29" w:rsidP="00913E29">
      <w:pPr>
        <w:spacing w:after="0" w:line="240" w:lineRule="auto"/>
        <w:jc w:val="both"/>
        <w:rPr>
          <w:rFonts w:ascii="Times New Roman" w:hAnsi="Times New Roman"/>
          <w:sz w:val="24"/>
          <w:szCs w:val="28"/>
        </w:rPr>
      </w:pPr>
      <w:r>
        <w:rPr>
          <w:rFonts w:ascii="Times New Roman" w:hAnsi="Times New Roman"/>
          <w:sz w:val="24"/>
          <w:szCs w:val="28"/>
        </w:rPr>
        <w:t>Оценка «хорошо» выставляется, если в</w:t>
      </w:r>
      <w:r w:rsidRPr="00F16F8D">
        <w:rPr>
          <w:rFonts w:ascii="Times New Roman" w:hAnsi="Times New Roman"/>
          <w:sz w:val="24"/>
          <w:szCs w:val="28"/>
        </w:rPr>
        <w:t>еличина средне</w:t>
      </w:r>
      <w:r>
        <w:rPr>
          <w:rFonts w:ascii="Times New Roman" w:hAnsi="Times New Roman"/>
          <w:sz w:val="24"/>
          <w:szCs w:val="28"/>
        </w:rPr>
        <w:t>го рейтинга обучающегося составляет 71-85 баллов.</w:t>
      </w:r>
    </w:p>
    <w:p w:rsidR="00913E29" w:rsidRPr="00F16F8D" w:rsidRDefault="00913E29" w:rsidP="00913E29">
      <w:pPr>
        <w:spacing w:after="0" w:line="240" w:lineRule="auto"/>
        <w:jc w:val="both"/>
        <w:rPr>
          <w:rFonts w:ascii="Times New Roman" w:hAnsi="Times New Roman"/>
          <w:sz w:val="24"/>
          <w:szCs w:val="28"/>
        </w:rPr>
      </w:pPr>
      <w:r>
        <w:rPr>
          <w:rFonts w:ascii="Times New Roman" w:hAnsi="Times New Roman"/>
          <w:sz w:val="24"/>
          <w:szCs w:val="28"/>
        </w:rPr>
        <w:t>Оценка «удовлетворительно» выставляется, если в</w:t>
      </w:r>
      <w:r w:rsidRPr="00F16F8D">
        <w:rPr>
          <w:rFonts w:ascii="Times New Roman" w:hAnsi="Times New Roman"/>
          <w:sz w:val="24"/>
          <w:szCs w:val="28"/>
        </w:rPr>
        <w:t>еличина средне</w:t>
      </w:r>
      <w:r>
        <w:rPr>
          <w:rFonts w:ascii="Times New Roman" w:hAnsi="Times New Roman"/>
          <w:sz w:val="24"/>
          <w:szCs w:val="28"/>
        </w:rPr>
        <w:t>го рейтинга обучающегося составляет 55-70 баллов.</w:t>
      </w:r>
    </w:p>
    <w:p w:rsidR="00913E29" w:rsidRPr="00F16F8D" w:rsidRDefault="00913E29" w:rsidP="00913E29">
      <w:pPr>
        <w:spacing w:after="0" w:line="240" w:lineRule="auto"/>
        <w:jc w:val="both"/>
        <w:rPr>
          <w:rFonts w:ascii="Times New Roman" w:hAnsi="Times New Roman"/>
          <w:sz w:val="24"/>
          <w:szCs w:val="28"/>
        </w:rPr>
      </w:pPr>
      <w:r>
        <w:rPr>
          <w:rFonts w:ascii="Times New Roman" w:hAnsi="Times New Roman"/>
          <w:sz w:val="24"/>
          <w:szCs w:val="28"/>
        </w:rPr>
        <w:t>Оценка «неудовлетворительно» выставляется, если в</w:t>
      </w:r>
      <w:r w:rsidRPr="00F16F8D">
        <w:rPr>
          <w:rFonts w:ascii="Times New Roman" w:hAnsi="Times New Roman"/>
          <w:sz w:val="24"/>
          <w:szCs w:val="28"/>
        </w:rPr>
        <w:t>еличина средне</w:t>
      </w:r>
      <w:r>
        <w:rPr>
          <w:rFonts w:ascii="Times New Roman" w:hAnsi="Times New Roman"/>
          <w:sz w:val="24"/>
          <w:szCs w:val="28"/>
        </w:rPr>
        <w:t>го рейтинга обучающегося составляет менее 55 баллов.</w:t>
      </w:r>
    </w:p>
    <w:p w:rsidR="00913E29" w:rsidRPr="00A01137" w:rsidRDefault="00913E29" w:rsidP="00A01137">
      <w:pPr>
        <w:spacing w:line="240" w:lineRule="auto"/>
        <w:rPr>
          <w:rFonts w:ascii="Times New Roman" w:hAnsi="Times New Roman"/>
          <w:sz w:val="24"/>
          <w:szCs w:val="24"/>
          <w:lang w:eastAsia="ru-RU"/>
        </w:rPr>
      </w:pPr>
    </w:p>
    <w:sectPr w:rsidR="00913E29" w:rsidRPr="00A01137" w:rsidSect="002861AF">
      <w:pgSz w:w="11906" w:h="16838"/>
      <w:pgMar w:top="1134" w:right="1134" w:bottom="1134" w:left="1134" w:header="709" w:footer="709" w:gutter="0"/>
      <w:pgNumType w:start="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0E17" w:rsidRDefault="008A0E17" w:rsidP="00CA7167">
      <w:pPr>
        <w:spacing w:after="0" w:line="240" w:lineRule="auto"/>
      </w:pPr>
      <w:r>
        <w:separator/>
      </w:r>
    </w:p>
  </w:endnote>
  <w:endnote w:type="continuationSeparator" w:id="0">
    <w:p w:rsidR="008A0E17" w:rsidRDefault="008A0E17"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2705860"/>
      <w:docPartObj>
        <w:docPartGallery w:val="Page Numbers (Bottom of Page)"/>
        <w:docPartUnique/>
      </w:docPartObj>
    </w:sdtPr>
    <w:sdtEndPr/>
    <w:sdtContent>
      <w:p w:rsidR="00073A1B" w:rsidRDefault="008A0E17">
        <w:pPr>
          <w:pStyle w:val="ae"/>
          <w:jc w:val="right"/>
        </w:pPr>
        <w:r>
          <w:fldChar w:fldCharType="begin"/>
        </w:r>
        <w:r>
          <w:instrText>PAGE   \* MERGEFORMAT</w:instrText>
        </w:r>
        <w:r>
          <w:fldChar w:fldCharType="separate"/>
        </w:r>
        <w:r w:rsidR="00EF7C5B">
          <w:rPr>
            <w:noProof/>
          </w:rPr>
          <w:t>2</w:t>
        </w:r>
        <w:r>
          <w:rPr>
            <w:noProof/>
          </w:rPr>
          <w:fldChar w:fldCharType="end"/>
        </w:r>
      </w:p>
    </w:sdtContent>
  </w:sdt>
  <w:p w:rsidR="00073A1B" w:rsidRDefault="00073A1B">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A1B" w:rsidRDefault="00073A1B">
    <w:pPr>
      <w:pStyle w:val="ae"/>
      <w:jc w:val="right"/>
    </w:pPr>
  </w:p>
  <w:p w:rsidR="00073A1B" w:rsidRDefault="00073A1B">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0E17" w:rsidRDefault="008A0E17" w:rsidP="00CA7167">
      <w:pPr>
        <w:spacing w:after="0" w:line="240" w:lineRule="auto"/>
      </w:pPr>
      <w:r>
        <w:separator/>
      </w:r>
    </w:p>
  </w:footnote>
  <w:footnote w:type="continuationSeparator" w:id="0">
    <w:p w:rsidR="008A0E17" w:rsidRDefault="008A0E17"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D6F45"/>
    <w:multiLevelType w:val="hybridMultilevel"/>
    <w:tmpl w:val="B7F4B8B6"/>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550BAB"/>
    <w:multiLevelType w:val="hybridMultilevel"/>
    <w:tmpl w:val="7204A8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8C6418"/>
    <w:multiLevelType w:val="hybridMultilevel"/>
    <w:tmpl w:val="900E0B1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nsid w:val="0A657AC4"/>
    <w:multiLevelType w:val="hybridMultilevel"/>
    <w:tmpl w:val="45C29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424BF4"/>
    <w:multiLevelType w:val="hybridMultilevel"/>
    <w:tmpl w:val="4DAAD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E5F78D3"/>
    <w:multiLevelType w:val="multilevel"/>
    <w:tmpl w:val="EDA21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1552D50"/>
    <w:multiLevelType w:val="hybridMultilevel"/>
    <w:tmpl w:val="74F437F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15E36B6E"/>
    <w:multiLevelType w:val="hybridMultilevel"/>
    <w:tmpl w:val="A96E8094"/>
    <w:lvl w:ilvl="0" w:tplc="1C1A854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64226D3"/>
    <w:multiLevelType w:val="hybridMultilevel"/>
    <w:tmpl w:val="404ABC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9">
    <w:nsid w:val="19DC3D87"/>
    <w:multiLevelType w:val="hybridMultilevel"/>
    <w:tmpl w:val="B246CE3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229562D7"/>
    <w:multiLevelType w:val="hybridMultilevel"/>
    <w:tmpl w:val="4E742C8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258E01EF"/>
    <w:multiLevelType w:val="hybridMultilevel"/>
    <w:tmpl w:val="703ACAB8"/>
    <w:lvl w:ilvl="0" w:tplc="AB3837E4">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start w:val="1"/>
      <w:numFmt w:val="bullet"/>
      <w:lvlText w:val="o"/>
      <w:lvlJc w:val="left"/>
      <w:pPr>
        <w:tabs>
          <w:tab w:val="num" w:pos="1800"/>
        </w:tabs>
        <w:ind w:left="1800" w:hanging="360"/>
      </w:pPr>
      <w:rPr>
        <w:rFonts w:ascii="Courier New" w:hAnsi="Courier New" w:cs="Times New Roman"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Times New Roman"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Times New Roman"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12">
    <w:nsid w:val="2B947EC2"/>
    <w:multiLevelType w:val="hybridMultilevel"/>
    <w:tmpl w:val="96F49BA4"/>
    <w:lvl w:ilvl="0" w:tplc="71962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D7D48A0"/>
    <w:multiLevelType w:val="hybridMultilevel"/>
    <w:tmpl w:val="404ABC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1EC5E68"/>
    <w:multiLevelType w:val="multilevel"/>
    <w:tmpl w:val="1C30A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327C77B4"/>
    <w:multiLevelType w:val="hybridMultilevel"/>
    <w:tmpl w:val="3CC83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5C2035B"/>
    <w:multiLevelType w:val="hybridMultilevel"/>
    <w:tmpl w:val="D92876F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7">
    <w:nsid w:val="389A1BC7"/>
    <w:multiLevelType w:val="hybridMultilevel"/>
    <w:tmpl w:val="0DF4B644"/>
    <w:lvl w:ilvl="0" w:tplc="D4323D06">
      <w:start w:val="1"/>
      <w:numFmt w:val="decimal"/>
      <w:lvlText w:val="%1."/>
      <w:lvlJc w:val="left"/>
      <w:pPr>
        <w:tabs>
          <w:tab w:val="num" w:pos="1335"/>
        </w:tabs>
        <w:ind w:left="1335" w:hanging="360"/>
      </w:pPr>
      <w:rPr>
        <w:b w:val="0"/>
        <w:i w:val="0"/>
        <w:color w:val="auto"/>
      </w:rPr>
    </w:lvl>
    <w:lvl w:ilvl="1" w:tplc="04190019">
      <w:start w:val="1"/>
      <w:numFmt w:val="lowerLetter"/>
      <w:lvlText w:val="%2."/>
      <w:lvlJc w:val="left"/>
      <w:pPr>
        <w:tabs>
          <w:tab w:val="num" w:pos="2055"/>
        </w:tabs>
        <w:ind w:left="2055" w:hanging="360"/>
      </w:pPr>
    </w:lvl>
    <w:lvl w:ilvl="2" w:tplc="0419001B">
      <w:start w:val="1"/>
      <w:numFmt w:val="lowerRoman"/>
      <w:lvlText w:val="%3."/>
      <w:lvlJc w:val="right"/>
      <w:pPr>
        <w:tabs>
          <w:tab w:val="num" w:pos="2775"/>
        </w:tabs>
        <w:ind w:left="2775" w:hanging="180"/>
      </w:pPr>
    </w:lvl>
    <w:lvl w:ilvl="3" w:tplc="0419000F">
      <w:start w:val="1"/>
      <w:numFmt w:val="decimal"/>
      <w:lvlText w:val="%4."/>
      <w:lvlJc w:val="left"/>
      <w:pPr>
        <w:tabs>
          <w:tab w:val="num" w:pos="3495"/>
        </w:tabs>
        <w:ind w:left="3495" w:hanging="360"/>
      </w:pPr>
    </w:lvl>
    <w:lvl w:ilvl="4" w:tplc="04190019">
      <w:start w:val="1"/>
      <w:numFmt w:val="lowerLetter"/>
      <w:lvlText w:val="%5."/>
      <w:lvlJc w:val="left"/>
      <w:pPr>
        <w:tabs>
          <w:tab w:val="num" w:pos="4215"/>
        </w:tabs>
        <w:ind w:left="4215" w:hanging="360"/>
      </w:pPr>
    </w:lvl>
    <w:lvl w:ilvl="5" w:tplc="0419001B">
      <w:start w:val="1"/>
      <w:numFmt w:val="lowerRoman"/>
      <w:lvlText w:val="%6."/>
      <w:lvlJc w:val="right"/>
      <w:pPr>
        <w:tabs>
          <w:tab w:val="num" w:pos="4935"/>
        </w:tabs>
        <w:ind w:left="4935" w:hanging="180"/>
      </w:pPr>
    </w:lvl>
    <w:lvl w:ilvl="6" w:tplc="0419000F">
      <w:start w:val="1"/>
      <w:numFmt w:val="decimal"/>
      <w:lvlText w:val="%7."/>
      <w:lvlJc w:val="left"/>
      <w:pPr>
        <w:tabs>
          <w:tab w:val="num" w:pos="5655"/>
        </w:tabs>
        <w:ind w:left="5655" w:hanging="360"/>
      </w:pPr>
    </w:lvl>
    <w:lvl w:ilvl="7" w:tplc="04190019">
      <w:start w:val="1"/>
      <w:numFmt w:val="lowerLetter"/>
      <w:lvlText w:val="%8."/>
      <w:lvlJc w:val="left"/>
      <w:pPr>
        <w:tabs>
          <w:tab w:val="num" w:pos="6375"/>
        </w:tabs>
        <w:ind w:left="6375" w:hanging="360"/>
      </w:pPr>
    </w:lvl>
    <w:lvl w:ilvl="8" w:tplc="0419001B">
      <w:start w:val="1"/>
      <w:numFmt w:val="lowerRoman"/>
      <w:lvlText w:val="%9."/>
      <w:lvlJc w:val="right"/>
      <w:pPr>
        <w:tabs>
          <w:tab w:val="num" w:pos="7095"/>
        </w:tabs>
        <w:ind w:left="7095" w:hanging="180"/>
      </w:pPr>
    </w:lvl>
  </w:abstractNum>
  <w:abstractNum w:abstractNumId="18">
    <w:nsid w:val="389D0E5C"/>
    <w:multiLevelType w:val="hybridMultilevel"/>
    <w:tmpl w:val="F1641A2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38EB5B24"/>
    <w:multiLevelType w:val="hybridMultilevel"/>
    <w:tmpl w:val="9B28E87A"/>
    <w:lvl w:ilvl="0" w:tplc="1B5CEF78">
      <w:start w:val="1"/>
      <w:numFmt w:val="bullet"/>
      <w:lvlText w:val="•"/>
      <w:lvlJc w:val="left"/>
      <w:pPr>
        <w:tabs>
          <w:tab w:val="num" w:pos="720"/>
        </w:tabs>
        <w:ind w:left="720" w:hanging="360"/>
      </w:pPr>
      <w:rPr>
        <w:rFonts w:ascii="Arial" w:hAnsi="Arial" w:hint="default"/>
      </w:rPr>
    </w:lvl>
    <w:lvl w:ilvl="1" w:tplc="92AEBE72" w:tentative="1">
      <w:start w:val="1"/>
      <w:numFmt w:val="bullet"/>
      <w:lvlText w:val="•"/>
      <w:lvlJc w:val="left"/>
      <w:pPr>
        <w:tabs>
          <w:tab w:val="num" w:pos="1440"/>
        </w:tabs>
        <w:ind w:left="1440" w:hanging="360"/>
      </w:pPr>
      <w:rPr>
        <w:rFonts w:ascii="Arial" w:hAnsi="Arial" w:hint="default"/>
      </w:rPr>
    </w:lvl>
    <w:lvl w:ilvl="2" w:tplc="A51818BA" w:tentative="1">
      <w:start w:val="1"/>
      <w:numFmt w:val="bullet"/>
      <w:lvlText w:val="•"/>
      <w:lvlJc w:val="left"/>
      <w:pPr>
        <w:tabs>
          <w:tab w:val="num" w:pos="2160"/>
        </w:tabs>
        <w:ind w:left="2160" w:hanging="360"/>
      </w:pPr>
      <w:rPr>
        <w:rFonts w:ascii="Arial" w:hAnsi="Arial" w:hint="default"/>
      </w:rPr>
    </w:lvl>
    <w:lvl w:ilvl="3" w:tplc="F716B82C" w:tentative="1">
      <w:start w:val="1"/>
      <w:numFmt w:val="bullet"/>
      <w:lvlText w:val="•"/>
      <w:lvlJc w:val="left"/>
      <w:pPr>
        <w:tabs>
          <w:tab w:val="num" w:pos="2880"/>
        </w:tabs>
        <w:ind w:left="2880" w:hanging="360"/>
      </w:pPr>
      <w:rPr>
        <w:rFonts w:ascii="Arial" w:hAnsi="Arial" w:hint="default"/>
      </w:rPr>
    </w:lvl>
    <w:lvl w:ilvl="4" w:tplc="29E0EB3E" w:tentative="1">
      <w:start w:val="1"/>
      <w:numFmt w:val="bullet"/>
      <w:lvlText w:val="•"/>
      <w:lvlJc w:val="left"/>
      <w:pPr>
        <w:tabs>
          <w:tab w:val="num" w:pos="3600"/>
        </w:tabs>
        <w:ind w:left="3600" w:hanging="360"/>
      </w:pPr>
      <w:rPr>
        <w:rFonts w:ascii="Arial" w:hAnsi="Arial" w:hint="default"/>
      </w:rPr>
    </w:lvl>
    <w:lvl w:ilvl="5" w:tplc="49F00E56" w:tentative="1">
      <w:start w:val="1"/>
      <w:numFmt w:val="bullet"/>
      <w:lvlText w:val="•"/>
      <w:lvlJc w:val="left"/>
      <w:pPr>
        <w:tabs>
          <w:tab w:val="num" w:pos="4320"/>
        </w:tabs>
        <w:ind w:left="4320" w:hanging="360"/>
      </w:pPr>
      <w:rPr>
        <w:rFonts w:ascii="Arial" w:hAnsi="Arial" w:hint="default"/>
      </w:rPr>
    </w:lvl>
    <w:lvl w:ilvl="6" w:tplc="78164442" w:tentative="1">
      <w:start w:val="1"/>
      <w:numFmt w:val="bullet"/>
      <w:lvlText w:val="•"/>
      <w:lvlJc w:val="left"/>
      <w:pPr>
        <w:tabs>
          <w:tab w:val="num" w:pos="5040"/>
        </w:tabs>
        <w:ind w:left="5040" w:hanging="360"/>
      </w:pPr>
      <w:rPr>
        <w:rFonts w:ascii="Arial" w:hAnsi="Arial" w:hint="default"/>
      </w:rPr>
    </w:lvl>
    <w:lvl w:ilvl="7" w:tplc="0B369C90" w:tentative="1">
      <w:start w:val="1"/>
      <w:numFmt w:val="bullet"/>
      <w:lvlText w:val="•"/>
      <w:lvlJc w:val="left"/>
      <w:pPr>
        <w:tabs>
          <w:tab w:val="num" w:pos="5760"/>
        </w:tabs>
        <w:ind w:left="5760" w:hanging="360"/>
      </w:pPr>
      <w:rPr>
        <w:rFonts w:ascii="Arial" w:hAnsi="Arial" w:hint="default"/>
      </w:rPr>
    </w:lvl>
    <w:lvl w:ilvl="8" w:tplc="EBA812F0" w:tentative="1">
      <w:start w:val="1"/>
      <w:numFmt w:val="bullet"/>
      <w:lvlText w:val="•"/>
      <w:lvlJc w:val="left"/>
      <w:pPr>
        <w:tabs>
          <w:tab w:val="num" w:pos="6480"/>
        </w:tabs>
        <w:ind w:left="6480" w:hanging="360"/>
      </w:pPr>
      <w:rPr>
        <w:rFonts w:ascii="Arial" w:hAnsi="Arial" w:hint="default"/>
      </w:rPr>
    </w:lvl>
  </w:abstractNum>
  <w:abstractNum w:abstractNumId="20">
    <w:nsid w:val="3BF307DA"/>
    <w:multiLevelType w:val="multilevel"/>
    <w:tmpl w:val="29E20882"/>
    <w:lvl w:ilvl="0">
      <w:start w:val="1"/>
      <w:numFmt w:val="decimal"/>
      <w:lvlText w:val="%1."/>
      <w:lvlJc w:val="left"/>
      <w:pPr>
        <w:ind w:left="1069" w:hanging="360"/>
      </w:pPr>
      <w:rPr>
        <w:rFonts w:hint="default"/>
        <w:b w:val="0"/>
      </w:rPr>
    </w:lvl>
    <w:lvl w:ilvl="1">
      <w:start w:val="4"/>
      <w:numFmt w:val="decimal"/>
      <w:isLgl/>
      <w:lvlText w:val="%1.%2."/>
      <w:lvlJc w:val="left"/>
      <w:pPr>
        <w:ind w:left="1429" w:hanging="720"/>
      </w:pPr>
      <w:rPr>
        <w:rFonts w:hint="default"/>
        <w:b w:val="0"/>
      </w:rPr>
    </w:lvl>
    <w:lvl w:ilvl="2">
      <w:start w:val="1"/>
      <w:numFmt w:val="decimal"/>
      <w:isLgl/>
      <w:lvlText w:val="%1.%2.%3."/>
      <w:lvlJc w:val="left"/>
      <w:pPr>
        <w:ind w:left="1429" w:hanging="720"/>
      </w:pPr>
      <w:rPr>
        <w:rFonts w:hint="default"/>
        <w:b w:val="0"/>
      </w:rPr>
    </w:lvl>
    <w:lvl w:ilvl="3">
      <w:start w:val="1"/>
      <w:numFmt w:val="decimal"/>
      <w:isLgl/>
      <w:lvlText w:val="%1.%2.%3.%4."/>
      <w:lvlJc w:val="left"/>
      <w:pPr>
        <w:ind w:left="1789" w:hanging="1080"/>
      </w:pPr>
      <w:rPr>
        <w:rFonts w:hint="default"/>
        <w:b w:val="0"/>
      </w:rPr>
    </w:lvl>
    <w:lvl w:ilvl="4">
      <w:start w:val="1"/>
      <w:numFmt w:val="decimal"/>
      <w:isLgl/>
      <w:lvlText w:val="%1.%2.%3.%4.%5."/>
      <w:lvlJc w:val="left"/>
      <w:pPr>
        <w:ind w:left="1789" w:hanging="1080"/>
      </w:pPr>
      <w:rPr>
        <w:rFonts w:hint="default"/>
        <w:b w:val="0"/>
      </w:rPr>
    </w:lvl>
    <w:lvl w:ilvl="5">
      <w:start w:val="1"/>
      <w:numFmt w:val="decimal"/>
      <w:isLgl/>
      <w:lvlText w:val="%1.%2.%3.%4.%5.%6."/>
      <w:lvlJc w:val="left"/>
      <w:pPr>
        <w:ind w:left="2149" w:hanging="1440"/>
      </w:pPr>
      <w:rPr>
        <w:rFonts w:hint="default"/>
        <w:b w:val="0"/>
      </w:rPr>
    </w:lvl>
    <w:lvl w:ilvl="6">
      <w:start w:val="1"/>
      <w:numFmt w:val="decimal"/>
      <w:isLgl/>
      <w:lvlText w:val="%1.%2.%3.%4.%5.%6.%7."/>
      <w:lvlJc w:val="left"/>
      <w:pPr>
        <w:ind w:left="2509" w:hanging="1800"/>
      </w:pPr>
      <w:rPr>
        <w:rFonts w:hint="default"/>
        <w:b w:val="0"/>
      </w:rPr>
    </w:lvl>
    <w:lvl w:ilvl="7">
      <w:start w:val="1"/>
      <w:numFmt w:val="decimal"/>
      <w:isLgl/>
      <w:lvlText w:val="%1.%2.%3.%4.%5.%6.%7.%8."/>
      <w:lvlJc w:val="left"/>
      <w:pPr>
        <w:ind w:left="2509" w:hanging="1800"/>
      </w:pPr>
      <w:rPr>
        <w:rFonts w:hint="default"/>
        <w:b w:val="0"/>
      </w:rPr>
    </w:lvl>
    <w:lvl w:ilvl="8">
      <w:start w:val="1"/>
      <w:numFmt w:val="decimal"/>
      <w:isLgl/>
      <w:lvlText w:val="%1.%2.%3.%4.%5.%6.%7.%8.%9."/>
      <w:lvlJc w:val="left"/>
      <w:pPr>
        <w:ind w:left="2869" w:hanging="2160"/>
      </w:pPr>
      <w:rPr>
        <w:rFonts w:hint="default"/>
        <w:b w:val="0"/>
      </w:rPr>
    </w:lvl>
  </w:abstractNum>
  <w:abstractNum w:abstractNumId="21">
    <w:nsid w:val="40037A47"/>
    <w:multiLevelType w:val="multilevel"/>
    <w:tmpl w:val="705AC8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nsid w:val="410E745F"/>
    <w:multiLevelType w:val="hybridMultilevel"/>
    <w:tmpl w:val="E17E2BC6"/>
    <w:lvl w:ilvl="0" w:tplc="56D0FB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3137EEE"/>
    <w:multiLevelType w:val="hybridMultilevel"/>
    <w:tmpl w:val="7C30C69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4321181F"/>
    <w:multiLevelType w:val="hybridMultilevel"/>
    <w:tmpl w:val="F1641A2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4B220BC4"/>
    <w:multiLevelType w:val="hybridMultilevel"/>
    <w:tmpl w:val="35820CA6"/>
    <w:lvl w:ilvl="0" w:tplc="109C8A0E">
      <w:start w:val="1"/>
      <w:numFmt w:val="decimal"/>
      <w:lvlText w:val="%1."/>
      <w:lvlJc w:val="left"/>
      <w:pPr>
        <w:ind w:left="644" w:hanging="360"/>
      </w:pPr>
      <w:rPr>
        <w:rFonts w:cs="Times New Roman" w:hint="default"/>
      </w:rPr>
    </w:lvl>
    <w:lvl w:ilvl="1" w:tplc="109C8A0E">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4E0C59B0"/>
    <w:multiLevelType w:val="hybridMultilevel"/>
    <w:tmpl w:val="0534F6DA"/>
    <w:lvl w:ilvl="0" w:tplc="0419000F">
      <w:start w:val="1"/>
      <w:numFmt w:val="decimal"/>
      <w:lvlText w:val="%1."/>
      <w:lvlJc w:val="left"/>
      <w:pPr>
        <w:ind w:left="1996"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5099457C"/>
    <w:multiLevelType w:val="hybridMultilevel"/>
    <w:tmpl w:val="424A92E6"/>
    <w:lvl w:ilvl="0" w:tplc="0419000F">
      <w:start w:val="1"/>
      <w:numFmt w:val="decimal"/>
      <w:lvlText w:val="%1."/>
      <w:lvlJc w:val="left"/>
      <w:pPr>
        <w:tabs>
          <w:tab w:val="num" w:pos="580"/>
        </w:tabs>
        <w:ind w:left="580" w:hanging="360"/>
      </w:pPr>
      <w:rPr>
        <w:rFonts w:hint="default"/>
      </w:rPr>
    </w:lvl>
    <w:lvl w:ilvl="1" w:tplc="288018EE">
      <w:start w:val="1"/>
      <w:numFmt w:val="decimal"/>
      <w:lvlText w:val="%2."/>
      <w:lvlJc w:val="left"/>
      <w:pPr>
        <w:tabs>
          <w:tab w:val="num" w:pos="1260"/>
        </w:tabs>
        <w:ind w:left="1260" w:hanging="360"/>
      </w:pPr>
      <w:rPr>
        <w:rFonts w:ascii="Times New Roman" w:eastAsiaTheme="minorEastAsia" w:hAnsi="Times New Roman" w:cstheme="minorBidi"/>
      </w:rPr>
    </w:lvl>
    <w:lvl w:ilvl="2" w:tplc="0419001B" w:tentative="1">
      <w:start w:val="1"/>
      <w:numFmt w:val="lowerRoman"/>
      <w:lvlText w:val="%3."/>
      <w:lvlJc w:val="right"/>
      <w:pPr>
        <w:ind w:left="2050" w:hanging="180"/>
      </w:pPr>
    </w:lvl>
    <w:lvl w:ilvl="3" w:tplc="0419000F" w:tentative="1">
      <w:start w:val="1"/>
      <w:numFmt w:val="decimal"/>
      <w:lvlText w:val="%4."/>
      <w:lvlJc w:val="left"/>
      <w:pPr>
        <w:ind w:left="2770" w:hanging="360"/>
      </w:pPr>
    </w:lvl>
    <w:lvl w:ilvl="4" w:tplc="04190019" w:tentative="1">
      <w:start w:val="1"/>
      <w:numFmt w:val="lowerLetter"/>
      <w:lvlText w:val="%5."/>
      <w:lvlJc w:val="left"/>
      <w:pPr>
        <w:ind w:left="3490" w:hanging="360"/>
      </w:pPr>
    </w:lvl>
    <w:lvl w:ilvl="5" w:tplc="0419001B" w:tentative="1">
      <w:start w:val="1"/>
      <w:numFmt w:val="lowerRoman"/>
      <w:lvlText w:val="%6."/>
      <w:lvlJc w:val="right"/>
      <w:pPr>
        <w:ind w:left="4210" w:hanging="180"/>
      </w:pPr>
    </w:lvl>
    <w:lvl w:ilvl="6" w:tplc="0419000F" w:tentative="1">
      <w:start w:val="1"/>
      <w:numFmt w:val="decimal"/>
      <w:lvlText w:val="%7."/>
      <w:lvlJc w:val="left"/>
      <w:pPr>
        <w:ind w:left="4930" w:hanging="360"/>
      </w:pPr>
    </w:lvl>
    <w:lvl w:ilvl="7" w:tplc="04190019" w:tentative="1">
      <w:start w:val="1"/>
      <w:numFmt w:val="lowerLetter"/>
      <w:lvlText w:val="%8."/>
      <w:lvlJc w:val="left"/>
      <w:pPr>
        <w:ind w:left="5650" w:hanging="360"/>
      </w:pPr>
    </w:lvl>
    <w:lvl w:ilvl="8" w:tplc="0419001B" w:tentative="1">
      <w:start w:val="1"/>
      <w:numFmt w:val="lowerRoman"/>
      <w:lvlText w:val="%9."/>
      <w:lvlJc w:val="right"/>
      <w:pPr>
        <w:ind w:left="6370" w:hanging="180"/>
      </w:pPr>
    </w:lvl>
  </w:abstractNum>
  <w:abstractNum w:abstractNumId="29">
    <w:nsid w:val="51B436E4"/>
    <w:multiLevelType w:val="hybridMultilevel"/>
    <w:tmpl w:val="2E6E8F20"/>
    <w:lvl w:ilvl="0" w:tplc="000F4242">
      <w:start w:val="1"/>
      <w:numFmt w:val="bullet"/>
      <w:lvlText w:val="-"/>
      <w:lvlJc w:val="left"/>
      <w:pPr>
        <w:ind w:left="1287" w:hanging="360"/>
      </w:pPr>
      <w:rPr>
        <w:rFonts w:hint="default"/>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61B52AAE"/>
    <w:multiLevelType w:val="hybridMultilevel"/>
    <w:tmpl w:val="278208A6"/>
    <w:lvl w:ilvl="0" w:tplc="109C8A0E">
      <w:start w:val="4"/>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3">
    <w:nsid w:val="63CD7ECC"/>
    <w:multiLevelType w:val="hybridMultilevel"/>
    <w:tmpl w:val="4606B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401551F"/>
    <w:multiLevelType w:val="hybridMultilevel"/>
    <w:tmpl w:val="922C3370"/>
    <w:lvl w:ilvl="0" w:tplc="330E0C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58613D7"/>
    <w:multiLevelType w:val="multilevel"/>
    <w:tmpl w:val="95A67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7">
    <w:nsid w:val="665D3B8A"/>
    <w:multiLevelType w:val="multilevel"/>
    <w:tmpl w:val="D3889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69C323FF"/>
    <w:multiLevelType w:val="hybridMultilevel"/>
    <w:tmpl w:val="47667386"/>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221211E"/>
    <w:multiLevelType w:val="hybridMultilevel"/>
    <w:tmpl w:val="AEA47B76"/>
    <w:lvl w:ilvl="0" w:tplc="1CB4A58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1">
    <w:nsid w:val="76F73C0C"/>
    <w:multiLevelType w:val="multilevel"/>
    <w:tmpl w:val="9156FB02"/>
    <w:lvl w:ilvl="0">
      <w:start w:val="2"/>
      <w:numFmt w:val="decimal"/>
      <w:lvlText w:val="%1."/>
      <w:lvlJc w:val="left"/>
      <w:pPr>
        <w:ind w:left="450" w:hanging="450"/>
      </w:pPr>
      <w:rPr>
        <w:rFonts w:hint="default"/>
        <w:b w:val="0"/>
      </w:rPr>
    </w:lvl>
    <w:lvl w:ilvl="1">
      <w:start w:val="5"/>
      <w:numFmt w:val="decimal"/>
      <w:lvlText w:val="%1.%2."/>
      <w:lvlJc w:val="left"/>
      <w:pPr>
        <w:ind w:left="2149" w:hanging="720"/>
      </w:pPr>
      <w:rPr>
        <w:rFonts w:hint="default"/>
        <w:b w:val="0"/>
      </w:rPr>
    </w:lvl>
    <w:lvl w:ilvl="2">
      <w:start w:val="1"/>
      <w:numFmt w:val="decimal"/>
      <w:lvlText w:val="%1.%2.%3."/>
      <w:lvlJc w:val="left"/>
      <w:pPr>
        <w:ind w:left="3578" w:hanging="720"/>
      </w:pPr>
      <w:rPr>
        <w:rFonts w:hint="default"/>
        <w:b w:val="0"/>
      </w:rPr>
    </w:lvl>
    <w:lvl w:ilvl="3">
      <w:start w:val="1"/>
      <w:numFmt w:val="decimal"/>
      <w:lvlText w:val="%1.%2.%3.%4."/>
      <w:lvlJc w:val="left"/>
      <w:pPr>
        <w:ind w:left="5367" w:hanging="1080"/>
      </w:pPr>
      <w:rPr>
        <w:rFonts w:hint="default"/>
        <w:b w:val="0"/>
      </w:rPr>
    </w:lvl>
    <w:lvl w:ilvl="4">
      <w:start w:val="1"/>
      <w:numFmt w:val="decimal"/>
      <w:lvlText w:val="%1.%2.%3.%4.%5."/>
      <w:lvlJc w:val="left"/>
      <w:pPr>
        <w:ind w:left="6796" w:hanging="1080"/>
      </w:pPr>
      <w:rPr>
        <w:rFonts w:hint="default"/>
        <w:b w:val="0"/>
      </w:rPr>
    </w:lvl>
    <w:lvl w:ilvl="5">
      <w:start w:val="1"/>
      <w:numFmt w:val="decimal"/>
      <w:lvlText w:val="%1.%2.%3.%4.%5.%6."/>
      <w:lvlJc w:val="left"/>
      <w:pPr>
        <w:ind w:left="8585" w:hanging="1440"/>
      </w:pPr>
      <w:rPr>
        <w:rFonts w:hint="default"/>
        <w:b w:val="0"/>
      </w:rPr>
    </w:lvl>
    <w:lvl w:ilvl="6">
      <w:start w:val="1"/>
      <w:numFmt w:val="decimal"/>
      <w:lvlText w:val="%1.%2.%3.%4.%5.%6.%7."/>
      <w:lvlJc w:val="left"/>
      <w:pPr>
        <w:ind w:left="10374" w:hanging="1800"/>
      </w:pPr>
      <w:rPr>
        <w:rFonts w:hint="default"/>
        <w:b w:val="0"/>
      </w:rPr>
    </w:lvl>
    <w:lvl w:ilvl="7">
      <w:start w:val="1"/>
      <w:numFmt w:val="decimal"/>
      <w:lvlText w:val="%1.%2.%3.%4.%5.%6.%7.%8."/>
      <w:lvlJc w:val="left"/>
      <w:pPr>
        <w:ind w:left="11803" w:hanging="1800"/>
      </w:pPr>
      <w:rPr>
        <w:rFonts w:hint="default"/>
        <w:b w:val="0"/>
      </w:rPr>
    </w:lvl>
    <w:lvl w:ilvl="8">
      <w:start w:val="1"/>
      <w:numFmt w:val="decimal"/>
      <w:lvlText w:val="%1.%2.%3.%4.%5.%6.%7.%8.%9."/>
      <w:lvlJc w:val="left"/>
      <w:pPr>
        <w:ind w:left="13592" w:hanging="2160"/>
      </w:pPr>
      <w:rPr>
        <w:rFonts w:hint="default"/>
        <w:b w:val="0"/>
      </w:rPr>
    </w:lvl>
  </w:abstractNum>
  <w:abstractNum w:abstractNumId="42">
    <w:nsid w:val="77A829B0"/>
    <w:multiLevelType w:val="hybridMultilevel"/>
    <w:tmpl w:val="0A9C4602"/>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8B47001"/>
    <w:multiLevelType w:val="hybridMultilevel"/>
    <w:tmpl w:val="59BCE734"/>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4">
    <w:nsid w:val="7A415927"/>
    <w:multiLevelType w:val="hybridMultilevel"/>
    <w:tmpl w:val="FBE2A3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5">
    <w:nsid w:val="7B7C127F"/>
    <w:multiLevelType w:val="hybridMultilevel"/>
    <w:tmpl w:val="78608A78"/>
    <w:lvl w:ilvl="0" w:tplc="1C1A854E">
      <w:start w:val="1"/>
      <w:numFmt w:val="decimal"/>
      <w:lvlText w:val="%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nsid w:val="7F4F4A00"/>
    <w:multiLevelType w:val="hybridMultilevel"/>
    <w:tmpl w:val="ADD2FCAE"/>
    <w:lvl w:ilvl="0" w:tplc="109C8A0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34"/>
  </w:num>
  <w:num w:numId="2">
    <w:abstractNumId w:val="40"/>
  </w:num>
  <w:num w:numId="3">
    <w:abstractNumId w:val="12"/>
  </w:num>
  <w:num w:numId="4">
    <w:abstractNumId w:val="8"/>
  </w:num>
  <w:num w:numId="5">
    <w:abstractNumId w:val="38"/>
  </w:num>
  <w:num w:numId="6">
    <w:abstractNumId w:val="42"/>
  </w:num>
  <w:num w:numId="7">
    <w:abstractNumId w:val="15"/>
  </w:num>
  <w:num w:numId="8">
    <w:abstractNumId w:val="4"/>
  </w:num>
  <w:num w:numId="9">
    <w:abstractNumId w:val="46"/>
  </w:num>
  <w:num w:numId="10">
    <w:abstractNumId w:val="32"/>
  </w:num>
  <w:num w:numId="11">
    <w:abstractNumId w:val="13"/>
  </w:num>
  <w:num w:numId="12">
    <w:abstractNumId w:val="25"/>
  </w:num>
  <w:num w:numId="13">
    <w:abstractNumId w:val="20"/>
  </w:num>
  <w:num w:numId="14">
    <w:abstractNumId w:val="41"/>
  </w:num>
  <w:num w:numId="15">
    <w:abstractNumId w:val="9"/>
  </w:num>
  <w:num w:numId="16">
    <w:abstractNumId w:val="33"/>
  </w:num>
  <w:num w:numId="17">
    <w:abstractNumId w:val="3"/>
  </w:num>
  <w:num w:numId="18">
    <w:abstractNumId w:val="21"/>
  </w:num>
  <w:num w:numId="19">
    <w:abstractNumId w:val="26"/>
  </w:num>
  <w:num w:numId="20">
    <w:abstractNumId w:val="35"/>
  </w:num>
  <w:num w:numId="21">
    <w:abstractNumId w:val="2"/>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37"/>
  </w:num>
  <w:num w:numId="26">
    <w:abstractNumId w:val="14"/>
  </w:num>
  <w:num w:numId="27">
    <w:abstractNumId w:val="44"/>
  </w:num>
  <w:num w:numId="28">
    <w:abstractNumId w:val="1"/>
  </w:num>
  <w:num w:numId="29">
    <w:abstractNumId w:val="30"/>
  </w:num>
  <w:num w:numId="30">
    <w:abstractNumId w:val="39"/>
  </w:num>
  <w:num w:numId="31">
    <w:abstractNumId w:val="19"/>
  </w:num>
  <w:num w:numId="32">
    <w:abstractNumId w:val="31"/>
  </w:num>
  <w:num w:numId="33">
    <w:abstractNumId w:val="36"/>
  </w:num>
  <w:num w:numId="34">
    <w:abstractNumId w:val="28"/>
  </w:num>
  <w:num w:numId="35">
    <w:abstractNumId w:val="23"/>
  </w:num>
  <w:num w:numId="36">
    <w:abstractNumId w:val="6"/>
  </w:num>
  <w:num w:numId="37">
    <w:abstractNumId w:val="18"/>
  </w:num>
  <w:num w:numId="38">
    <w:abstractNumId w:val="24"/>
  </w:num>
  <w:num w:numId="39">
    <w:abstractNumId w:val="7"/>
  </w:num>
  <w:num w:numId="40">
    <w:abstractNumId w:val="45"/>
  </w:num>
  <w:num w:numId="41">
    <w:abstractNumId w:val="10"/>
  </w:num>
  <w:num w:numId="42">
    <w:abstractNumId w:val="27"/>
  </w:num>
  <w:num w:numId="43">
    <w:abstractNumId w:val="0"/>
  </w:num>
  <w:num w:numId="44">
    <w:abstractNumId w:val="22"/>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9"/>
  </w:num>
  <w:num w:numId="4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424B7"/>
    <w:rsid w:val="00010033"/>
    <w:rsid w:val="0001255B"/>
    <w:rsid w:val="00016387"/>
    <w:rsid w:val="00020B20"/>
    <w:rsid w:val="00024CDE"/>
    <w:rsid w:val="00042F1F"/>
    <w:rsid w:val="00050CA3"/>
    <w:rsid w:val="000530C2"/>
    <w:rsid w:val="00057CC4"/>
    <w:rsid w:val="00060AB0"/>
    <w:rsid w:val="000628A5"/>
    <w:rsid w:val="0007146B"/>
    <w:rsid w:val="00073A1B"/>
    <w:rsid w:val="000748D4"/>
    <w:rsid w:val="00074C40"/>
    <w:rsid w:val="00074D2C"/>
    <w:rsid w:val="00075CA2"/>
    <w:rsid w:val="000A2B7F"/>
    <w:rsid w:val="000A7767"/>
    <w:rsid w:val="000B07DC"/>
    <w:rsid w:val="000C46C8"/>
    <w:rsid w:val="000D3A71"/>
    <w:rsid w:val="000E26C3"/>
    <w:rsid w:val="000E523C"/>
    <w:rsid w:val="000F359C"/>
    <w:rsid w:val="000F605D"/>
    <w:rsid w:val="00103F4F"/>
    <w:rsid w:val="00127813"/>
    <w:rsid w:val="00137152"/>
    <w:rsid w:val="00142B06"/>
    <w:rsid w:val="00143ECF"/>
    <w:rsid w:val="001444E1"/>
    <w:rsid w:val="0014613F"/>
    <w:rsid w:val="001869AC"/>
    <w:rsid w:val="00186A21"/>
    <w:rsid w:val="001A3634"/>
    <w:rsid w:val="001B2564"/>
    <w:rsid w:val="001C07EE"/>
    <w:rsid w:val="001C4F99"/>
    <w:rsid w:val="001C68E2"/>
    <w:rsid w:val="001F37E8"/>
    <w:rsid w:val="00207873"/>
    <w:rsid w:val="0022609C"/>
    <w:rsid w:val="00231305"/>
    <w:rsid w:val="00242947"/>
    <w:rsid w:val="0024405B"/>
    <w:rsid w:val="002508F5"/>
    <w:rsid w:val="0027741C"/>
    <w:rsid w:val="00283884"/>
    <w:rsid w:val="002861AF"/>
    <w:rsid w:val="0029039B"/>
    <w:rsid w:val="00290D7D"/>
    <w:rsid w:val="002A0B87"/>
    <w:rsid w:val="002B0124"/>
    <w:rsid w:val="002C1817"/>
    <w:rsid w:val="002C330B"/>
    <w:rsid w:val="002C38DB"/>
    <w:rsid w:val="002C4E8B"/>
    <w:rsid w:val="002D299C"/>
    <w:rsid w:val="002F4740"/>
    <w:rsid w:val="00305D70"/>
    <w:rsid w:val="00323346"/>
    <w:rsid w:val="00323FE3"/>
    <w:rsid w:val="00324F2D"/>
    <w:rsid w:val="003335B7"/>
    <w:rsid w:val="00334A9D"/>
    <w:rsid w:val="00335FD8"/>
    <w:rsid w:val="00342002"/>
    <w:rsid w:val="0035720D"/>
    <w:rsid w:val="003604CE"/>
    <w:rsid w:val="0036521D"/>
    <w:rsid w:val="003659D3"/>
    <w:rsid w:val="00367247"/>
    <w:rsid w:val="003815AB"/>
    <w:rsid w:val="0039270B"/>
    <w:rsid w:val="0039618F"/>
    <w:rsid w:val="00397F06"/>
    <w:rsid w:val="003A36FE"/>
    <w:rsid w:val="003A4747"/>
    <w:rsid w:val="003B3A65"/>
    <w:rsid w:val="003C3305"/>
    <w:rsid w:val="003C53D2"/>
    <w:rsid w:val="0041524A"/>
    <w:rsid w:val="00442F3F"/>
    <w:rsid w:val="004551EE"/>
    <w:rsid w:val="00463B74"/>
    <w:rsid w:val="00466E62"/>
    <w:rsid w:val="00470758"/>
    <w:rsid w:val="0048222B"/>
    <w:rsid w:val="00484089"/>
    <w:rsid w:val="00484897"/>
    <w:rsid w:val="00487B77"/>
    <w:rsid w:val="00490BE7"/>
    <w:rsid w:val="004B2ECB"/>
    <w:rsid w:val="004D1D18"/>
    <w:rsid w:val="004D5381"/>
    <w:rsid w:val="004E13F8"/>
    <w:rsid w:val="004E24D4"/>
    <w:rsid w:val="004F6BF2"/>
    <w:rsid w:val="00503E05"/>
    <w:rsid w:val="00510D7C"/>
    <w:rsid w:val="00516409"/>
    <w:rsid w:val="00530E9F"/>
    <w:rsid w:val="00531255"/>
    <w:rsid w:val="005673D0"/>
    <w:rsid w:val="00587D1E"/>
    <w:rsid w:val="005A5053"/>
    <w:rsid w:val="005C2AB8"/>
    <w:rsid w:val="005C3352"/>
    <w:rsid w:val="005C45D8"/>
    <w:rsid w:val="005C47F2"/>
    <w:rsid w:val="005D1F37"/>
    <w:rsid w:val="005E5A5A"/>
    <w:rsid w:val="005E6815"/>
    <w:rsid w:val="006020D2"/>
    <w:rsid w:val="00650290"/>
    <w:rsid w:val="006618A3"/>
    <w:rsid w:val="00673EA3"/>
    <w:rsid w:val="0067505B"/>
    <w:rsid w:val="006834DD"/>
    <w:rsid w:val="00684EFC"/>
    <w:rsid w:val="006953E3"/>
    <w:rsid w:val="00695872"/>
    <w:rsid w:val="006B45D9"/>
    <w:rsid w:val="006B7A50"/>
    <w:rsid w:val="006C10A5"/>
    <w:rsid w:val="006D1F62"/>
    <w:rsid w:val="006D301E"/>
    <w:rsid w:val="006D745A"/>
    <w:rsid w:val="006E62D8"/>
    <w:rsid w:val="006F53B0"/>
    <w:rsid w:val="00700750"/>
    <w:rsid w:val="007023A8"/>
    <w:rsid w:val="00702A5B"/>
    <w:rsid w:val="00722BD6"/>
    <w:rsid w:val="007243BC"/>
    <w:rsid w:val="0073305F"/>
    <w:rsid w:val="007371CA"/>
    <w:rsid w:val="00737E4D"/>
    <w:rsid w:val="00737F1F"/>
    <w:rsid w:val="00741040"/>
    <w:rsid w:val="00744F67"/>
    <w:rsid w:val="0076486C"/>
    <w:rsid w:val="00771F0D"/>
    <w:rsid w:val="00783103"/>
    <w:rsid w:val="00787087"/>
    <w:rsid w:val="007A25ED"/>
    <w:rsid w:val="007B1F62"/>
    <w:rsid w:val="007B2BEA"/>
    <w:rsid w:val="007B503A"/>
    <w:rsid w:val="007B6CE0"/>
    <w:rsid w:val="007D06F1"/>
    <w:rsid w:val="007E56C6"/>
    <w:rsid w:val="007E7AFB"/>
    <w:rsid w:val="00805DCE"/>
    <w:rsid w:val="00807C52"/>
    <w:rsid w:val="00812A65"/>
    <w:rsid w:val="00812E89"/>
    <w:rsid w:val="00824CBB"/>
    <w:rsid w:val="00834163"/>
    <w:rsid w:val="00847CED"/>
    <w:rsid w:val="00852B82"/>
    <w:rsid w:val="008542F1"/>
    <w:rsid w:val="00857769"/>
    <w:rsid w:val="00860C86"/>
    <w:rsid w:val="0086709B"/>
    <w:rsid w:val="008710D2"/>
    <w:rsid w:val="00887FF9"/>
    <w:rsid w:val="008915F8"/>
    <w:rsid w:val="00892674"/>
    <w:rsid w:val="008A06A1"/>
    <w:rsid w:val="008A0C91"/>
    <w:rsid w:val="008A0E17"/>
    <w:rsid w:val="008C0096"/>
    <w:rsid w:val="008D5515"/>
    <w:rsid w:val="008E6097"/>
    <w:rsid w:val="008E7778"/>
    <w:rsid w:val="008F410F"/>
    <w:rsid w:val="008F59E5"/>
    <w:rsid w:val="0091172A"/>
    <w:rsid w:val="00913E29"/>
    <w:rsid w:val="00916A16"/>
    <w:rsid w:val="00917867"/>
    <w:rsid w:val="00936E11"/>
    <w:rsid w:val="0093758B"/>
    <w:rsid w:val="00951284"/>
    <w:rsid w:val="009529DA"/>
    <w:rsid w:val="009633E5"/>
    <w:rsid w:val="009661C3"/>
    <w:rsid w:val="00981269"/>
    <w:rsid w:val="0098333E"/>
    <w:rsid w:val="009C0732"/>
    <w:rsid w:val="009C2DA3"/>
    <w:rsid w:val="009D1D48"/>
    <w:rsid w:val="009D4235"/>
    <w:rsid w:val="009F7ED5"/>
    <w:rsid w:val="00A01137"/>
    <w:rsid w:val="00A1013E"/>
    <w:rsid w:val="00A24E06"/>
    <w:rsid w:val="00A26E41"/>
    <w:rsid w:val="00A329B6"/>
    <w:rsid w:val="00A33C44"/>
    <w:rsid w:val="00A35C57"/>
    <w:rsid w:val="00A374C1"/>
    <w:rsid w:val="00A41D66"/>
    <w:rsid w:val="00A4300C"/>
    <w:rsid w:val="00A572B2"/>
    <w:rsid w:val="00A81EA5"/>
    <w:rsid w:val="00A81F9D"/>
    <w:rsid w:val="00A83061"/>
    <w:rsid w:val="00A902DE"/>
    <w:rsid w:val="00AA3688"/>
    <w:rsid w:val="00AB1F2F"/>
    <w:rsid w:val="00AB3AAE"/>
    <w:rsid w:val="00AC111B"/>
    <w:rsid w:val="00AE76AF"/>
    <w:rsid w:val="00AF1ADD"/>
    <w:rsid w:val="00B0005B"/>
    <w:rsid w:val="00B051C3"/>
    <w:rsid w:val="00B2263D"/>
    <w:rsid w:val="00B27032"/>
    <w:rsid w:val="00B30DB9"/>
    <w:rsid w:val="00B353BD"/>
    <w:rsid w:val="00B36731"/>
    <w:rsid w:val="00B45F98"/>
    <w:rsid w:val="00B50680"/>
    <w:rsid w:val="00B51BCF"/>
    <w:rsid w:val="00B5595E"/>
    <w:rsid w:val="00B8111B"/>
    <w:rsid w:val="00B86D85"/>
    <w:rsid w:val="00BA2FA6"/>
    <w:rsid w:val="00BB1488"/>
    <w:rsid w:val="00BD2A3A"/>
    <w:rsid w:val="00C12476"/>
    <w:rsid w:val="00C12AB6"/>
    <w:rsid w:val="00C1734C"/>
    <w:rsid w:val="00C25B2B"/>
    <w:rsid w:val="00C424B7"/>
    <w:rsid w:val="00C5329F"/>
    <w:rsid w:val="00C64DEA"/>
    <w:rsid w:val="00C77E3D"/>
    <w:rsid w:val="00C821EE"/>
    <w:rsid w:val="00C84E10"/>
    <w:rsid w:val="00C86A25"/>
    <w:rsid w:val="00C91B01"/>
    <w:rsid w:val="00C97173"/>
    <w:rsid w:val="00C978C4"/>
    <w:rsid w:val="00CA3453"/>
    <w:rsid w:val="00CA7167"/>
    <w:rsid w:val="00CB5348"/>
    <w:rsid w:val="00CB54AF"/>
    <w:rsid w:val="00CC3E9E"/>
    <w:rsid w:val="00CD3425"/>
    <w:rsid w:val="00CE18B9"/>
    <w:rsid w:val="00CE683E"/>
    <w:rsid w:val="00CF1251"/>
    <w:rsid w:val="00CF752F"/>
    <w:rsid w:val="00D06FE5"/>
    <w:rsid w:val="00D2249E"/>
    <w:rsid w:val="00D354A8"/>
    <w:rsid w:val="00D441B7"/>
    <w:rsid w:val="00D474ED"/>
    <w:rsid w:val="00D6125B"/>
    <w:rsid w:val="00D8032E"/>
    <w:rsid w:val="00D83CDC"/>
    <w:rsid w:val="00D93FD1"/>
    <w:rsid w:val="00DB597C"/>
    <w:rsid w:val="00DC2934"/>
    <w:rsid w:val="00DE0C70"/>
    <w:rsid w:val="00DE0EDF"/>
    <w:rsid w:val="00DE653A"/>
    <w:rsid w:val="00E06916"/>
    <w:rsid w:val="00E10888"/>
    <w:rsid w:val="00E112E2"/>
    <w:rsid w:val="00E1504E"/>
    <w:rsid w:val="00E222AB"/>
    <w:rsid w:val="00E24E3D"/>
    <w:rsid w:val="00E2789B"/>
    <w:rsid w:val="00E322FA"/>
    <w:rsid w:val="00E42E4D"/>
    <w:rsid w:val="00E43236"/>
    <w:rsid w:val="00E6258F"/>
    <w:rsid w:val="00E66689"/>
    <w:rsid w:val="00E84327"/>
    <w:rsid w:val="00EA6A2F"/>
    <w:rsid w:val="00EA6A56"/>
    <w:rsid w:val="00ED1070"/>
    <w:rsid w:val="00ED17CE"/>
    <w:rsid w:val="00ED73F9"/>
    <w:rsid w:val="00EE012B"/>
    <w:rsid w:val="00EE6033"/>
    <w:rsid w:val="00EF1598"/>
    <w:rsid w:val="00EF7C5B"/>
    <w:rsid w:val="00F00857"/>
    <w:rsid w:val="00F03A21"/>
    <w:rsid w:val="00F166CA"/>
    <w:rsid w:val="00F22FDF"/>
    <w:rsid w:val="00F24925"/>
    <w:rsid w:val="00F31787"/>
    <w:rsid w:val="00F3497A"/>
    <w:rsid w:val="00F525D1"/>
    <w:rsid w:val="00F61F6A"/>
    <w:rsid w:val="00F64DE1"/>
    <w:rsid w:val="00F660A8"/>
    <w:rsid w:val="00F67CFB"/>
    <w:rsid w:val="00F74C29"/>
    <w:rsid w:val="00F77C11"/>
    <w:rsid w:val="00FC2A4E"/>
    <w:rsid w:val="00FC2FF0"/>
    <w:rsid w:val="00FC358D"/>
    <w:rsid w:val="00FC48EF"/>
    <w:rsid w:val="00FC696E"/>
    <w:rsid w:val="00FE316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nhideWhenUsed="0" w:qFormat="1"/>
    <w:lsdException w:name="Strong" w:semiHidden="0" w:uiPriority="22" w:unhideWhenUsed="0" w:qFormat="1"/>
    <w:lsdException w:name="Emphasis" w:semiHidden="0" w:uiPriority="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E4323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99"/>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1"/>
    <w:next w:val="a3"/>
    <w:uiPriority w:val="59"/>
    <w:rsid w:val="00CA34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western"/>
    <w:basedOn w:val="a"/>
    <w:rsid w:val="0074104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0">
    <w:name w:val="Заголовок 2 Знак"/>
    <w:basedOn w:val="a0"/>
    <w:link w:val="2"/>
    <w:uiPriority w:val="9"/>
    <w:rsid w:val="00E43236"/>
    <w:rPr>
      <w:rFonts w:asciiTheme="majorHAnsi" w:eastAsiaTheme="majorEastAsia" w:hAnsiTheme="majorHAnsi" w:cstheme="majorBidi"/>
      <w:color w:val="365F91" w:themeColor="accent1" w:themeShade="BF"/>
      <w:sz w:val="26"/>
      <w:szCs w:val="26"/>
    </w:rPr>
  </w:style>
  <w:style w:type="paragraph" w:styleId="af5">
    <w:name w:val="TOC Heading"/>
    <w:basedOn w:val="1"/>
    <w:next w:val="a"/>
    <w:uiPriority w:val="39"/>
    <w:unhideWhenUsed/>
    <w:qFormat/>
    <w:rsid w:val="00E43236"/>
    <w:pPr>
      <w:spacing w:before="240" w:line="259" w:lineRule="auto"/>
      <w:outlineLvl w:val="9"/>
    </w:pPr>
    <w:rPr>
      <w:b w:val="0"/>
      <w:bCs w:val="0"/>
      <w:sz w:val="32"/>
      <w:szCs w:val="32"/>
      <w:lang w:eastAsia="ru-RU"/>
    </w:rPr>
  </w:style>
  <w:style w:type="paragraph" w:styleId="12">
    <w:name w:val="toc 1"/>
    <w:basedOn w:val="a"/>
    <w:next w:val="a"/>
    <w:autoRedefine/>
    <w:uiPriority w:val="39"/>
    <w:unhideWhenUsed/>
    <w:rsid w:val="00E43236"/>
    <w:pPr>
      <w:spacing w:after="100"/>
    </w:pPr>
  </w:style>
  <w:style w:type="paragraph" w:styleId="22">
    <w:name w:val="toc 2"/>
    <w:basedOn w:val="a"/>
    <w:next w:val="a"/>
    <w:autoRedefine/>
    <w:uiPriority w:val="39"/>
    <w:unhideWhenUsed/>
    <w:rsid w:val="00E43236"/>
    <w:pPr>
      <w:spacing w:after="100"/>
      <w:ind w:left="220"/>
    </w:pPr>
  </w:style>
  <w:style w:type="character" w:styleId="af6">
    <w:name w:val="Hyperlink"/>
    <w:basedOn w:val="a0"/>
    <w:uiPriority w:val="99"/>
    <w:unhideWhenUsed/>
    <w:rsid w:val="00E43236"/>
    <w:rPr>
      <w:color w:val="0000FF" w:themeColor="hyperlink"/>
      <w:u w:val="single"/>
    </w:rPr>
  </w:style>
  <w:style w:type="paragraph" w:styleId="af7">
    <w:name w:val="No Spacing"/>
    <w:basedOn w:val="a"/>
    <w:uiPriority w:val="99"/>
    <w:qFormat/>
    <w:rsid w:val="006B7A50"/>
    <w:pPr>
      <w:spacing w:after="0" w:line="240" w:lineRule="auto"/>
    </w:pPr>
    <w:rPr>
      <w:rFonts w:asciiTheme="minorHAnsi" w:eastAsiaTheme="minorEastAsia" w:hAnsiTheme="minorHAnsi"/>
      <w:sz w:val="24"/>
      <w:szCs w:val="32"/>
      <w:lang w:val="en-US" w:bidi="en-US"/>
    </w:rPr>
  </w:style>
  <w:style w:type="paragraph" w:customStyle="1" w:styleId="af8">
    <w:name w:val="Учебное пособие"/>
    <w:basedOn w:val="a"/>
    <w:qFormat/>
    <w:rsid w:val="006B7A50"/>
    <w:pPr>
      <w:spacing w:after="0" w:line="240" w:lineRule="auto"/>
      <w:ind w:firstLine="567"/>
      <w:jc w:val="both"/>
    </w:pPr>
    <w:rPr>
      <w:rFonts w:ascii="Times New Roman" w:eastAsia="Times New Roman" w:hAnsi="Times New Roman"/>
      <w:sz w:val="24"/>
      <w:szCs w:val="24"/>
      <w:lang w:eastAsia="ru-RU"/>
    </w:rPr>
  </w:style>
  <w:style w:type="character" w:customStyle="1" w:styleId="13">
    <w:name w:val="Неразрешенное упоминание1"/>
    <w:basedOn w:val="a0"/>
    <w:uiPriority w:val="99"/>
    <w:semiHidden/>
    <w:unhideWhenUsed/>
    <w:rsid w:val="0091172A"/>
    <w:rPr>
      <w:color w:val="808080"/>
      <w:shd w:val="clear" w:color="auto" w:fill="E6E6E6"/>
    </w:rPr>
  </w:style>
  <w:style w:type="paragraph" w:styleId="af9">
    <w:name w:val="Subtitle"/>
    <w:basedOn w:val="a"/>
    <w:link w:val="afa"/>
    <w:uiPriority w:val="99"/>
    <w:qFormat/>
    <w:rsid w:val="00737F1F"/>
    <w:pPr>
      <w:spacing w:after="0" w:line="360" w:lineRule="auto"/>
      <w:ind w:firstLine="709"/>
      <w:jc w:val="center"/>
    </w:pPr>
    <w:rPr>
      <w:rFonts w:ascii="Times New Roman" w:hAnsi="Times New Roman"/>
      <w:b/>
      <w:bCs/>
      <w:sz w:val="28"/>
      <w:szCs w:val="24"/>
      <w:lang w:eastAsia="ru-RU"/>
    </w:rPr>
  </w:style>
  <w:style w:type="character" w:customStyle="1" w:styleId="afa">
    <w:name w:val="Подзаголовок Знак"/>
    <w:basedOn w:val="a0"/>
    <w:link w:val="af9"/>
    <w:uiPriority w:val="99"/>
    <w:rsid w:val="00737F1F"/>
    <w:rPr>
      <w:rFonts w:ascii="Times New Roman" w:eastAsia="Calibri" w:hAnsi="Times New Roman" w:cs="Times New Roman"/>
      <w:b/>
      <w:bCs/>
      <w:sz w:val="28"/>
      <w:szCs w:val="24"/>
      <w:lang w:eastAsia="ru-RU"/>
    </w:rPr>
  </w:style>
  <w:style w:type="paragraph" w:styleId="afb">
    <w:name w:val="Body Text Indent"/>
    <w:basedOn w:val="a"/>
    <w:link w:val="afc"/>
    <w:uiPriority w:val="99"/>
    <w:semiHidden/>
    <w:unhideWhenUsed/>
    <w:rsid w:val="00824CBB"/>
    <w:pPr>
      <w:spacing w:after="120"/>
      <w:ind w:left="283"/>
    </w:pPr>
  </w:style>
  <w:style w:type="character" w:customStyle="1" w:styleId="afc">
    <w:name w:val="Основной текст с отступом Знак"/>
    <w:basedOn w:val="a0"/>
    <w:link w:val="afb"/>
    <w:uiPriority w:val="99"/>
    <w:semiHidden/>
    <w:rsid w:val="00824CBB"/>
    <w:rPr>
      <w:rFonts w:ascii="Calibri" w:eastAsia="Calibri" w:hAnsi="Calibri" w:cs="Times New Roman"/>
    </w:rPr>
  </w:style>
  <w:style w:type="paragraph" w:customStyle="1" w:styleId="23">
    <w:name w:val="Абзац списка2"/>
    <w:basedOn w:val="a"/>
    <w:rsid w:val="00824CBB"/>
    <w:pPr>
      <w:ind w:left="720"/>
      <w:contextualSpacing/>
    </w:pPr>
    <w:rPr>
      <w:rFonts w:eastAsia="Times New Roman"/>
    </w:rPr>
  </w:style>
  <w:style w:type="character" w:customStyle="1" w:styleId="fontstyle01">
    <w:name w:val="fontstyle01"/>
    <w:basedOn w:val="a0"/>
    <w:rsid w:val="00824CBB"/>
    <w:rPr>
      <w:rFonts w:ascii="Times New Roman" w:hAnsi="Times New Roman" w:cs="Times New Roman" w:hint="default"/>
      <w:b w:val="0"/>
      <w:bCs w:val="0"/>
      <w:i w:val="0"/>
      <w:iCs w:val="0"/>
      <w:color w:val="000000"/>
      <w:sz w:val="20"/>
      <w:szCs w:val="20"/>
    </w:rPr>
  </w:style>
  <w:style w:type="character" w:customStyle="1" w:styleId="3">
    <w:name w:val="Основной текст (3) + Не полужирный"/>
    <w:basedOn w:val="a0"/>
    <w:rsid w:val="00824CBB"/>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584330">
      <w:bodyDiv w:val="1"/>
      <w:marLeft w:val="0"/>
      <w:marRight w:val="0"/>
      <w:marTop w:val="0"/>
      <w:marBottom w:val="0"/>
      <w:divBdr>
        <w:top w:val="none" w:sz="0" w:space="0" w:color="auto"/>
        <w:left w:val="none" w:sz="0" w:space="0" w:color="auto"/>
        <w:bottom w:val="none" w:sz="0" w:space="0" w:color="auto"/>
        <w:right w:val="none" w:sz="0" w:space="0" w:color="auto"/>
      </w:divBdr>
    </w:div>
    <w:div w:id="133913132">
      <w:bodyDiv w:val="1"/>
      <w:marLeft w:val="0"/>
      <w:marRight w:val="0"/>
      <w:marTop w:val="0"/>
      <w:marBottom w:val="0"/>
      <w:divBdr>
        <w:top w:val="none" w:sz="0" w:space="0" w:color="auto"/>
        <w:left w:val="none" w:sz="0" w:space="0" w:color="auto"/>
        <w:bottom w:val="none" w:sz="0" w:space="0" w:color="auto"/>
        <w:right w:val="none" w:sz="0" w:space="0" w:color="auto"/>
      </w:divBdr>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48080229">
      <w:bodyDiv w:val="1"/>
      <w:marLeft w:val="0"/>
      <w:marRight w:val="0"/>
      <w:marTop w:val="0"/>
      <w:marBottom w:val="0"/>
      <w:divBdr>
        <w:top w:val="none" w:sz="0" w:space="0" w:color="auto"/>
        <w:left w:val="none" w:sz="0" w:space="0" w:color="auto"/>
        <w:bottom w:val="none" w:sz="0" w:space="0" w:color="auto"/>
        <w:right w:val="none" w:sz="0" w:space="0" w:color="auto"/>
      </w:divBdr>
    </w:div>
    <w:div w:id="319584315">
      <w:bodyDiv w:val="1"/>
      <w:marLeft w:val="0"/>
      <w:marRight w:val="0"/>
      <w:marTop w:val="0"/>
      <w:marBottom w:val="0"/>
      <w:divBdr>
        <w:top w:val="none" w:sz="0" w:space="0" w:color="auto"/>
        <w:left w:val="none" w:sz="0" w:space="0" w:color="auto"/>
        <w:bottom w:val="none" w:sz="0" w:space="0" w:color="auto"/>
        <w:right w:val="none" w:sz="0" w:space="0" w:color="auto"/>
      </w:divBdr>
    </w:div>
    <w:div w:id="410011437">
      <w:bodyDiv w:val="1"/>
      <w:marLeft w:val="0"/>
      <w:marRight w:val="0"/>
      <w:marTop w:val="0"/>
      <w:marBottom w:val="0"/>
      <w:divBdr>
        <w:top w:val="none" w:sz="0" w:space="0" w:color="auto"/>
        <w:left w:val="none" w:sz="0" w:space="0" w:color="auto"/>
        <w:bottom w:val="none" w:sz="0" w:space="0" w:color="auto"/>
        <w:right w:val="none" w:sz="0" w:space="0" w:color="auto"/>
      </w:divBdr>
    </w:div>
    <w:div w:id="436559900">
      <w:bodyDiv w:val="1"/>
      <w:marLeft w:val="0"/>
      <w:marRight w:val="0"/>
      <w:marTop w:val="0"/>
      <w:marBottom w:val="0"/>
      <w:divBdr>
        <w:top w:val="none" w:sz="0" w:space="0" w:color="auto"/>
        <w:left w:val="none" w:sz="0" w:space="0" w:color="auto"/>
        <w:bottom w:val="none" w:sz="0" w:space="0" w:color="auto"/>
        <w:right w:val="none" w:sz="0" w:space="0" w:color="auto"/>
      </w:divBdr>
    </w:div>
    <w:div w:id="648094827">
      <w:bodyDiv w:val="1"/>
      <w:marLeft w:val="0"/>
      <w:marRight w:val="0"/>
      <w:marTop w:val="0"/>
      <w:marBottom w:val="0"/>
      <w:divBdr>
        <w:top w:val="none" w:sz="0" w:space="0" w:color="auto"/>
        <w:left w:val="none" w:sz="0" w:space="0" w:color="auto"/>
        <w:bottom w:val="none" w:sz="0" w:space="0" w:color="auto"/>
        <w:right w:val="none" w:sz="0" w:space="0" w:color="auto"/>
      </w:divBdr>
    </w:div>
    <w:div w:id="742290115">
      <w:bodyDiv w:val="1"/>
      <w:marLeft w:val="0"/>
      <w:marRight w:val="0"/>
      <w:marTop w:val="0"/>
      <w:marBottom w:val="0"/>
      <w:divBdr>
        <w:top w:val="none" w:sz="0" w:space="0" w:color="auto"/>
        <w:left w:val="none" w:sz="0" w:space="0" w:color="auto"/>
        <w:bottom w:val="none" w:sz="0" w:space="0" w:color="auto"/>
        <w:right w:val="none" w:sz="0" w:space="0" w:color="auto"/>
      </w:divBdr>
    </w:div>
    <w:div w:id="776290423">
      <w:bodyDiv w:val="1"/>
      <w:marLeft w:val="0"/>
      <w:marRight w:val="0"/>
      <w:marTop w:val="0"/>
      <w:marBottom w:val="0"/>
      <w:divBdr>
        <w:top w:val="none" w:sz="0" w:space="0" w:color="auto"/>
        <w:left w:val="none" w:sz="0" w:space="0" w:color="auto"/>
        <w:bottom w:val="none" w:sz="0" w:space="0" w:color="auto"/>
        <w:right w:val="none" w:sz="0" w:space="0" w:color="auto"/>
      </w:divBdr>
    </w:div>
    <w:div w:id="812916901">
      <w:bodyDiv w:val="1"/>
      <w:marLeft w:val="0"/>
      <w:marRight w:val="0"/>
      <w:marTop w:val="0"/>
      <w:marBottom w:val="0"/>
      <w:divBdr>
        <w:top w:val="none" w:sz="0" w:space="0" w:color="auto"/>
        <w:left w:val="none" w:sz="0" w:space="0" w:color="auto"/>
        <w:bottom w:val="none" w:sz="0" w:space="0" w:color="auto"/>
        <w:right w:val="none" w:sz="0" w:space="0" w:color="auto"/>
      </w:divBdr>
    </w:div>
    <w:div w:id="834682494">
      <w:bodyDiv w:val="1"/>
      <w:marLeft w:val="0"/>
      <w:marRight w:val="0"/>
      <w:marTop w:val="0"/>
      <w:marBottom w:val="0"/>
      <w:divBdr>
        <w:top w:val="none" w:sz="0" w:space="0" w:color="auto"/>
        <w:left w:val="none" w:sz="0" w:space="0" w:color="auto"/>
        <w:bottom w:val="none" w:sz="0" w:space="0" w:color="auto"/>
        <w:right w:val="none" w:sz="0" w:space="0" w:color="auto"/>
      </w:divBdr>
    </w:div>
    <w:div w:id="878738002">
      <w:bodyDiv w:val="1"/>
      <w:marLeft w:val="0"/>
      <w:marRight w:val="0"/>
      <w:marTop w:val="0"/>
      <w:marBottom w:val="0"/>
      <w:divBdr>
        <w:top w:val="none" w:sz="0" w:space="0" w:color="auto"/>
        <w:left w:val="none" w:sz="0" w:space="0" w:color="auto"/>
        <w:bottom w:val="none" w:sz="0" w:space="0" w:color="auto"/>
        <w:right w:val="none" w:sz="0" w:space="0" w:color="auto"/>
      </w:divBdr>
    </w:div>
    <w:div w:id="955252763">
      <w:bodyDiv w:val="1"/>
      <w:marLeft w:val="0"/>
      <w:marRight w:val="0"/>
      <w:marTop w:val="0"/>
      <w:marBottom w:val="0"/>
      <w:divBdr>
        <w:top w:val="none" w:sz="0" w:space="0" w:color="auto"/>
        <w:left w:val="none" w:sz="0" w:space="0" w:color="auto"/>
        <w:bottom w:val="none" w:sz="0" w:space="0" w:color="auto"/>
        <w:right w:val="none" w:sz="0" w:space="0" w:color="auto"/>
      </w:divBdr>
    </w:div>
    <w:div w:id="1082868665">
      <w:bodyDiv w:val="1"/>
      <w:marLeft w:val="0"/>
      <w:marRight w:val="0"/>
      <w:marTop w:val="0"/>
      <w:marBottom w:val="0"/>
      <w:divBdr>
        <w:top w:val="none" w:sz="0" w:space="0" w:color="auto"/>
        <w:left w:val="none" w:sz="0" w:space="0" w:color="auto"/>
        <w:bottom w:val="none" w:sz="0" w:space="0" w:color="auto"/>
        <w:right w:val="none" w:sz="0" w:space="0" w:color="auto"/>
      </w:divBdr>
    </w:div>
    <w:div w:id="1286616724">
      <w:bodyDiv w:val="1"/>
      <w:marLeft w:val="0"/>
      <w:marRight w:val="0"/>
      <w:marTop w:val="0"/>
      <w:marBottom w:val="0"/>
      <w:divBdr>
        <w:top w:val="none" w:sz="0" w:space="0" w:color="auto"/>
        <w:left w:val="none" w:sz="0" w:space="0" w:color="auto"/>
        <w:bottom w:val="none" w:sz="0" w:space="0" w:color="auto"/>
        <w:right w:val="none" w:sz="0" w:space="0" w:color="auto"/>
      </w:divBdr>
    </w:div>
    <w:div w:id="1311442748">
      <w:bodyDiv w:val="1"/>
      <w:marLeft w:val="0"/>
      <w:marRight w:val="0"/>
      <w:marTop w:val="0"/>
      <w:marBottom w:val="0"/>
      <w:divBdr>
        <w:top w:val="none" w:sz="0" w:space="0" w:color="auto"/>
        <w:left w:val="none" w:sz="0" w:space="0" w:color="auto"/>
        <w:bottom w:val="none" w:sz="0" w:space="0" w:color="auto"/>
        <w:right w:val="none" w:sz="0" w:space="0" w:color="auto"/>
      </w:divBdr>
    </w:div>
    <w:div w:id="1408770594">
      <w:bodyDiv w:val="1"/>
      <w:marLeft w:val="0"/>
      <w:marRight w:val="0"/>
      <w:marTop w:val="0"/>
      <w:marBottom w:val="0"/>
      <w:divBdr>
        <w:top w:val="none" w:sz="0" w:space="0" w:color="auto"/>
        <w:left w:val="none" w:sz="0" w:space="0" w:color="auto"/>
        <w:bottom w:val="none" w:sz="0" w:space="0" w:color="auto"/>
        <w:right w:val="none" w:sz="0" w:space="0" w:color="auto"/>
      </w:divBdr>
    </w:div>
    <w:div w:id="1490558406">
      <w:bodyDiv w:val="1"/>
      <w:marLeft w:val="0"/>
      <w:marRight w:val="0"/>
      <w:marTop w:val="0"/>
      <w:marBottom w:val="0"/>
      <w:divBdr>
        <w:top w:val="none" w:sz="0" w:space="0" w:color="auto"/>
        <w:left w:val="none" w:sz="0" w:space="0" w:color="auto"/>
        <w:bottom w:val="none" w:sz="0" w:space="0" w:color="auto"/>
        <w:right w:val="none" w:sz="0" w:space="0" w:color="auto"/>
      </w:divBdr>
    </w:div>
    <w:div w:id="1627152953">
      <w:bodyDiv w:val="1"/>
      <w:marLeft w:val="0"/>
      <w:marRight w:val="0"/>
      <w:marTop w:val="0"/>
      <w:marBottom w:val="0"/>
      <w:divBdr>
        <w:top w:val="none" w:sz="0" w:space="0" w:color="auto"/>
        <w:left w:val="none" w:sz="0" w:space="0" w:color="auto"/>
        <w:bottom w:val="none" w:sz="0" w:space="0" w:color="auto"/>
        <w:right w:val="none" w:sz="0" w:space="0" w:color="auto"/>
      </w:divBdr>
    </w:div>
    <w:div w:id="1653409523">
      <w:bodyDiv w:val="1"/>
      <w:marLeft w:val="0"/>
      <w:marRight w:val="0"/>
      <w:marTop w:val="0"/>
      <w:marBottom w:val="0"/>
      <w:divBdr>
        <w:top w:val="none" w:sz="0" w:space="0" w:color="auto"/>
        <w:left w:val="none" w:sz="0" w:space="0" w:color="auto"/>
        <w:bottom w:val="none" w:sz="0" w:space="0" w:color="auto"/>
        <w:right w:val="none" w:sz="0" w:space="0" w:color="auto"/>
      </w:divBdr>
    </w:div>
    <w:div w:id="1678730435">
      <w:bodyDiv w:val="1"/>
      <w:marLeft w:val="0"/>
      <w:marRight w:val="0"/>
      <w:marTop w:val="0"/>
      <w:marBottom w:val="0"/>
      <w:divBdr>
        <w:top w:val="none" w:sz="0" w:space="0" w:color="auto"/>
        <w:left w:val="none" w:sz="0" w:space="0" w:color="auto"/>
        <w:bottom w:val="none" w:sz="0" w:space="0" w:color="auto"/>
        <w:right w:val="none" w:sz="0" w:space="0" w:color="auto"/>
      </w:divBdr>
      <w:divsChild>
        <w:div w:id="2077236462">
          <w:marLeft w:val="0"/>
          <w:marRight w:val="0"/>
          <w:marTop w:val="0"/>
          <w:marBottom w:val="0"/>
          <w:divBdr>
            <w:top w:val="none" w:sz="0" w:space="0" w:color="auto"/>
            <w:left w:val="none" w:sz="0" w:space="0" w:color="auto"/>
            <w:bottom w:val="none" w:sz="0" w:space="0" w:color="auto"/>
            <w:right w:val="none" w:sz="0" w:space="0" w:color="auto"/>
          </w:divBdr>
        </w:div>
        <w:div w:id="1927183091">
          <w:marLeft w:val="0"/>
          <w:marRight w:val="0"/>
          <w:marTop w:val="0"/>
          <w:marBottom w:val="0"/>
          <w:divBdr>
            <w:top w:val="none" w:sz="0" w:space="0" w:color="auto"/>
            <w:left w:val="none" w:sz="0" w:space="0" w:color="auto"/>
            <w:bottom w:val="none" w:sz="0" w:space="0" w:color="auto"/>
            <w:right w:val="none" w:sz="0" w:space="0" w:color="auto"/>
          </w:divBdr>
        </w:div>
        <w:div w:id="1771850151">
          <w:marLeft w:val="0"/>
          <w:marRight w:val="0"/>
          <w:marTop w:val="0"/>
          <w:marBottom w:val="0"/>
          <w:divBdr>
            <w:top w:val="none" w:sz="0" w:space="0" w:color="auto"/>
            <w:left w:val="none" w:sz="0" w:space="0" w:color="auto"/>
            <w:bottom w:val="none" w:sz="0" w:space="0" w:color="auto"/>
            <w:right w:val="none" w:sz="0" w:space="0" w:color="auto"/>
          </w:divBdr>
        </w:div>
        <w:div w:id="400980260">
          <w:marLeft w:val="0"/>
          <w:marRight w:val="0"/>
          <w:marTop w:val="0"/>
          <w:marBottom w:val="0"/>
          <w:divBdr>
            <w:top w:val="none" w:sz="0" w:space="0" w:color="auto"/>
            <w:left w:val="none" w:sz="0" w:space="0" w:color="auto"/>
            <w:bottom w:val="none" w:sz="0" w:space="0" w:color="auto"/>
            <w:right w:val="none" w:sz="0" w:space="0" w:color="auto"/>
          </w:divBdr>
        </w:div>
        <w:div w:id="2058429245">
          <w:marLeft w:val="0"/>
          <w:marRight w:val="0"/>
          <w:marTop w:val="0"/>
          <w:marBottom w:val="0"/>
          <w:divBdr>
            <w:top w:val="none" w:sz="0" w:space="0" w:color="auto"/>
            <w:left w:val="none" w:sz="0" w:space="0" w:color="auto"/>
            <w:bottom w:val="none" w:sz="0" w:space="0" w:color="auto"/>
            <w:right w:val="none" w:sz="0" w:space="0" w:color="auto"/>
          </w:divBdr>
        </w:div>
        <w:div w:id="1993556542">
          <w:marLeft w:val="0"/>
          <w:marRight w:val="0"/>
          <w:marTop w:val="0"/>
          <w:marBottom w:val="0"/>
          <w:divBdr>
            <w:top w:val="none" w:sz="0" w:space="0" w:color="auto"/>
            <w:left w:val="none" w:sz="0" w:space="0" w:color="auto"/>
            <w:bottom w:val="none" w:sz="0" w:space="0" w:color="auto"/>
            <w:right w:val="none" w:sz="0" w:space="0" w:color="auto"/>
          </w:divBdr>
        </w:div>
        <w:div w:id="1421760219">
          <w:marLeft w:val="0"/>
          <w:marRight w:val="0"/>
          <w:marTop w:val="0"/>
          <w:marBottom w:val="0"/>
          <w:divBdr>
            <w:top w:val="none" w:sz="0" w:space="0" w:color="auto"/>
            <w:left w:val="none" w:sz="0" w:space="0" w:color="auto"/>
            <w:bottom w:val="none" w:sz="0" w:space="0" w:color="auto"/>
            <w:right w:val="none" w:sz="0" w:space="0" w:color="auto"/>
          </w:divBdr>
        </w:div>
        <w:div w:id="1019427758">
          <w:marLeft w:val="0"/>
          <w:marRight w:val="0"/>
          <w:marTop w:val="0"/>
          <w:marBottom w:val="0"/>
          <w:divBdr>
            <w:top w:val="none" w:sz="0" w:space="0" w:color="auto"/>
            <w:left w:val="none" w:sz="0" w:space="0" w:color="auto"/>
            <w:bottom w:val="none" w:sz="0" w:space="0" w:color="auto"/>
            <w:right w:val="none" w:sz="0" w:space="0" w:color="auto"/>
          </w:divBdr>
        </w:div>
        <w:div w:id="434522740">
          <w:marLeft w:val="0"/>
          <w:marRight w:val="0"/>
          <w:marTop w:val="0"/>
          <w:marBottom w:val="0"/>
          <w:divBdr>
            <w:top w:val="none" w:sz="0" w:space="0" w:color="auto"/>
            <w:left w:val="none" w:sz="0" w:space="0" w:color="auto"/>
            <w:bottom w:val="none" w:sz="0" w:space="0" w:color="auto"/>
            <w:right w:val="none" w:sz="0" w:space="0" w:color="auto"/>
          </w:divBdr>
        </w:div>
      </w:divsChild>
    </w:div>
    <w:div w:id="1682394901">
      <w:bodyDiv w:val="1"/>
      <w:marLeft w:val="0"/>
      <w:marRight w:val="0"/>
      <w:marTop w:val="0"/>
      <w:marBottom w:val="0"/>
      <w:divBdr>
        <w:top w:val="none" w:sz="0" w:space="0" w:color="auto"/>
        <w:left w:val="none" w:sz="0" w:space="0" w:color="auto"/>
        <w:bottom w:val="none" w:sz="0" w:space="0" w:color="auto"/>
        <w:right w:val="none" w:sz="0" w:space="0" w:color="auto"/>
      </w:divBdr>
    </w:div>
    <w:div w:id="1688601444">
      <w:bodyDiv w:val="1"/>
      <w:marLeft w:val="0"/>
      <w:marRight w:val="0"/>
      <w:marTop w:val="0"/>
      <w:marBottom w:val="0"/>
      <w:divBdr>
        <w:top w:val="none" w:sz="0" w:space="0" w:color="auto"/>
        <w:left w:val="none" w:sz="0" w:space="0" w:color="auto"/>
        <w:bottom w:val="none" w:sz="0" w:space="0" w:color="auto"/>
        <w:right w:val="none" w:sz="0" w:space="0" w:color="auto"/>
      </w:divBdr>
    </w:div>
    <w:div w:id="1690329572">
      <w:bodyDiv w:val="1"/>
      <w:marLeft w:val="0"/>
      <w:marRight w:val="0"/>
      <w:marTop w:val="0"/>
      <w:marBottom w:val="0"/>
      <w:divBdr>
        <w:top w:val="none" w:sz="0" w:space="0" w:color="auto"/>
        <w:left w:val="none" w:sz="0" w:space="0" w:color="auto"/>
        <w:bottom w:val="none" w:sz="0" w:space="0" w:color="auto"/>
        <w:right w:val="none" w:sz="0" w:space="0" w:color="auto"/>
      </w:divBdr>
    </w:div>
    <w:div w:id="1729453652">
      <w:bodyDiv w:val="1"/>
      <w:marLeft w:val="0"/>
      <w:marRight w:val="0"/>
      <w:marTop w:val="0"/>
      <w:marBottom w:val="0"/>
      <w:divBdr>
        <w:top w:val="none" w:sz="0" w:space="0" w:color="auto"/>
        <w:left w:val="none" w:sz="0" w:space="0" w:color="auto"/>
        <w:bottom w:val="none" w:sz="0" w:space="0" w:color="auto"/>
        <w:right w:val="none" w:sz="0" w:space="0" w:color="auto"/>
      </w:divBdr>
    </w:div>
    <w:div w:id="1903327532">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 w:id="2057505856">
      <w:bodyDiv w:val="1"/>
      <w:marLeft w:val="0"/>
      <w:marRight w:val="0"/>
      <w:marTop w:val="0"/>
      <w:marBottom w:val="0"/>
      <w:divBdr>
        <w:top w:val="none" w:sz="0" w:space="0" w:color="auto"/>
        <w:left w:val="none" w:sz="0" w:space="0" w:color="auto"/>
        <w:bottom w:val="none" w:sz="0" w:space="0" w:color="auto"/>
        <w:right w:val="none" w:sz="0" w:space="0" w:color="auto"/>
      </w:divBdr>
    </w:div>
    <w:div w:id="2094012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biblioclub.ru" TargetMode="External"/><Relationship Id="rId18" Type="http://schemas.openxmlformats.org/officeDocument/2006/relationships/hyperlink" Target="http://www.biblioclub.ru" TargetMode="External"/><Relationship Id="rId26" Type="http://schemas.openxmlformats.org/officeDocument/2006/relationships/hyperlink" Target="http://www.iqlib.ru" TargetMode="External"/><Relationship Id="rId39" Type="http://schemas.openxmlformats.org/officeDocument/2006/relationships/hyperlink" Target="http://www.biblioclub.ru" TargetMode="External"/><Relationship Id="rId3" Type="http://schemas.openxmlformats.org/officeDocument/2006/relationships/styles" Target="styles.xml"/><Relationship Id="rId21" Type="http://schemas.openxmlformats.org/officeDocument/2006/relationships/hyperlink" Target="http://www.iqlib.ru" TargetMode="External"/><Relationship Id="rId34" Type="http://schemas.openxmlformats.org/officeDocument/2006/relationships/hyperlink" Target="http://www.biblioclub.ru" TargetMode="External"/><Relationship Id="rId42" Type="http://schemas.openxmlformats.org/officeDocument/2006/relationships/hyperlink" Target="http://www.iqlib.ru"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mic/home" TargetMode="External"/><Relationship Id="rId25" Type="http://schemas.openxmlformats.org/officeDocument/2006/relationships/hyperlink" Target="http://www.ebiblioteka.ru" TargetMode="External"/><Relationship Id="rId33" Type="http://schemas.openxmlformats.org/officeDocument/2006/relationships/hyperlink" Target="https://moodle.mininuniver.ru/course/view.php?id=2662" TargetMode="External"/><Relationship Id="rId38" Type="http://schemas.openxmlformats.org/officeDocument/2006/relationships/hyperlink" Target="http://www.mic/home" TargetMode="External"/><Relationship Id="rId2" Type="http://schemas.openxmlformats.org/officeDocument/2006/relationships/numbering" Target="numbering.xml"/><Relationship Id="rId16" Type="http://schemas.openxmlformats.org/officeDocument/2006/relationships/hyperlink" Target="http://www.iqlib.ru" TargetMode="External"/><Relationship Id="rId20" Type="http://schemas.openxmlformats.org/officeDocument/2006/relationships/hyperlink" Target="http://www.ebiblioteka.ru" TargetMode="External"/><Relationship Id="rId29" Type="http://schemas.openxmlformats.org/officeDocument/2006/relationships/hyperlink" Target="http://www.elibrary.ru" TargetMode="External"/><Relationship Id="rId41" Type="http://schemas.openxmlformats.org/officeDocument/2006/relationships/hyperlink" Target="http://www.ebiblioteka.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elibrary.ru" TargetMode="External"/><Relationship Id="rId32" Type="http://schemas.openxmlformats.org/officeDocument/2006/relationships/hyperlink" Target="http://www.mic/home" TargetMode="External"/><Relationship Id="rId37" Type="http://schemas.openxmlformats.org/officeDocument/2006/relationships/hyperlink" Target="http://www.iqlib.ru" TargetMode="External"/><Relationship Id="rId40" Type="http://schemas.openxmlformats.org/officeDocument/2006/relationships/hyperlink" Target="http://www.elibrary.ru"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ebiblioteka.ru" TargetMode="External"/><Relationship Id="rId23" Type="http://schemas.openxmlformats.org/officeDocument/2006/relationships/hyperlink" Target="http://www.biblioclub.ru" TargetMode="External"/><Relationship Id="rId28" Type="http://schemas.openxmlformats.org/officeDocument/2006/relationships/hyperlink" Target="http://www.biblioclub.ru" TargetMode="External"/><Relationship Id="rId36" Type="http://schemas.openxmlformats.org/officeDocument/2006/relationships/hyperlink" Target="http://www.ebiblioteka.ru" TargetMode="External"/><Relationship Id="rId10" Type="http://schemas.openxmlformats.org/officeDocument/2006/relationships/image" Target="media/image2.jpeg"/><Relationship Id="rId19" Type="http://schemas.openxmlformats.org/officeDocument/2006/relationships/hyperlink" Target="http://www.elibrary.ru" TargetMode="External"/><Relationship Id="rId31" Type="http://schemas.openxmlformats.org/officeDocument/2006/relationships/hyperlink" Target="http://www.iqlib.ru" TargetMode="Externa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library.ru" TargetMode="External"/><Relationship Id="rId22" Type="http://schemas.openxmlformats.org/officeDocument/2006/relationships/hyperlink" Target="http://www.mic/home" TargetMode="External"/><Relationship Id="rId27" Type="http://schemas.openxmlformats.org/officeDocument/2006/relationships/hyperlink" Target="http://www.mic/home" TargetMode="External"/><Relationship Id="rId30" Type="http://schemas.openxmlformats.org/officeDocument/2006/relationships/hyperlink" Target="http://www.ebiblioteka.ru" TargetMode="External"/><Relationship Id="rId35" Type="http://schemas.openxmlformats.org/officeDocument/2006/relationships/hyperlink" Target="http://www.elibrary.ru" TargetMode="External"/><Relationship Id="rId43" Type="http://schemas.openxmlformats.org/officeDocument/2006/relationships/hyperlink" Target="http://www.mic/hom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A889BE-E37F-4B26-90C1-122FD92DA8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1113</TotalTime>
  <Pages>51</Pages>
  <Words>13880</Words>
  <Characters>79116</Characters>
  <Application>Microsoft Office Word</Application>
  <DocSecurity>0</DocSecurity>
  <Lines>659</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92811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50</cp:revision>
  <cp:lastPrinted>2019-07-03T12:49:00Z</cp:lastPrinted>
  <dcterms:created xsi:type="dcterms:W3CDTF">2018-02-27T12:33:00Z</dcterms:created>
  <dcterms:modified xsi:type="dcterms:W3CDTF">2019-08-30T05:53:00Z</dcterms:modified>
</cp:coreProperties>
</file>